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2E5" w:rsidRPr="00D926DA" w:rsidRDefault="002428F1" w:rsidP="002428F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B62CE7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2428F1" w:rsidRPr="00D926DA" w:rsidRDefault="00763948" w:rsidP="002428F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428F1" w:rsidRPr="00D926DA">
        <w:rPr>
          <w:rFonts w:ascii="Times New Roman" w:hAnsi="Times New Roman" w:cs="Times New Roman"/>
          <w:b/>
          <w:sz w:val="24"/>
          <w:szCs w:val="24"/>
          <w:lang w:val="uk-UA"/>
        </w:rPr>
        <w:t>асідання педагогічної ради від</w:t>
      </w:r>
      <w:r w:rsidR="00B451AC" w:rsidRPr="00D926D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  <w:r w:rsidR="00B62CE7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2428F1" w:rsidRPr="00D926DA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560B1" w:rsidRPr="00D926DA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BA4900" w:rsidRPr="00D926DA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2428F1" w:rsidRPr="00D926DA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B62CE7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2428F1" w:rsidRPr="00D926DA" w:rsidRDefault="002428F1" w:rsidP="002428F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926DA"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r w:rsidR="00B62CE7">
        <w:rPr>
          <w:rFonts w:ascii="Times New Roman" w:hAnsi="Times New Roman" w:cs="Times New Roman"/>
          <w:sz w:val="24"/>
          <w:szCs w:val="24"/>
          <w:lang w:val="uk-UA"/>
        </w:rPr>
        <w:t>61</w:t>
      </w:r>
      <w:r w:rsidRPr="00D926DA">
        <w:rPr>
          <w:rFonts w:ascii="Times New Roman" w:hAnsi="Times New Roman" w:cs="Times New Roman"/>
          <w:sz w:val="24"/>
          <w:szCs w:val="24"/>
          <w:lang w:val="uk-UA"/>
        </w:rPr>
        <w:t>учит</w:t>
      </w:r>
      <w:bookmarkStart w:id="0" w:name="_GoBack"/>
      <w:bookmarkEnd w:id="0"/>
      <w:r w:rsidRPr="00D926DA">
        <w:rPr>
          <w:rFonts w:ascii="Times New Roman" w:hAnsi="Times New Roman" w:cs="Times New Roman"/>
          <w:sz w:val="24"/>
          <w:szCs w:val="24"/>
          <w:lang w:val="uk-UA"/>
        </w:rPr>
        <w:t>ел</w:t>
      </w:r>
      <w:r w:rsidR="00B62CE7">
        <w:rPr>
          <w:rFonts w:ascii="Times New Roman" w:hAnsi="Times New Roman" w:cs="Times New Roman"/>
          <w:sz w:val="24"/>
          <w:szCs w:val="24"/>
          <w:lang w:val="uk-UA"/>
        </w:rPr>
        <w:t>ь</w:t>
      </w:r>
    </w:p>
    <w:p w:rsidR="006339F3" w:rsidRPr="00D926DA" w:rsidRDefault="002428F1" w:rsidP="006339F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B451AC" w:rsidRPr="00D926DA" w:rsidRDefault="00B451AC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1" w:name="_Hlk127197498"/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організацію освітнього процесу в  Запорізькій гімназії №107 у 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навчальному році.</w:t>
      </w:r>
    </w:p>
    <w:p w:rsidR="00F47C55" w:rsidRPr="00D926DA" w:rsidRDefault="00B451AC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схвалення Режиму роботи  Запорізької гімназії №107 Запорізької міської ради Запорізької області у 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навчальному році.</w:t>
      </w:r>
    </w:p>
    <w:p w:rsidR="00B451AC" w:rsidRPr="00D926DA" w:rsidRDefault="00B451AC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схвалення Освітньої програми І-ІІІ ступенів Запорізької гімназії № 107  на 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063E2E" w:rsidRPr="00D926DA" w:rsidRDefault="00B451AC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</w:t>
      </w:r>
      <w:r w:rsidR="00063E2E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схвалення способу контролю за виконанням освітніх програм.</w:t>
      </w:r>
    </w:p>
    <w:p w:rsidR="00B451AC" w:rsidRPr="00D926DA" w:rsidRDefault="00B451AC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коригування семестрових оцінок здобувачів освіти та оцінювання і порядку обліку додаткових годин на індивідуальні заняття, міжгалузеві інтегровані курси.</w:t>
      </w:r>
    </w:p>
    <w:p w:rsidR="00B451AC" w:rsidRPr="00D926DA" w:rsidRDefault="00B451AC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оцінювання та визначення адаптаційного періоду для здобувачів освіти 5-х класів.</w:t>
      </w:r>
    </w:p>
    <w:p w:rsidR="00B451AC" w:rsidRPr="00D926DA" w:rsidRDefault="00B451AC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затвердження Навчальних програм, розроблених на основі модельних навчальних програм.</w:t>
      </w:r>
    </w:p>
    <w:p w:rsidR="00F47C55" w:rsidRPr="00D926DA" w:rsidRDefault="00335D2B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2" w:name="_Hlk160449175"/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bookmarkEnd w:id="2"/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затвердження  Критеріїв  оцінювання результатів навчання учнів 5-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8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-х класів, які здобувають освіту відповідно до нового Державного стандарту базової середньої освіти.</w:t>
      </w:r>
    </w:p>
    <w:p w:rsidR="00D926DA" w:rsidRPr="00D926DA" w:rsidRDefault="00D926DA" w:rsidP="00B62CE7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 оцінювання результатів навчання здобувачів освіти 5-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8</w:t>
      </w: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класів НУШ у 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5/</w:t>
      </w: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навчальному році,  оформлення сторінок класних журналів.</w:t>
      </w:r>
    </w:p>
    <w:p w:rsidR="00D926DA" w:rsidRPr="00D926DA" w:rsidRDefault="00D926DA" w:rsidP="00B62CE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Про схвалення Стратегії подолання освітніх втрат здобувачами освіти Запорізької гімназії № 107 </w:t>
      </w:r>
      <w:r w:rsidR="00B62CE7" w:rsidRP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Запорізької міської ради Запорізької області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B62CE7" w:rsidRDefault="00B62CE7" w:rsidP="00B62CE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відпрацювання вчителями недопрацьованих хвилин тривалості навчальних занять у  І семестрі 2025/2026 навчальному році</w:t>
      </w:r>
    </w:p>
    <w:p w:rsidR="0080436E" w:rsidRPr="00D926DA" w:rsidRDefault="0080436E" w:rsidP="00B62CE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схвалення річного плану гімназії на 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80436E" w:rsidRPr="00D926DA" w:rsidRDefault="0080436E" w:rsidP="00B62CE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погодження планів шкільних методичних об’єднань вчителів на 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80436E" w:rsidRPr="00D926DA" w:rsidRDefault="0080436E" w:rsidP="00B62CE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визнання результатів підвищення кваліфікації педагогічних працівників,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</w:r>
    </w:p>
    <w:p w:rsidR="00B62CE7" w:rsidRDefault="00B62CE7" w:rsidP="00B62CE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схвалення освітнього мобільного додатка «Мрія» для використання в освітньому процесі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B62CE7" w:rsidRDefault="00B62CE7" w:rsidP="00B62CE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схвалення Порядку використання освітнього мобільного додатка «Мрія» в Запорізькій гімназії №107 Запорізької міської ради Запорізької області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B62CE7" w:rsidRDefault="00B62CE7" w:rsidP="00B62CE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висунення кандидатури на щорічну премії міського голови у 2025 році в номінації І «Вчителі-</w:t>
      </w:r>
      <w:proofErr w:type="spellStart"/>
      <w:r w:rsidRP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предметники</w:t>
      </w:r>
      <w:proofErr w:type="spellEnd"/>
      <w:r w:rsidRPr="00B62C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, керівники гуртків, що мають більше ніж два переможці, які посіли І місце у ІІІ етапі Всеукраїнських учнівських олімпіад з навчальних предметів, мають переможців І місця у ІІ етапі, та визначені як учасники ІІІ етапу Всеукраїнського конкурсу-захисту науково-дослідницьких робіт учнів-членів Малої академії наук України»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335D2B" w:rsidRPr="00D926DA" w:rsidRDefault="00335D2B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організацію індивідуального навчання за формою педагогічного патронажу на 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335D2B" w:rsidRPr="00D926DA" w:rsidRDefault="00335D2B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схвалення річного плану виховної роботи 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Запорізької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гімназії на 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335D2B" w:rsidRPr="00D926DA" w:rsidRDefault="00335D2B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забезпечення функціонування української мови як державної.</w:t>
      </w:r>
    </w:p>
    <w:p w:rsidR="00335D2B" w:rsidRPr="00D926DA" w:rsidRDefault="006D6F49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організацію Ради профілактики.</w:t>
      </w:r>
    </w:p>
    <w:p w:rsidR="00D4551D" w:rsidRPr="00D926DA" w:rsidRDefault="00D4551D" w:rsidP="00F15174">
      <w:pPr>
        <w:pStyle w:val="a3"/>
        <w:numPr>
          <w:ilvl w:val="0"/>
          <w:numId w:val="2"/>
        </w:numPr>
        <w:tabs>
          <w:tab w:val="left" w:pos="993"/>
        </w:tabs>
        <w:ind w:left="567" w:firstLine="0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організацію роботи гуртків.</w:t>
      </w:r>
    </w:p>
    <w:p w:rsidR="00F15174" w:rsidRDefault="00F15174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схвалення програми гуртка «Основи літературної творчості»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D4551D" w:rsidRPr="00D926DA" w:rsidRDefault="00D4551D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11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схвалення річного плану роботи практичного психолога 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Запорізької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гімназії 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№107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B451AC" w:rsidRPr="00D926DA" w:rsidRDefault="00D4551D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3" w:name="_Hlk147243744"/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схвалення Програми роботи практичного психолога 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Запорізької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гімназії 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№107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 батьками на 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1C1DEE" w:rsidRPr="00D926DA" w:rsidRDefault="001C1DEE" w:rsidP="00F15174">
      <w:pPr>
        <w:pStyle w:val="a3"/>
        <w:numPr>
          <w:ilvl w:val="0"/>
          <w:numId w:val="2"/>
        </w:numPr>
        <w:tabs>
          <w:tab w:val="left" w:pos="993"/>
        </w:tabs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комплексний план заходів щодо розбудови безпечного і здорового освітнього середовища у новій українській школі,  формування в учнів та учнівської молоді ціннісних життєвих навичок на 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="00F47C55"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1667B4" w:rsidRPr="00F15174" w:rsidRDefault="001667B4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</w:t>
      </w:r>
      <w:r w:rsidR="00F47C55"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вправи щодо психосоціальної підтримки для використання в роботі.</w:t>
      </w:r>
    </w:p>
    <w:p w:rsidR="00F15174" w:rsidRDefault="00F15174" w:rsidP="00F15174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ключові аспекти Довідника </w:t>
      </w:r>
      <w:proofErr w:type="spellStart"/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безбар’єрності</w:t>
      </w:r>
      <w:proofErr w:type="spellEnd"/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та основні кроки щодо впровадження і реалізації принципів </w:t>
      </w:r>
      <w:proofErr w:type="spellStart"/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безбар’єрності</w:t>
      </w:r>
      <w:proofErr w:type="spellEnd"/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в Запорізької гімназії №107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у 2025/2026 навчальному році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F15174" w:rsidRDefault="00F15174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схвалення Плану заходів із запобігання та унеможливлення насильства, жорстокого поводження з дітьми, протидії </w:t>
      </w:r>
      <w:proofErr w:type="spellStart"/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булінгу</w:t>
      </w:r>
      <w:proofErr w:type="spellEnd"/>
      <w:r w:rsidRP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 Запорізькій гімназії №107 на 2025/2026 навчальний рік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.</w:t>
      </w:r>
    </w:p>
    <w:p w:rsidR="00F47C55" w:rsidRPr="00D926DA" w:rsidRDefault="00F47C55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Про схвалення річного плану роботи соціального педагога 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Запорізької </w:t>
      </w: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гімназії 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№107 </w:t>
      </w: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 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/202</w:t>
      </w:r>
      <w:r w:rsidR="00F15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6</w:t>
      </w: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навчальний рік.</w:t>
      </w:r>
    </w:p>
    <w:p w:rsidR="00F47C55" w:rsidRPr="00D926DA" w:rsidRDefault="00F47C55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оформлення соціальних паспортів класів.</w:t>
      </w:r>
    </w:p>
    <w:p w:rsidR="00F47C55" w:rsidRPr="00D926DA" w:rsidRDefault="00F47C55" w:rsidP="00F1517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статусні документи здобувачів освіти.</w:t>
      </w:r>
    </w:p>
    <w:p w:rsidR="00F47C55" w:rsidRPr="00D926DA" w:rsidRDefault="00F47C55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організацію відпочинку дітей пільгових категорій.</w:t>
      </w:r>
    </w:p>
    <w:p w:rsidR="00F47C55" w:rsidRPr="001C1DEE" w:rsidRDefault="00F47C55" w:rsidP="00F1517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926DA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 запобігання проявам корупції.</w:t>
      </w:r>
    </w:p>
    <w:bookmarkEnd w:id="3"/>
    <w:p w:rsidR="001C1DEE" w:rsidRPr="001C1DEE" w:rsidRDefault="001C1DEE" w:rsidP="001C1DEE">
      <w:pPr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bookmarkEnd w:id="1"/>
    <w:p w:rsidR="006F5D58" w:rsidRPr="006F5D58" w:rsidRDefault="006F5D58" w:rsidP="006F5D58">
      <w:pPr>
        <w:spacing w:after="0" w:line="240" w:lineRule="auto"/>
        <w:ind w:left="720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sectPr w:rsidR="006F5D58" w:rsidRPr="006F5D58" w:rsidSect="001B1EE0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043C"/>
    <w:multiLevelType w:val="multilevel"/>
    <w:tmpl w:val="58808B00"/>
    <w:lvl w:ilvl="0">
      <w:numFmt w:val="bullet"/>
      <w:lvlText w:val="-"/>
      <w:lvlJc w:val="left"/>
      <w:pPr>
        <w:ind w:left="1061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781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50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21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941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66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381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101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821" w:hanging="360"/>
      </w:pPr>
      <w:rPr>
        <w:u w:val="none"/>
      </w:rPr>
    </w:lvl>
  </w:abstractNum>
  <w:abstractNum w:abstractNumId="1" w15:restartNumberingAfterBreak="0">
    <w:nsid w:val="0287342B"/>
    <w:multiLevelType w:val="hybridMultilevel"/>
    <w:tmpl w:val="0ED41C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3D5"/>
    <w:multiLevelType w:val="multilevel"/>
    <w:tmpl w:val="F3B4E10E"/>
    <w:lvl w:ilvl="0">
      <w:start w:val="1"/>
      <w:numFmt w:val="decimal"/>
      <w:lvlText w:val="%1."/>
      <w:lvlJc w:val="left"/>
      <w:pPr>
        <w:ind w:left="0" w:firstLine="0"/>
      </w:pPr>
      <w:rPr>
        <w:b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09332B85"/>
    <w:multiLevelType w:val="hybridMultilevel"/>
    <w:tmpl w:val="75A24826"/>
    <w:lvl w:ilvl="0" w:tplc="69A09C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9806EE"/>
    <w:multiLevelType w:val="singleLevel"/>
    <w:tmpl w:val="B4165D16"/>
    <w:lvl w:ilvl="0">
      <w:start w:val="1"/>
      <w:numFmt w:val="decimal"/>
      <w:lvlText w:val="%1."/>
      <w:lvlJc w:val="left"/>
      <w:pPr>
        <w:tabs>
          <w:tab w:val="num" w:pos="928"/>
        </w:tabs>
        <w:ind w:firstLine="851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</w:abstractNum>
  <w:abstractNum w:abstractNumId="5" w15:restartNumberingAfterBreak="0">
    <w:nsid w:val="0E1A2012"/>
    <w:multiLevelType w:val="multilevel"/>
    <w:tmpl w:val="C80647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12087D5F"/>
    <w:multiLevelType w:val="hybridMultilevel"/>
    <w:tmpl w:val="990C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B5DC6"/>
    <w:multiLevelType w:val="multilevel"/>
    <w:tmpl w:val="9CD89E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108622E"/>
    <w:multiLevelType w:val="hybridMultilevel"/>
    <w:tmpl w:val="35B48B5E"/>
    <w:lvl w:ilvl="0" w:tplc="138076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1402A9"/>
    <w:multiLevelType w:val="multilevel"/>
    <w:tmpl w:val="79FC2E98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10" w15:restartNumberingAfterBreak="0">
    <w:nsid w:val="221E0670"/>
    <w:multiLevelType w:val="hybridMultilevel"/>
    <w:tmpl w:val="F5322DF6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A6040"/>
    <w:multiLevelType w:val="hybridMultilevel"/>
    <w:tmpl w:val="DA36F7E2"/>
    <w:lvl w:ilvl="0" w:tplc="3468D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177F1"/>
    <w:multiLevelType w:val="multilevel"/>
    <w:tmpl w:val="40D0FF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623429"/>
    <w:multiLevelType w:val="hybridMultilevel"/>
    <w:tmpl w:val="7542F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22D4A"/>
    <w:multiLevelType w:val="hybridMultilevel"/>
    <w:tmpl w:val="73249D26"/>
    <w:lvl w:ilvl="0" w:tplc="E0A22DE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6014A"/>
    <w:multiLevelType w:val="multilevel"/>
    <w:tmpl w:val="77521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2D80B9D"/>
    <w:multiLevelType w:val="hybridMultilevel"/>
    <w:tmpl w:val="BA001668"/>
    <w:lvl w:ilvl="0" w:tplc="020E186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97C"/>
    <w:multiLevelType w:val="hybridMultilevel"/>
    <w:tmpl w:val="C71CEF54"/>
    <w:lvl w:ilvl="0" w:tplc="FB2677F6">
      <w:start w:val="16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7170A3"/>
    <w:multiLevelType w:val="hybridMultilevel"/>
    <w:tmpl w:val="72943640"/>
    <w:lvl w:ilvl="0" w:tplc="FDE26170">
      <w:start w:val="10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8ED018F"/>
    <w:multiLevelType w:val="hybridMultilevel"/>
    <w:tmpl w:val="69FC886E"/>
    <w:lvl w:ilvl="0" w:tplc="98C64E9E">
      <w:start w:val="18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B652362"/>
    <w:multiLevelType w:val="hybridMultilevel"/>
    <w:tmpl w:val="F59C1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472F"/>
    <w:multiLevelType w:val="multilevel"/>
    <w:tmpl w:val="42DC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070" w:hanging="360"/>
      </w:pPr>
      <w:rPr>
        <w:rFonts w:hint="default"/>
        <w:b/>
        <w:u w:val="none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F15EE3"/>
    <w:multiLevelType w:val="hybridMultilevel"/>
    <w:tmpl w:val="52B09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C57BF4"/>
    <w:multiLevelType w:val="hybridMultilevel"/>
    <w:tmpl w:val="0172D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71D8D"/>
    <w:multiLevelType w:val="hybridMultilevel"/>
    <w:tmpl w:val="9EB63142"/>
    <w:lvl w:ilvl="0" w:tplc="765E87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792394F"/>
    <w:multiLevelType w:val="multilevel"/>
    <w:tmpl w:val="7C94B8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26" w15:restartNumberingAfterBreak="0">
    <w:nsid w:val="5B947F68"/>
    <w:multiLevelType w:val="multilevel"/>
    <w:tmpl w:val="03C4BA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50505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color w:val="050505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color w:val="050505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color w:val="050505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color w:val="050505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color w:val="050505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color w:val="050505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color w:val="050505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color w:val="050505"/>
      </w:rPr>
    </w:lvl>
  </w:abstractNum>
  <w:abstractNum w:abstractNumId="27" w15:restartNumberingAfterBreak="0">
    <w:nsid w:val="5E8A22D2"/>
    <w:multiLevelType w:val="multilevel"/>
    <w:tmpl w:val="C3DE8D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608A6989"/>
    <w:multiLevelType w:val="hybridMultilevel"/>
    <w:tmpl w:val="B2F84D28"/>
    <w:lvl w:ilvl="0" w:tplc="28AA63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A86A3B"/>
    <w:multiLevelType w:val="hybridMultilevel"/>
    <w:tmpl w:val="B8A41312"/>
    <w:lvl w:ilvl="0" w:tplc="1014211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F215F1"/>
    <w:multiLevelType w:val="hybridMultilevel"/>
    <w:tmpl w:val="5A1A124E"/>
    <w:lvl w:ilvl="0" w:tplc="6EC27C12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1150415"/>
    <w:multiLevelType w:val="hybridMultilevel"/>
    <w:tmpl w:val="E9BC77B6"/>
    <w:lvl w:ilvl="0" w:tplc="684809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414FEF"/>
    <w:multiLevelType w:val="hybridMultilevel"/>
    <w:tmpl w:val="1A0ECA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07BEE"/>
    <w:multiLevelType w:val="multilevel"/>
    <w:tmpl w:val="B8EC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decimal"/>
      <w:lvlText w:val="%2."/>
      <w:lvlJc w:val="left"/>
      <w:pPr>
        <w:ind w:left="360" w:hanging="360"/>
      </w:pPr>
      <w:rPr>
        <w:rFonts w:hint="default"/>
        <w:b/>
        <w:u w:val="no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8"/>
  </w:num>
  <w:num w:numId="3">
    <w:abstractNumId w:val="32"/>
  </w:num>
  <w:num w:numId="4">
    <w:abstractNumId w:val="11"/>
  </w:num>
  <w:num w:numId="5">
    <w:abstractNumId w:val="3"/>
  </w:num>
  <w:num w:numId="6">
    <w:abstractNumId w:val="16"/>
  </w:num>
  <w:num w:numId="7">
    <w:abstractNumId w:val="8"/>
  </w:num>
  <w:num w:numId="8">
    <w:abstractNumId w:val="21"/>
  </w:num>
  <w:num w:numId="9">
    <w:abstractNumId w:val="10"/>
  </w:num>
  <w:num w:numId="10">
    <w:abstractNumId w:val="33"/>
  </w:num>
  <w:num w:numId="11">
    <w:abstractNumId w:val="14"/>
  </w:num>
  <w:num w:numId="12">
    <w:abstractNumId w:val="20"/>
  </w:num>
  <w:num w:numId="13">
    <w:abstractNumId w:val="18"/>
  </w:num>
  <w:num w:numId="14">
    <w:abstractNumId w:val="17"/>
  </w:num>
  <w:num w:numId="15">
    <w:abstractNumId w:val="19"/>
  </w:num>
  <w:num w:numId="16">
    <w:abstractNumId w:val="6"/>
  </w:num>
  <w:num w:numId="17">
    <w:abstractNumId w:val="27"/>
  </w:num>
  <w:num w:numId="18">
    <w:abstractNumId w:val="4"/>
  </w:num>
  <w:num w:numId="19">
    <w:abstractNumId w:val="26"/>
  </w:num>
  <w:num w:numId="20">
    <w:abstractNumId w:val="30"/>
  </w:num>
  <w:num w:numId="21">
    <w:abstractNumId w:val="31"/>
  </w:num>
  <w:num w:numId="22">
    <w:abstractNumId w:val="24"/>
  </w:num>
  <w:num w:numId="23">
    <w:abstractNumId w:val="22"/>
  </w:num>
  <w:num w:numId="24">
    <w:abstractNumId w:val="29"/>
  </w:num>
  <w:num w:numId="25">
    <w:abstractNumId w:val="7"/>
  </w:num>
  <w:num w:numId="26">
    <w:abstractNumId w:val="5"/>
  </w:num>
  <w:num w:numId="27">
    <w:abstractNumId w:val="25"/>
  </w:num>
  <w:num w:numId="28">
    <w:abstractNumId w:val="13"/>
  </w:num>
  <w:num w:numId="29">
    <w:abstractNumId w:val="1"/>
  </w:num>
  <w:num w:numId="30">
    <w:abstractNumId w:val="23"/>
  </w:num>
  <w:num w:numId="31">
    <w:abstractNumId w:val="12"/>
  </w:num>
  <w:num w:numId="32">
    <w:abstractNumId w:val="9"/>
  </w:num>
  <w:num w:numId="33">
    <w:abstractNumId w:val="0"/>
  </w:num>
  <w:num w:numId="3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B9"/>
    <w:rsid w:val="00001577"/>
    <w:rsid w:val="00021265"/>
    <w:rsid w:val="00063E2E"/>
    <w:rsid w:val="000A2C3A"/>
    <w:rsid w:val="000A4A1C"/>
    <w:rsid w:val="00120465"/>
    <w:rsid w:val="00131FAD"/>
    <w:rsid w:val="00133D80"/>
    <w:rsid w:val="00156351"/>
    <w:rsid w:val="00161ED0"/>
    <w:rsid w:val="001667B4"/>
    <w:rsid w:val="001A19C8"/>
    <w:rsid w:val="001A7B4D"/>
    <w:rsid w:val="001B1EE0"/>
    <w:rsid w:val="001B4D21"/>
    <w:rsid w:val="001C1DEE"/>
    <w:rsid w:val="001E21BE"/>
    <w:rsid w:val="001F596A"/>
    <w:rsid w:val="002428F1"/>
    <w:rsid w:val="002A3383"/>
    <w:rsid w:val="002C3C86"/>
    <w:rsid w:val="002E5A4D"/>
    <w:rsid w:val="00334D29"/>
    <w:rsid w:val="0033525D"/>
    <w:rsid w:val="00335D2B"/>
    <w:rsid w:val="003851DB"/>
    <w:rsid w:val="003950A9"/>
    <w:rsid w:val="003A4AFD"/>
    <w:rsid w:val="003D6613"/>
    <w:rsid w:val="003E7527"/>
    <w:rsid w:val="00411A0E"/>
    <w:rsid w:val="0042009E"/>
    <w:rsid w:val="00443209"/>
    <w:rsid w:val="00456D6C"/>
    <w:rsid w:val="004622C2"/>
    <w:rsid w:val="00465E01"/>
    <w:rsid w:val="004751C1"/>
    <w:rsid w:val="00495AA4"/>
    <w:rsid w:val="004B6B07"/>
    <w:rsid w:val="0050757F"/>
    <w:rsid w:val="00524D84"/>
    <w:rsid w:val="00576EB2"/>
    <w:rsid w:val="005B57DB"/>
    <w:rsid w:val="005D3093"/>
    <w:rsid w:val="005D3C9D"/>
    <w:rsid w:val="005E11E9"/>
    <w:rsid w:val="006339F3"/>
    <w:rsid w:val="00635ED8"/>
    <w:rsid w:val="006560B1"/>
    <w:rsid w:val="00665EA9"/>
    <w:rsid w:val="0069454E"/>
    <w:rsid w:val="0069520D"/>
    <w:rsid w:val="006A75BB"/>
    <w:rsid w:val="006D6F49"/>
    <w:rsid w:val="006E4393"/>
    <w:rsid w:val="006E7F3E"/>
    <w:rsid w:val="006F5D58"/>
    <w:rsid w:val="006F69E2"/>
    <w:rsid w:val="00710EDF"/>
    <w:rsid w:val="00724BE6"/>
    <w:rsid w:val="00730631"/>
    <w:rsid w:val="00757665"/>
    <w:rsid w:val="00763948"/>
    <w:rsid w:val="00770594"/>
    <w:rsid w:val="00794B1F"/>
    <w:rsid w:val="007A5B0A"/>
    <w:rsid w:val="007A74B8"/>
    <w:rsid w:val="007C489C"/>
    <w:rsid w:val="007C6AA3"/>
    <w:rsid w:val="007D62E5"/>
    <w:rsid w:val="007E318C"/>
    <w:rsid w:val="0080436E"/>
    <w:rsid w:val="008E61E9"/>
    <w:rsid w:val="009515D6"/>
    <w:rsid w:val="009E61B9"/>
    <w:rsid w:val="00A033A8"/>
    <w:rsid w:val="00A127C3"/>
    <w:rsid w:val="00A66272"/>
    <w:rsid w:val="00A86716"/>
    <w:rsid w:val="00B451AC"/>
    <w:rsid w:val="00B52C83"/>
    <w:rsid w:val="00B62CE7"/>
    <w:rsid w:val="00B91C72"/>
    <w:rsid w:val="00B95C9E"/>
    <w:rsid w:val="00BA4900"/>
    <w:rsid w:val="00BA56D9"/>
    <w:rsid w:val="00BC61B7"/>
    <w:rsid w:val="00BE001F"/>
    <w:rsid w:val="00C01779"/>
    <w:rsid w:val="00C2607E"/>
    <w:rsid w:val="00C74C47"/>
    <w:rsid w:val="00CA068C"/>
    <w:rsid w:val="00D34599"/>
    <w:rsid w:val="00D34916"/>
    <w:rsid w:val="00D4551D"/>
    <w:rsid w:val="00D926DA"/>
    <w:rsid w:val="00DB35AE"/>
    <w:rsid w:val="00DE307B"/>
    <w:rsid w:val="00DF2732"/>
    <w:rsid w:val="00DF67D4"/>
    <w:rsid w:val="00E47653"/>
    <w:rsid w:val="00E874AD"/>
    <w:rsid w:val="00EB41FD"/>
    <w:rsid w:val="00F01AFD"/>
    <w:rsid w:val="00F10750"/>
    <w:rsid w:val="00F15174"/>
    <w:rsid w:val="00F26892"/>
    <w:rsid w:val="00F47C55"/>
    <w:rsid w:val="00F64703"/>
    <w:rsid w:val="00FC1DE2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D237-913C-408E-8625-71931C4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6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39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3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6"/>
    <w:uiPriority w:val="59"/>
    <w:rsid w:val="007C489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uiPriority w:val="59"/>
    <w:rsid w:val="00D3459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має списку1"/>
    <w:next w:val="a2"/>
    <w:uiPriority w:val="99"/>
    <w:semiHidden/>
    <w:unhideWhenUsed/>
    <w:rsid w:val="00B451AC"/>
  </w:style>
  <w:style w:type="paragraph" w:customStyle="1" w:styleId="Default">
    <w:name w:val="Default"/>
    <w:rsid w:val="00B45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7">
    <w:name w:val="Body Text Indent"/>
    <w:basedOn w:val="a"/>
    <w:link w:val="a8"/>
    <w:rsid w:val="00B451A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8">
    <w:name w:val="Основний текст з відступом Знак"/>
    <w:basedOn w:val="a0"/>
    <w:link w:val="a7"/>
    <w:rsid w:val="00B451A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Абзац списка1"/>
    <w:basedOn w:val="a"/>
    <w:rsid w:val="00B451A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B4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має списку2"/>
    <w:next w:val="a2"/>
    <w:uiPriority w:val="99"/>
    <w:semiHidden/>
    <w:unhideWhenUsed/>
    <w:rsid w:val="00F47C55"/>
  </w:style>
  <w:style w:type="table" w:customStyle="1" w:styleId="3">
    <w:name w:val="Сітка таблиці3"/>
    <w:basedOn w:val="a1"/>
    <w:next w:val="a6"/>
    <w:uiPriority w:val="39"/>
    <w:rsid w:val="00F47C5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">
    <w:name w:val="rvps6"/>
    <w:basedOn w:val="a"/>
    <w:rsid w:val="00F47C5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F47C55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110">
    <w:name w:val="Сетка таблицы11"/>
    <w:basedOn w:val="a1"/>
    <w:next w:val="a6"/>
    <w:uiPriority w:val="59"/>
    <w:rsid w:val="00D926D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D926DA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F27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F2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6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D176-B321-45AD-BF1B-BF704C7C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</Pages>
  <Words>2537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svetl</cp:lastModifiedBy>
  <cp:revision>50</cp:revision>
  <cp:lastPrinted>2024-09-26T09:46:00Z</cp:lastPrinted>
  <dcterms:created xsi:type="dcterms:W3CDTF">2020-12-21T13:09:00Z</dcterms:created>
  <dcterms:modified xsi:type="dcterms:W3CDTF">2025-10-29T07:01:00Z</dcterms:modified>
</cp:coreProperties>
</file>