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3BD" w:rsidRPr="009C0292" w:rsidRDefault="004F50E4" w:rsidP="009C0292">
      <w:pPr>
        <w:ind w:left="4247" w:firstLine="709"/>
        <w:jc w:val="center"/>
        <w:rPr>
          <w:rFonts w:eastAsia="Calibri"/>
          <w:i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        </w:t>
      </w:r>
      <w:r w:rsidR="009C0292">
        <w:rPr>
          <w:rFonts w:eastAsia="Calibri"/>
          <w:sz w:val="28"/>
          <w:szCs w:val="22"/>
          <w:lang w:eastAsia="en-US"/>
        </w:rPr>
        <w:t xml:space="preserve">         </w:t>
      </w:r>
      <w:r w:rsidR="009C0292">
        <w:rPr>
          <w:rFonts w:eastAsia="Calibri"/>
          <w:i/>
          <w:sz w:val="28"/>
          <w:szCs w:val="22"/>
          <w:lang w:eastAsia="en-US"/>
        </w:rPr>
        <w:t>д</w:t>
      </w:r>
      <w:r w:rsidR="008C43BD" w:rsidRPr="009C0292">
        <w:rPr>
          <w:rFonts w:eastAsia="Calibri"/>
          <w:i/>
          <w:sz w:val="28"/>
          <w:szCs w:val="22"/>
          <w:lang w:eastAsia="en-US"/>
        </w:rPr>
        <w:t>одаток до наказу</w:t>
      </w:r>
    </w:p>
    <w:p w:rsidR="008C43BD" w:rsidRDefault="004F50E4" w:rsidP="009C0292">
      <w:pPr>
        <w:ind w:left="-709"/>
        <w:jc w:val="right"/>
        <w:rPr>
          <w:rFonts w:eastAsia="Calibri"/>
          <w:i/>
          <w:sz w:val="28"/>
          <w:szCs w:val="22"/>
          <w:lang w:eastAsia="en-US"/>
        </w:rPr>
      </w:pPr>
      <w:r w:rsidRPr="009C0292">
        <w:rPr>
          <w:rFonts w:eastAsia="Calibri"/>
          <w:i/>
          <w:sz w:val="28"/>
          <w:szCs w:val="22"/>
          <w:lang w:eastAsia="en-US"/>
        </w:rPr>
        <w:t>№</w:t>
      </w:r>
      <w:r w:rsidR="009C0292" w:rsidRPr="009C0292">
        <w:rPr>
          <w:rFonts w:eastAsia="Calibri"/>
          <w:i/>
          <w:sz w:val="28"/>
          <w:szCs w:val="22"/>
          <w:lang w:eastAsia="en-US"/>
        </w:rPr>
        <w:t>192</w:t>
      </w:r>
      <w:r w:rsidR="003A6D95" w:rsidRPr="009C0292">
        <w:rPr>
          <w:rFonts w:eastAsia="Calibri"/>
          <w:i/>
          <w:sz w:val="28"/>
          <w:szCs w:val="22"/>
          <w:lang w:eastAsia="en-US"/>
        </w:rPr>
        <w:t>-р</w:t>
      </w:r>
      <w:r w:rsidRPr="009C0292">
        <w:rPr>
          <w:rFonts w:eastAsia="Calibri"/>
          <w:i/>
          <w:sz w:val="28"/>
          <w:szCs w:val="22"/>
          <w:lang w:eastAsia="en-US"/>
        </w:rPr>
        <w:t xml:space="preserve"> від</w:t>
      </w:r>
      <w:r w:rsidR="009C0292" w:rsidRPr="009C0292">
        <w:rPr>
          <w:rFonts w:eastAsia="Calibri"/>
          <w:i/>
          <w:sz w:val="28"/>
          <w:szCs w:val="22"/>
          <w:lang w:eastAsia="en-US"/>
        </w:rPr>
        <w:t xml:space="preserve"> 02</w:t>
      </w:r>
      <w:r w:rsidR="003A6D95" w:rsidRPr="009C0292">
        <w:rPr>
          <w:rFonts w:eastAsia="Calibri"/>
          <w:i/>
          <w:sz w:val="28"/>
          <w:szCs w:val="22"/>
          <w:lang w:eastAsia="en-US"/>
        </w:rPr>
        <w:t>.09.202</w:t>
      </w:r>
      <w:r w:rsidR="009C0292" w:rsidRPr="009C0292">
        <w:rPr>
          <w:rFonts w:eastAsia="Calibri"/>
          <w:i/>
          <w:sz w:val="28"/>
          <w:szCs w:val="22"/>
          <w:lang w:eastAsia="en-US"/>
        </w:rPr>
        <w:t>4</w:t>
      </w:r>
    </w:p>
    <w:p w:rsidR="009C0292" w:rsidRPr="009C0292" w:rsidRDefault="009C0292" w:rsidP="009C0292">
      <w:pPr>
        <w:ind w:left="-709"/>
        <w:jc w:val="right"/>
        <w:rPr>
          <w:rFonts w:eastAsia="Calibri"/>
          <w:i/>
          <w:sz w:val="28"/>
          <w:szCs w:val="22"/>
          <w:lang w:eastAsia="en-US"/>
        </w:rPr>
      </w:pPr>
    </w:p>
    <w:p w:rsidR="008C43BD" w:rsidRPr="005867E1" w:rsidRDefault="008C43BD" w:rsidP="008C43BD">
      <w:pPr>
        <w:spacing w:after="200" w:line="276" w:lineRule="auto"/>
        <w:ind w:left="-709"/>
        <w:jc w:val="center"/>
        <w:rPr>
          <w:rFonts w:eastAsia="Calibri"/>
          <w:b/>
          <w:sz w:val="28"/>
          <w:szCs w:val="22"/>
          <w:lang w:eastAsia="en-US"/>
        </w:rPr>
      </w:pPr>
      <w:r w:rsidRPr="005867E1">
        <w:rPr>
          <w:rFonts w:eastAsia="Calibri"/>
          <w:b/>
          <w:sz w:val="28"/>
          <w:szCs w:val="22"/>
          <w:lang w:eastAsia="en-US"/>
        </w:rPr>
        <w:t>План заходів щ</w:t>
      </w:r>
      <w:r w:rsidR="00601C2E" w:rsidRPr="005867E1">
        <w:rPr>
          <w:rFonts w:eastAsia="Calibri"/>
          <w:b/>
          <w:sz w:val="28"/>
          <w:szCs w:val="22"/>
          <w:lang w:eastAsia="en-US"/>
        </w:rPr>
        <w:t xml:space="preserve">одо профілактики </w:t>
      </w:r>
      <w:proofErr w:type="spellStart"/>
      <w:r w:rsidR="00601C2E" w:rsidRPr="005867E1">
        <w:rPr>
          <w:rFonts w:eastAsia="Calibri"/>
          <w:b/>
          <w:sz w:val="28"/>
          <w:szCs w:val="22"/>
          <w:lang w:eastAsia="en-US"/>
        </w:rPr>
        <w:t>булінгу</w:t>
      </w:r>
      <w:proofErr w:type="spellEnd"/>
      <w:r w:rsidR="00601C2E" w:rsidRPr="005867E1">
        <w:rPr>
          <w:rFonts w:eastAsia="Calibri"/>
          <w:b/>
          <w:sz w:val="28"/>
          <w:szCs w:val="22"/>
          <w:lang w:eastAsia="en-US"/>
        </w:rPr>
        <w:t xml:space="preserve"> на 202</w:t>
      </w:r>
      <w:r w:rsidR="006402D4" w:rsidRPr="005867E1">
        <w:rPr>
          <w:rFonts w:eastAsia="Calibri"/>
          <w:b/>
          <w:sz w:val="28"/>
          <w:szCs w:val="22"/>
          <w:lang w:eastAsia="en-US"/>
        </w:rPr>
        <w:t>4</w:t>
      </w:r>
      <w:r w:rsidR="00601C2E" w:rsidRPr="005867E1">
        <w:rPr>
          <w:rFonts w:eastAsia="Calibri"/>
          <w:b/>
          <w:sz w:val="28"/>
          <w:szCs w:val="22"/>
          <w:lang w:eastAsia="en-US"/>
        </w:rPr>
        <w:t>-202</w:t>
      </w:r>
      <w:r w:rsidR="006402D4" w:rsidRPr="005867E1">
        <w:rPr>
          <w:rFonts w:eastAsia="Calibri"/>
          <w:b/>
          <w:sz w:val="28"/>
          <w:szCs w:val="22"/>
          <w:lang w:eastAsia="en-US"/>
        </w:rPr>
        <w:t>5</w:t>
      </w:r>
      <w:r w:rsidR="00D26C75" w:rsidRPr="005867E1">
        <w:rPr>
          <w:rFonts w:eastAsia="Calibri"/>
          <w:b/>
          <w:sz w:val="28"/>
          <w:szCs w:val="22"/>
          <w:lang w:eastAsia="en-US"/>
        </w:rPr>
        <w:t xml:space="preserve"> </w:t>
      </w:r>
      <w:proofErr w:type="spellStart"/>
      <w:r w:rsidR="00D26C75" w:rsidRPr="005867E1">
        <w:rPr>
          <w:rFonts w:eastAsia="Calibri"/>
          <w:b/>
          <w:sz w:val="28"/>
          <w:szCs w:val="22"/>
          <w:lang w:eastAsia="en-US"/>
        </w:rPr>
        <w:t>н.</w:t>
      </w:r>
      <w:r w:rsidRPr="005867E1">
        <w:rPr>
          <w:rFonts w:eastAsia="Calibri"/>
          <w:b/>
          <w:sz w:val="28"/>
          <w:szCs w:val="22"/>
          <w:lang w:eastAsia="en-US"/>
        </w:rPr>
        <w:t>р</w:t>
      </w:r>
      <w:proofErr w:type="spellEnd"/>
      <w:r w:rsidR="00D26C75" w:rsidRPr="005867E1">
        <w:rPr>
          <w:rFonts w:eastAsia="Calibri"/>
          <w:b/>
          <w:sz w:val="28"/>
          <w:szCs w:val="22"/>
          <w:lang w:eastAsia="en-US"/>
        </w:rPr>
        <w:t>.</w:t>
      </w: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695"/>
        <w:gridCol w:w="3493"/>
        <w:gridCol w:w="1656"/>
        <w:gridCol w:w="1702"/>
        <w:gridCol w:w="2661"/>
      </w:tblGrid>
      <w:tr w:rsidR="008C43BD" w:rsidRPr="000D04C3" w:rsidTr="006402D4">
        <w:tc>
          <w:tcPr>
            <w:tcW w:w="695" w:type="dxa"/>
          </w:tcPr>
          <w:p w:rsidR="008C43BD" w:rsidRPr="000D04C3" w:rsidRDefault="008C43BD" w:rsidP="008C43BD">
            <w:pPr>
              <w:jc w:val="center"/>
              <w:rPr>
                <w:rFonts w:eastAsia="Calibri"/>
                <w:b/>
                <w:lang w:eastAsia="en-US"/>
              </w:rPr>
            </w:pPr>
            <w:r w:rsidRPr="000D04C3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493" w:type="dxa"/>
          </w:tcPr>
          <w:p w:rsidR="008C43BD" w:rsidRPr="000D04C3" w:rsidRDefault="008C43BD" w:rsidP="008C43BD">
            <w:pPr>
              <w:jc w:val="center"/>
              <w:rPr>
                <w:rFonts w:eastAsia="Calibri"/>
                <w:b/>
                <w:lang w:eastAsia="en-US"/>
              </w:rPr>
            </w:pPr>
            <w:r w:rsidRPr="000D04C3">
              <w:rPr>
                <w:rFonts w:eastAsia="Calibri"/>
                <w:b/>
                <w:lang w:eastAsia="en-US"/>
              </w:rPr>
              <w:t>Назва заходу</w:t>
            </w:r>
          </w:p>
        </w:tc>
        <w:tc>
          <w:tcPr>
            <w:tcW w:w="1656" w:type="dxa"/>
          </w:tcPr>
          <w:p w:rsidR="008C43BD" w:rsidRPr="000D04C3" w:rsidRDefault="008C43BD" w:rsidP="008C43BD">
            <w:pPr>
              <w:jc w:val="center"/>
              <w:rPr>
                <w:rFonts w:eastAsia="Calibri"/>
                <w:b/>
                <w:lang w:eastAsia="en-US"/>
              </w:rPr>
            </w:pPr>
            <w:r w:rsidRPr="000D04C3">
              <w:rPr>
                <w:rFonts w:eastAsia="Calibri"/>
                <w:b/>
                <w:lang w:eastAsia="en-US"/>
              </w:rPr>
              <w:t>Цільова аудиторія</w:t>
            </w:r>
          </w:p>
        </w:tc>
        <w:tc>
          <w:tcPr>
            <w:tcW w:w="1702" w:type="dxa"/>
          </w:tcPr>
          <w:p w:rsidR="008C43BD" w:rsidRPr="000D04C3" w:rsidRDefault="008C43BD" w:rsidP="008C43BD">
            <w:pPr>
              <w:jc w:val="center"/>
              <w:rPr>
                <w:rFonts w:eastAsia="Calibri"/>
                <w:b/>
                <w:lang w:eastAsia="en-US"/>
              </w:rPr>
            </w:pPr>
            <w:r w:rsidRPr="000D04C3">
              <w:rPr>
                <w:rFonts w:eastAsia="Calibri"/>
                <w:b/>
                <w:lang w:eastAsia="en-US"/>
              </w:rPr>
              <w:t>Термін проведення</w:t>
            </w:r>
          </w:p>
        </w:tc>
        <w:tc>
          <w:tcPr>
            <w:tcW w:w="2661" w:type="dxa"/>
          </w:tcPr>
          <w:p w:rsidR="008C43BD" w:rsidRPr="000D04C3" w:rsidRDefault="008C43BD" w:rsidP="008C43BD">
            <w:pPr>
              <w:jc w:val="center"/>
              <w:rPr>
                <w:rFonts w:eastAsia="Calibri"/>
                <w:b/>
                <w:lang w:eastAsia="en-US"/>
              </w:rPr>
            </w:pPr>
            <w:r w:rsidRPr="000D04C3">
              <w:rPr>
                <w:rFonts w:eastAsia="Calibri"/>
                <w:b/>
                <w:lang w:eastAsia="en-US"/>
              </w:rPr>
              <w:t>Відповідальний</w:t>
            </w:r>
          </w:p>
        </w:tc>
      </w:tr>
      <w:tr w:rsidR="008C43BD" w:rsidRPr="000D04C3" w:rsidTr="006402D4">
        <w:tc>
          <w:tcPr>
            <w:tcW w:w="695" w:type="dxa"/>
          </w:tcPr>
          <w:p w:rsidR="008C43BD" w:rsidRPr="000D04C3" w:rsidRDefault="008C43BD" w:rsidP="008C43BD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5E59F3" w:rsidRPr="006402D4" w:rsidRDefault="005E59F3" w:rsidP="006402D4">
            <w:pPr>
              <w:pStyle w:val="Default"/>
              <w:rPr>
                <w:lang w:val="uk-UA"/>
              </w:rPr>
            </w:pPr>
            <w:r w:rsidRPr="006402D4">
              <w:rPr>
                <w:lang w:val="uk-UA"/>
              </w:rPr>
              <w:t>Проведення координаційної наради з питань планування роботи щодо протидії булінгу</w:t>
            </w:r>
          </w:p>
          <w:p w:rsidR="008C43BD" w:rsidRPr="006402D4" w:rsidRDefault="008C43BD" w:rsidP="006402D4">
            <w:pPr>
              <w:textAlignment w:val="baseline"/>
            </w:pPr>
          </w:p>
        </w:tc>
        <w:tc>
          <w:tcPr>
            <w:tcW w:w="1656" w:type="dxa"/>
            <w:vAlign w:val="center"/>
          </w:tcPr>
          <w:p w:rsidR="008C43BD" w:rsidRPr="000D04C3" w:rsidRDefault="005E59F3" w:rsidP="000D04C3">
            <w:pPr>
              <w:jc w:val="center"/>
            </w:pPr>
            <w:r w:rsidRPr="000D04C3">
              <w:t>Педагогічні працівники</w:t>
            </w:r>
          </w:p>
        </w:tc>
        <w:tc>
          <w:tcPr>
            <w:tcW w:w="1702" w:type="dxa"/>
            <w:vAlign w:val="center"/>
          </w:tcPr>
          <w:p w:rsidR="008C43BD" w:rsidRPr="000D04C3" w:rsidRDefault="005E59F3" w:rsidP="000D04C3">
            <w:pPr>
              <w:jc w:val="center"/>
            </w:pPr>
            <w:r w:rsidRPr="000D04C3">
              <w:t>Вересень</w:t>
            </w:r>
          </w:p>
        </w:tc>
        <w:tc>
          <w:tcPr>
            <w:tcW w:w="2661" w:type="dxa"/>
            <w:vAlign w:val="center"/>
          </w:tcPr>
          <w:p w:rsidR="005E59F3" w:rsidRPr="000D04C3" w:rsidRDefault="005E59F3" w:rsidP="000D04C3">
            <w:pPr>
              <w:jc w:val="center"/>
            </w:pPr>
            <w:r w:rsidRPr="000D04C3">
              <w:t xml:space="preserve">Заступник директора </w:t>
            </w:r>
            <w:proofErr w:type="spellStart"/>
            <w:r w:rsidR="00B04848">
              <w:t>Гладишева</w:t>
            </w:r>
            <w:proofErr w:type="spellEnd"/>
            <w:r w:rsidR="00B04848">
              <w:t xml:space="preserve"> С.В.,</w:t>
            </w:r>
          </w:p>
          <w:p w:rsidR="008C43BD" w:rsidRPr="000D04C3" w:rsidRDefault="008C43BD" w:rsidP="000D04C3">
            <w:pPr>
              <w:jc w:val="center"/>
              <w:textAlignment w:val="baseline"/>
            </w:pPr>
            <w:r w:rsidRPr="000D04C3">
              <w:t>психолог</w:t>
            </w:r>
          </w:p>
          <w:p w:rsidR="008C43BD" w:rsidRPr="000D04C3" w:rsidRDefault="008C43BD" w:rsidP="000D04C3">
            <w:pPr>
              <w:jc w:val="center"/>
              <w:textAlignment w:val="baseline"/>
            </w:pPr>
            <w:r w:rsidRPr="000D04C3">
              <w:t>Меценко Г.Ю.</w:t>
            </w:r>
          </w:p>
          <w:p w:rsidR="008C43BD" w:rsidRPr="000D04C3" w:rsidRDefault="008C43BD" w:rsidP="000D04C3">
            <w:pPr>
              <w:jc w:val="center"/>
              <w:textAlignment w:val="baseline"/>
            </w:pPr>
          </w:p>
        </w:tc>
      </w:tr>
      <w:tr w:rsidR="008C43BD" w:rsidRPr="000D04C3" w:rsidTr="006402D4">
        <w:tc>
          <w:tcPr>
            <w:tcW w:w="695" w:type="dxa"/>
          </w:tcPr>
          <w:p w:rsidR="008C43BD" w:rsidRPr="000D04C3" w:rsidRDefault="008C43BD" w:rsidP="008C43BD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5E59F3" w:rsidRPr="006402D4" w:rsidRDefault="005E59F3" w:rsidP="006402D4">
            <w:pPr>
              <w:pStyle w:val="Default"/>
              <w:rPr>
                <w:lang w:val="uk-UA"/>
              </w:rPr>
            </w:pPr>
            <w:r w:rsidRPr="006402D4">
              <w:rPr>
                <w:lang w:val="uk-UA"/>
              </w:rPr>
              <w:t>Проведення акції «Учнівська молодь проти булінгу»</w:t>
            </w:r>
          </w:p>
          <w:p w:rsidR="008C43BD" w:rsidRPr="006402D4" w:rsidRDefault="008C43BD" w:rsidP="006402D4">
            <w:pPr>
              <w:textAlignment w:val="baseline"/>
            </w:pPr>
          </w:p>
        </w:tc>
        <w:tc>
          <w:tcPr>
            <w:tcW w:w="1656" w:type="dxa"/>
            <w:vAlign w:val="center"/>
          </w:tcPr>
          <w:p w:rsidR="008C43BD" w:rsidRPr="000D04C3" w:rsidRDefault="005E59F3" w:rsidP="000D04C3">
            <w:pPr>
              <w:jc w:val="center"/>
            </w:pPr>
            <w:r w:rsidRPr="000D04C3">
              <w:t>Здобувачі освіти</w:t>
            </w:r>
          </w:p>
        </w:tc>
        <w:tc>
          <w:tcPr>
            <w:tcW w:w="1702" w:type="dxa"/>
            <w:vAlign w:val="center"/>
          </w:tcPr>
          <w:p w:rsidR="005E59F3" w:rsidRPr="000D04C3" w:rsidRDefault="005E59F3" w:rsidP="000D04C3">
            <w:pPr>
              <w:pStyle w:val="Default"/>
              <w:jc w:val="center"/>
              <w:rPr>
                <w:lang w:val="uk-UA"/>
              </w:rPr>
            </w:pPr>
            <w:r w:rsidRPr="000D04C3">
              <w:rPr>
                <w:lang w:val="uk-UA"/>
              </w:rPr>
              <w:t>Жовтень, грудень, лютий, квітень</w:t>
            </w:r>
          </w:p>
          <w:p w:rsidR="008C43BD" w:rsidRPr="000D04C3" w:rsidRDefault="008C43BD" w:rsidP="000D04C3">
            <w:pPr>
              <w:jc w:val="center"/>
            </w:pPr>
          </w:p>
        </w:tc>
        <w:tc>
          <w:tcPr>
            <w:tcW w:w="2661" w:type="dxa"/>
            <w:vAlign w:val="center"/>
          </w:tcPr>
          <w:p w:rsidR="008C43BD" w:rsidRPr="000D04C3" w:rsidRDefault="005E59F3" w:rsidP="00827766">
            <w:pPr>
              <w:jc w:val="center"/>
              <w:textAlignment w:val="baseline"/>
            </w:pPr>
            <w:r w:rsidRPr="000D04C3">
              <w:t>Педагог-організатор</w:t>
            </w:r>
            <w:r w:rsidR="00827766">
              <w:t xml:space="preserve"> </w:t>
            </w:r>
            <w:proofErr w:type="spellStart"/>
            <w:r w:rsidR="00827766">
              <w:t>Шаповалова-Чухрай</w:t>
            </w:r>
            <w:proofErr w:type="spellEnd"/>
            <w:r w:rsidR="00827766">
              <w:t xml:space="preserve"> Д.А, </w:t>
            </w:r>
            <w:r w:rsidRPr="000D04C3">
              <w:t xml:space="preserve"> </w:t>
            </w:r>
            <w:r w:rsidR="00827766">
              <w:t>з</w:t>
            </w:r>
            <w:r w:rsidR="00827766" w:rsidRPr="000D04C3">
              <w:t xml:space="preserve">аступник директора </w:t>
            </w:r>
            <w:proofErr w:type="spellStart"/>
            <w:r w:rsidR="00827766">
              <w:t>Гладишева</w:t>
            </w:r>
            <w:proofErr w:type="spellEnd"/>
            <w:r w:rsidR="00827766">
              <w:t xml:space="preserve"> С.В</w:t>
            </w:r>
          </w:p>
        </w:tc>
      </w:tr>
      <w:tr w:rsidR="008C43BD" w:rsidRPr="000D04C3" w:rsidTr="006402D4">
        <w:tc>
          <w:tcPr>
            <w:tcW w:w="695" w:type="dxa"/>
          </w:tcPr>
          <w:p w:rsidR="008C43BD" w:rsidRPr="000D04C3" w:rsidRDefault="008C43BD" w:rsidP="008C43BD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5E59F3" w:rsidRPr="006402D4" w:rsidRDefault="00827766" w:rsidP="006402D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Залучення учнів до участі у т</w:t>
            </w:r>
            <w:r w:rsidR="005E59F3" w:rsidRPr="006402D4">
              <w:rPr>
                <w:lang w:val="uk-UA"/>
              </w:rPr>
              <w:t>ижні «Толерантність врятує світ»</w:t>
            </w:r>
          </w:p>
          <w:p w:rsidR="008C43BD" w:rsidRPr="006402D4" w:rsidRDefault="008C43BD" w:rsidP="006402D4">
            <w:pPr>
              <w:textAlignment w:val="baseline"/>
            </w:pPr>
          </w:p>
        </w:tc>
        <w:tc>
          <w:tcPr>
            <w:tcW w:w="1656" w:type="dxa"/>
            <w:vAlign w:val="center"/>
          </w:tcPr>
          <w:p w:rsidR="008C43BD" w:rsidRPr="000D04C3" w:rsidRDefault="008C43BD" w:rsidP="000D04C3">
            <w:pPr>
              <w:jc w:val="center"/>
            </w:pPr>
            <w:r w:rsidRPr="000D04C3">
              <w:t>Усі категорії учасників освітнього процесу</w:t>
            </w:r>
          </w:p>
        </w:tc>
        <w:tc>
          <w:tcPr>
            <w:tcW w:w="1702" w:type="dxa"/>
            <w:vAlign w:val="center"/>
          </w:tcPr>
          <w:p w:rsidR="005E59F3" w:rsidRPr="000D04C3" w:rsidRDefault="005E59F3" w:rsidP="000D04C3">
            <w:pPr>
              <w:pStyle w:val="Default"/>
              <w:jc w:val="center"/>
              <w:rPr>
                <w:lang w:val="uk-UA"/>
              </w:rPr>
            </w:pPr>
            <w:r w:rsidRPr="000D04C3">
              <w:rPr>
                <w:lang w:val="uk-UA"/>
              </w:rPr>
              <w:t>Листопад</w:t>
            </w:r>
          </w:p>
          <w:p w:rsidR="008C43BD" w:rsidRPr="000D04C3" w:rsidRDefault="008C43BD" w:rsidP="000D04C3">
            <w:pPr>
              <w:jc w:val="center"/>
            </w:pPr>
          </w:p>
        </w:tc>
        <w:tc>
          <w:tcPr>
            <w:tcW w:w="2661" w:type="dxa"/>
            <w:vAlign w:val="center"/>
          </w:tcPr>
          <w:p w:rsidR="005E59F3" w:rsidRPr="000D04C3" w:rsidRDefault="005E59F3" w:rsidP="000D04C3">
            <w:pPr>
              <w:jc w:val="center"/>
              <w:textAlignment w:val="baseline"/>
            </w:pPr>
            <w:r w:rsidRPr="000D04C3">
              <w:t xml:space="preserve">Соціальний педагог </w:t>
            </w:r>
            <w:r w:rsidR="00B04848">
              <w:t>Петрова А.О.</w:t>
            </w:r>
            <w:r w:rsidRPr="000D04C3">
              <w:t>, практичний психолог</w:t>
            </w:r>
          </w:p>
          <w:p w:rsidR="005E59F3" w:rsidRPr="000D04C3" w:rsidRDefault="005E59F3" w:rsidP="000D04C3">
            <w:pPr>
              <w:jc w:val="center"/>
              <w:textAlignment w:val="baseline"/>
            </w:pPr>
            <w:r w:rsidRPr="000D04C3">
              <w:t>Меценко Г.Ю.</w:t>
            </w:r>
          </w:p>
          <w:p w:rsidR="008C43BD" w:rsidRPr="000D04C3" w:rsidRDefault="008C43BD" w:rsidP="000D04C3">
            <w:pPr>
              <w:jc w:val="center"/>
              <w:textAlignment w:val="baseline"/>
            </w:pPr>
          </w:p>
        </w:tc>
      </w:tr>
      <w:tr w:rsidR="002031AB" w:rsidRPr="000D04C3" w:rsidTr="006402D4">
        <w:tc>
          <w:tcPr>
            <w:tcW w:w="695" w:type="dxa"/>
          </w:tcPr>
          <w:p w:rsidR="002031AB" w:rsidRPr="000D04C3" w:rsidRDefault="002031AB" w:rsidP="008C43BD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5E59F3" w:rsidRPr="006402D4" w:rsidRDefault="005E59F3" w:rsidP="006402D4">
            <w:pPr>
              <w:pStyle w:val="Default"/>
              <w:rPr>
                <w:lang w:val="uk-UA"/>
              </w:rPr>
            </w:pPr>
            <w:r w:rsidRPr="006402D4">
              <w:rPr>
                <w:lang w:val="uk-UA"/>
              </w:rPr>
              <w:t xml:space="preserve">Проведення діагностичних інтерв’ю з класними керівниками та </w:t>
            </w:r>
            <w:proofErr w:type="spellStart"/>
            <w:r w:rsidRPr="006402D4">
              <w:rPr>
                <w:lang w:val="uk-UA"/>
              </w:rPr>
              <w:t>вчителями-предметниками</w:t>
            </w:r>
            <w:proofErr w:type="spellEnd"/>
          </w:p>
          <w:p w:rsidR="002031AB" w:rsidRPr="006402D4" w:rsidRDefault="002031AB" w:rsidP="006402D4">
            <w:pPr>
              <w:textAlignment w:val="baseline"/>
            </w:pPr>
          </w:p>
        </w:tc>
        <w:tc>
          <w:tcPr>
            <w:tcW w:w="1656" w:type="dxa"/>
            <w:vAlign w:val="center"/>
          </w:tcPr>
          <w:p w:rsidR="002031AB" w:rsidRPr="000D04C3" w:rsidRDefault="005E59F3" w:rsidP="000D04C3">
            <w:pPr>
              <w:jc w:val="center"/>
            </w:pPr>
            <w:r w:rsidRPr="000D04C3">
              <w:t>Педагогічні працівники</w:t>
            </w:r>
          </w:p>
        </w:tc>
        <w:tc>
          <w:tcPr>
            <w:tcW w:w="1702" w:type="dxa"/>
            <w:vAlign w:val="center"/>
          </w:tcPr>
          <w:p w:rsidR="005E59F3" w:rsidRPr="000D04C3" w:rsidRDefault="005E59F3" w:rsidP="000D04C3">
            <w:pPr>
              <w:pStyle w:val="Default"/>
              <w:jc w:val="center"/>
              <w:rPr>
                <w:lang w:val="uk-UA"/>
              </w:rPr>
            </w:pPr>
            <w:r w:rsidRPr="000D04C3">
              <w:rPr>
                <w:lang w:val="uk-UA"/>
              </w:rPr>
              <w:t>Протягом року</w:t>
            </w:r>
          </w:p>
          <w:p w:rsidR="002031AB" w:rsidRPr="000D04C3" w:rsidRDefault="002031AB" w:rsidP="000D04C3">
            <w:pPr>
              <w:jc w:val="center"/>
            </w:pPr>
          </w:p>
        </w:tc>
        <w:tc>
          <w:tcPr>
            <w:tcW w:w="2661" w:type="dxa"/>
            <w:vAlign w:val="center"/>
          </w:tcPr>
          <w:p w:rsidR="005E59F3" w:rsidRPr="000D04C3" w:rsidRDefault="005E59F3" w:rsidP="000D04C3">
            <w:pPr>
              <w:jc w:val="center"/>
              <w:textAlignment w:val="baseline"/>
            </w:pPr>
            <w:r w:rsidRPr="000D04C3">
              <w:t xml:space="preserve">Соціальний педагог </w:t>
            </w:r>
            <w:r w:rsidR="00B04848">
              <w:t>Петрова А.О.</w:t>
            </w:r>
            <w:r w:rsidRPr="000D04C3">
              <w:t>, практичний психолог</w:t>
            </w:r>
          </w:p>
          <w:p w:rsidR="002031AB" w:rsidRPr="000D04C3" w:rsidRDefault="005E59F3" w:rsidP="000D04C3">
            <w:pPr>
              <w:jc w:val="center"/>
            </w:pPr>
            <w:r w:rsidRPr="000D04C3">
              <w:t>Меценко Г.Ю.</w:t>
            </w:r>
          </w:p>
        </w:tc>
      </w:tr>
      <w:tr w:rsidR="00211CE7" w:rsidRPr="000D04C3" w:rsidTr="006402D4">
        <w:tc>
          <w:tcPr>
            <w:tcW w:w="695" w:type="dxa"/>
          </w:tcPr>
          <w:p w:rsidR="00211CE7" w:rsidRPr="000D04C3" w:rsidRDefault="00211CE7" w:rsidP="008C43BD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211CE7" w:rsidRPr="006402D4" w:rsidRDefault="00B04848" w:rsidP="006402D4">
            <w:pPr>
              <w:textAlignment w:val="baseline"/>
            </w:pPr>
            <w:r w:rsidRPr="006402D4">
              <w:rPr>
                <w:color w:val="000000"/>
              </w:rPr>
              <w:t>Урок відвертого спілкування: «Допоможи собі рятуючи інших» та проведення анонімного опитування щодо насильства</w:t>
            </w:r>
            <w:r w:rsidRPr="006402D4">
              <w:t xml:space="preserve">  для учнів 5х класів</w:t>
            </w:r>
          </w:p>
        </w:tc>
        <w:tc>
          <w:tcPr>
            <w:tcW w:w="1656" w:type="dxa"/>
            <w:vAlign w:val="center"/>
          </w:tcPr>
          <w:p w:rsidR="00211CE7" w:rsidRPr="000D04C3" w:rsidRDefault="00211CE7" w:rsidP="000D04C3">
            <w:pPr>
              <w:jc w:val="center"/>
            </w:pPr>
            <w:r w:rsidRPr="000D04C3">
              <w:t>Здобувачі освіти</w:t>
            </w:r>
          </w:p>
        </w:tc>
        <w:tc>
          <w:tcPr>
            <w:tcW w:w="1702" w:type="dxa"/>
            <w:vAlign w:val="center"/>
          </w:tcPr>
          <w:p w:rsidR="00211CE7" w:rsidRPr="000D04C3" w:rsidRDefault="00827766" w:rsidP="000D04C3">
            <w:pPr>
              <w:jc w:val="center"/>
            </w:pPr>
            <w:r>
              <w:t>Ж</w:t>
            </w:r>
            <w:r w:rsidR="00B04848">
              <w:t>овтень</w:t>
            </w:r>
          </w:p>
        </w:tc>
        <w:tc>
          <w:tcPr>
            <w:tcW w:w="2661" w:type="dxa"/>
            <w:vAlign w:val="center"/>
          </w:tcPr>
          <w:p w:rsidR="00211CE7" w:rsidRPr="000D04C3" w:rsidRDefault="00B04848" w:rsidP="000D04C3">
            <w:pPr>
              <w:jc w:val="center"/>
            </w:pPr>
            <w:r w:rsidRPr="000D04C3">
              <w:t xml:space="preserve">Соціальний педагог </w:t>
            </w:r>
            <w:r>
              <w:t>Петрова А.О.</w:t>
            </w:r>
          </w:p>
        </w:tc>
      </w:tr>
      <w:tr w:rsidR="00431041" w:rsidRPr="000D04C3" w:rsidTr="006402D4">
        <w:tc>
          <w:tcPr>
            <w:tcW w:w="695" w:type="dxa"/>
          </w:tcPr>
          <w:p w:rsidR="00431041" w:rsidRPr="000D04C3" w:rsidRDefault="00431041" w:rsidP="008C43BD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431041" w:rsidRPr="006402D4" w:rsidRDefault="00431041" w:rsidP="006402D4">
            <w:pPr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Організація </w:t>
            </w:r>
            <w:proofErr w:type="spellStart"/>
            <w:r>
              <w:rPr>
                <w:color w:val="000000"/>
              </w:rPr>
              <w:t>онлайн</w:t>
            </w:r>
            <w:proofErr w:type="spellEnd"/>
            <w:r>
              <w:rPr>
                <w:color w:val="000000"/>
              </w:rPr>
              <w:t xml:space="preserve"> зустрічі з представниками кримінального відділу поліції щодо протидії торгівлі наркотиками («Скажи наркотикам - НІ») (8-9 класи)</w:t>
            </w:r>
          </w:p>
        </w:tc>
        <w:tc>
          <w:tcPr>
            <w:tcW w:w="1656" w:type="dxa"/>
            <w:vAlign w:val="center"/>
          </w:tcPr>
          <w:p w:rsidR="00431041" w:rsidRPr="000D04C3" w:rsidRDefault="00431041" w:rsidP="00E12CF4">
            <w:pPr>
              <w:jc w:val="center"/>
            </w:pPr>
            <w:r w:rsidRPr="000D04C3">
              <w:t>Здобувачі освіти</w:t>
            </w:r>
          </w:p>
        </w:tc>
        <w:tc>
          <w:tcPr>
            <w:tcW w:w="1702" w:type="dxa"/>
            <w:vAlign w:val="center"/>
          </w:tcPr>
          <w:p w:rsidR="00431041" w:rsidRPr="000D04C3" w:rsidRDefault="00431041" w:rsidP="00E12CF4">
            <w:pPr>
              <w:jc w:val="center"/>
            </w:pPr>
            <w:r>
              <w:t>Жовтень</w:t>
            </w:r>
          </w:p>
        </w:tc>
        <w:tc>
          <w:tcPr>
            <w:tcW w:w="2661" w:type="dxa"/>
            <w:vAlign w:val="center"/>
          </w:tcPr>
          <w:p w:rsidR="00431041" w:rsidRPr="000D04C3" w:rsidRDefault="00431041" w:rsidP="00431041">
            <w:pPr>
              <w:jc w:val="center"/>
              <w:textAlignment w:val="baseline"/>
            </w:pPr>
            <w:r w:rsidRPr="000D04C3">
              <w:t xml:space="preserve">Соціальний педагог </w:t>
            </w:r>
            <w:r>
              <w:t>Петрова А.О.</w:t>
            </w:r>
            <w:r w:rsidRPr="000D04C3">
              <w:t>, практичний психолог</w:t>
            </w:r>
          </w:p>
          <w:p w:rsidR="00431041" w:rsidRPr="000D04C3" w:rsidRDefault="00431041" w:rsidP="00431041">
            <w:pPr>
              <w:jc w:val="center"/>
            </w:pPr>
            <w:proofErr w:type="spellStart"/>
            <w:r w:rsidRPr="000D04C3">
              <w:t>Меценко</w:t>
            </w:r>
            <w:proofErr w:type="spellEnd"/>
            <w:r w:rsidRPr="000D04C3">
              <w:t xml:space="preserve"> Г.Ю.</w:t>
            </w:r>
          </w:p>
        </w:tc>
      </w:tr>
      <w:tr w:rsidR="00431041" w:rsidRPr="000D04C3" w:rsidTr="006402D4">
        <w:tc>
          <w:tcPr>
            <w:tcW w:w="695" w:type="dxa"/>
          </w:tcPr>
          <w:p w:rsidR="00431041" w:rsidRPr="000D04C3" w:rsidRDefault="00431041" w:rsidP="008C43BD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431041" w:rsidRPr="006402D4" w:rsidRDefault="00431041" w:rsidP="006402D4">
            <w:pPr>
              <w:pStyle w:val="Default"/>
              <w:rPr>
                <w:lang w:val="uk-UA"/>
              </w:rPr>
            </w:pPr>
            <w:r w:rsidRPr="006402D4">
              <w:rPr>
                <w:lang w:val="uk-UA"/>
              </w:rPr>
              <w:t>Консультування класних керівників психологом та соціальним педагогом щодо</w:t>
            </w:r>
          </w:p>
          <w:p w:rsidR="00431041" w:rsidRPr="006402D4" w:rsidRDefault="00431041" w:rsidP="006402D4">
            <w:pPr>
              <w:textAlignment w:val="baseline"/>
            </w:pPr>
            <w:r w:rsidRPr="006402D4">
              <w:t>проблемних ситуацій у класних колективах.</w:t>
            </w:r>
          </w:p>
        </w:tc>
        <w:tc>
          <w:tcPr>
            <w:tcW w:w="1656" w:type="dxa"/>
            <w:vAlign w:val="center"/>
          </w:tcPr>
          <w:p w:rsidR="00431041" w:rsidRPr="000D04C3" w:rsidRDefault="00431041" w:rsidP="000D04C3">
            <w:pPr>
              <w:jc w:val="center"/>
            </w:pPr>
            <w:r w:rsidRPr="000D04C3">
              <w:t>Класні керівники</w:t>
            </w:r>
          </w:p>
        </w:tc>
        <w:tc>
          <w:tcPr>
            <w:tcW w:w="1702" w:type="dxa"/>
            <w:vAlign w:val="center"/>
          </w:tcPr>
          <w:p w:rsidR="00431041" w:rsidRPr="000D04C3" w:rsidRDefault="00431041" w:rsidP="000D04C3">
            <w:pPr>
              <w:jc w:val="center"/>
            </w:pPr>
            <w:r w:rsidRPr="000D04C3">
              <w:t>Протягом</w:t>
            </w:r>
          </w:p>
          <w:p w:rsidR="00431041" w:rsidRPr="000D04C3" w:rsidRDefault="00431041" w:rsidP="000D04C3">
            <w:pPr>
              <w:jc w:val="center"/>
            </w:pPr>
            <w:r w:rsidRPr="000D04C3">
              <w:t>року (за</w:t>
            </w:r>
          </w:p>
          <w:p w:rsidR="00431041" w:rsidRPr="000D04C3" w:rsidRDefault="00431041" w:rsidP="000D04C3">
            <w:pPr>
              <w:jc w:val="center"/>
            </w:pPr>
            <w:r w:rsidRPr="000D04C3">
              <w:t>запитом)</w:t>
            </w:r>
          </w:p>
        </w:tc>
        <w:tc>
          <w:tcPr>
            <w:tcW w:w="2661" w:type="dxa"/>
            <w:vAlign w:val="center"/>
          </w:tcPr>
          <w:p w:rsidR="00431041" w:rsidRDefault="00431041" w:rsidP="000D04C3">
            <w:pPr>
              <w:jc w:val="center"/>
            </w:pPr>
            <w:r w:rsidRPr="000D04C3">
              <w:t xml:space="preserve">Практичний психолог </w:t>
            </w:r>
            <w:proofErr w:type="spellStart"/>
            <w:r w:rsidRPr="000D04C3">
              <w:t>Меценко</w:t>
            </w:r>
            <w:proofErr w:type="spellEnd"/>
            <w:r w:rsidRPr="000D04C3">
              <w:t xml:space="preserve"> Г.Ю.</w:t>
            </w:r>
          </w:p>
          <w:p w:rsidR="00431041" w:rsidRPr="000D04C3" w:rsidRDefault="00431041" w:rsidP="000D04C3">
            <w:pPr>
              <w:jc w:val="center"/>
            </w:pPr>
            <w:r w:rsidRPr="000D04C3">
              <w:t xml:space="preserve">Соціальний педагог </w:t>
            </w:r>
            <w:r>
              <w:t>Петрова А.О.</w:t>
            </w:r>
          </w:p>
        </w:tc>
      </w:tr>
      <w:tr w:rsidR="002E458A" w:rsidRPr="000D04C3" w:rsidTr="006402D4">
        <w:tc>
          <w:tcPr>
            <w:tcW w:w="695" w:type="dxa"/>
          </w:tcPr>
          <w:p w:rsidR="002E458A" w:rsidRPr="000D04C3" w:rsidRDefault="002E458A" w:rsidP="008C43BD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2E458A" w:rsidRPr="006402D4" w:rsidRDefault="002E458A" w:rsidP="00E12CF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Проведення інформаційно-просвітницьких заходів в рамках щорічної Всеукраїнської акції «16 днів проти насильства» (за окремим планом, включаючи заходи, спрямовані на протидію </w:t>
            </w:r>
            <w:proofErr w:type="spellStart"/>
            <w:r>
              <w:rPr>
                <w:lang w:val="uk-UA"/>
              </w:rPr>
              <w:t>булінгу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1656" w:type="dxa"/>
            <w:vAlign w:val="center"/>
          </w:tcPr>
          <w:p w:rsidR="002E458A" w:rsidRPr="000D04C3" w:rsidRDefault="002E458A" w:rsidP="00E12CF4">
            <w:pPr>
              <w:jc w:val="center"/>
            </w:pPr>
            <w:r w:rsidRPr="000D04C3">
              <w:t>Усі категорії учасників освітнього процесу</w:t>
            </w:r>
          </w:p>
        </w:tc>
        <w:tc>
          <w:tcPr>
            <w:tcW w:w="1702" w:type="dxa"/>
            <w:vAlign w:val="center"/>
          </w:tcPr>
          <w:p w:rsidR="002E458A" w:rsidRDefault="002E458A" w:rsidP="00E12CF4">
            <w:pPr>
              <w:jc w:val="center"/>
            </w:pPr>
            <w:r>
              <w:t>листопад-грудень</w:t>
            </w:r>
          </w:p>
        </w:tc>
        <w:tc>
          <w:tcPr>
            <w:tcW w:w="2661" w:type="dxa"/>
            <w:vAlign w:val="center"/>
          </w:tcPr>
          <w:p w:rsidR="002E458A" w:rsidRDefault="002E458A" w:rsidP="00E12CF4">
            <w:pPr>
              <w:jc w:val="center"/>
            </w:pPr>
            <w:r w:rsidRPr="000D04C3">
              <w:t xml:space="preserve">Заступник директора </w:t>
            </w:r>
            <w:proofErr w:type="spellStart"/>
            <w:r>
              <w:t>Гладишева</w:t>
            </w:r>
            <w:proofErr w:type="spellEnd"/>
            <w:r>
              <w:t xml:space="preserve"> С.В.,</w:t>
            </w:r>
          </w:p>
          <w:p w:rsidR="002E458A" w:rsidRDefault="002E458A" w:rsidP="00E12CF4">
            <w:pPr>
              <w:jc w:val="center"/>
            </w:pPr>
            <w:r w:rsidRPr="000D04C3">
              <w:t xml:space="preserve">Практичний психолог </w:t>
            </w:r>
            <w:proofErr w:type="spellStart"/>
            <w:r w:rsidRPr="000D04C3">
              <w:t>Меценко</w:t>
            </w:r>
            <w:proofErr w:type="spellEnd"/>
            <w:r w:rsidRPr="000D04C3">
              <w:t xml:space="preserve"> Г.Ю.</w:t>
            </w:r>
          </w:p>
          <w:p w:rsidR="002E458A" w:rsidRDefault="002E458A" w:rsidP="00E12CF4">
            <w:pPr>
              <w:jc w:val="center"/>
            </w:pPr>
            <w:r w:rsidRPr="000D04C3">
              <w:t xml:space="preserve">Соціальний педагог </w:t>
            </w:r>
            <w:r>
              <w:t>Петрова А.О.</w:t>
            </w:r>
          </w:p>
          <w:p w:rsidR="002E458A" w:rsidRPr="000D04C3" w:rsidRDefault="002E458A" w:rsidP="00E12CF4">
            <w:pPr>
              <w:jc w:val="center"/>
            </w:pPr>
            <w:r>
              <w:t>Класні керівники</w:t>
            </w:r>
          </w:p>
        </w:tc>
      </w:tr>
      <w:tr w:rsidR="002E458A" w:rsidRPr="000D04C3" w:rsidTr="006402D4">
        <w:tc>
          <w:tcPr>
            <w:tcW w:w="695" w:type="dxa"/>
          </w:tcPr>
          <w:p w:rsidR="002E458A" w:rsidRPr="000D04C3" w:rsidRDefault="002E458A" w:rsidP="008C43BD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2E458A" w:rsidRPr="006402D4" w:rsidRDefault="002E458A" w:rsidP="006402D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Проведення</w:t>
            </w:r>
            <w:r w:rsidRPr="006402D4">
              <w:rPr>
                <w:lang w:val="uk-UA"/>
              </w:rPr>
              <w:t xml:space="preserve"> роз’яснювальн</w:t>
            </w:r>
            <w:r>
              <w:rPr>
                <w:lang w:val="uk-UA"/>
              </w:rPr>
              <w:t>ої</w:t>
            </w:r>
            <w:r w:rsidRPr="006402D4">
              <w:rPr>
                <w:lang w:val="uk-UA"/>
              </w:rPr>
              <w:t xml:space="preserve"> та </w:t>
            </w:r>
            <w:r>
              <w:rPr>
                <w:lang w:val="uk-UA"/>
              </w:rPr>
              <w:lastRenderedPageBreak/>
              <w:t>профілактично-</w:t>
            </w:r>
            <w:r w:rsidRPr="006402D4">
              <w:rPr>
                <w:lang w:val="uk-UA"/>
              </w:rPr>
              <w:t>просвітницьк</w:t>
            </w:r>
            <w:r>
              <w:rPr>
                <w:lang w:val="uk-UA"/>
              </w:rPr>
              <w:t>ої</w:t>
            </w:r>
            <w:r w:rsidRPr="006402D4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роботи</w:t>
            </w:r>
            <w:r w:rsidRPr="006402D4">
              <w:rPr>
                <w:lang w:val="uk-UA"/>
              </w:rPr>
              <w:t>:</w:t>
            </w:r>
          </w:p>
          <w:p w:rsidR="002E458A" w:rsidRPr="006402D4" w:rsidRDefault="002E458A" w:rsidP="006402D4">
            <w:r w:rsidRPr="006402D4">
              <w:t>1 Дискусія «подолання насильства у сім’ї, жорстокого поводження з дітьми, протидії торгівлі людьми та захисту прав жінок» (паралелі 8-11 класів)</w:t>
            </w:r>
          </w:p>
          <w:p w:rsidR="002E458A" w:rsidRPr="006402D4" w:rsidRDefault="002E458A" w:rsidP="006402D4">
            <w:pPr>
              <w:pStyle w:val="Default"/>
              <w:rPr>
                <w:lang w:val="uk-UA"/>
              </w:rPr>
            </w:pPr>
            <w:r w:rsidRPr="006402D4">
              <w:rPr>
                <w:lang w:val="uk-UA"/>
              </w:rPr>
              <w:t>2. Тематичне коло: «Чуйність і доброта – два крила на яких тримається людство» (паралелі 1-3 класів)</w:t>
            </w:r>
          </w:p>
          <w:p w:rsidR="002E458A" w:rsidRPr="006402D4" w:rsidRDefault="002E458A" w:rsidP="006402D4">
            <w:pPr>
              <w:pStyle w:val="Default"/>
              <w:rPr>
                <w:lang w:val="uk-UA"/>
              </w:rPr>
            </w:pPr>
            <w:r w:rsidRPr="006402D4">
              <w:rPr>
                <w:lang w:val="uk-UA"/>
              </w:rPr>
              <w:t>3.Дискусії «Зрозуміти іншого» та "Зрозуміти! Допомогти! Підтримати" (паралелі 5-11 класів)</w:t>
            </w:r>
          </w:p>
          <w:p w:rsidR="002E458A" w:rsidRPr="006402D4" w:rsidRDefault="002E458A" w:rsidP="006402D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6402D4">
              <w:rPr>
                <w:lang w:val="uk-UA"/>
              </w:rPr>
              <w:t xml:space="preserve">. </w:t>
            </w:r>
            <w:proofErr w:type="spellStart"/>
            <w:r w:rsidRPr="006402D4">
              <w:rPr>
                <w:lang w:val="uk-UA"/>
              </w:rPr>
              <w:t>Кінотренінг</w:t>
            </w:r>
            <w:proofErr w:type="spellEnd"/>
            <w:r w:rsidRPr="006402D4">
              <w:rPr>
                <w:lang w:val="uk-UA"/>
              </w:rPr>
              <w:t xml:space="preserve"> «Світ без жорстокості» (паралелі 5-7 класів)</w:t>
            </w:r>
          </w:p>
          <w:p w:rsidR="002E458A" w:rsidRPr="006402D4" w:rsidRDefault="002E458A" w:rsidP="006402D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6402D4">
              <w:rPr>
                <w:lang w:val="uk-UA"/>
              </w:rPr>
              <w:t>. Інформаційні листи «Запобігання та протидія проявам насильства», «Порядок дій у ситуації домашнього насильства»</w:t>
            </w:r>
          </w:p>
          <w:p w:rsidR="002E458A" w:rsidRPr="006402D4" w:rsidRDefault="002E458A" w:rsidP="006402D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6402D4">
              <w:rPr>
                <w:lang w:val="uk-UA"/>
              </w:rPr>
              <w:t>. Інформаційні п’ятихвилинки: «Добро та милосердя врятує білий світ, бо волонтером стати зумієш і ти», «Всі різні-всі рівні» (усі учасники освітнього процесу)</w:t>
            </w:r>
          </w:p>
          <w:p w:rsidR="002E458A" w:rsidRPr="004A2797" w:rsidRDefault="002E458A" w:rsidP="006402D4">
            <w:pPr>
              <w:rPr>
                <w:shd w:val="clear" w:color="auto" w:fill="FFFFFF"/>
              </w:rPr>
            </w:pPr>
            <w:r>
              <w:t>7</w:t>
            </w:r>
            <w:r w:rsidRPr="00BD3DB1">
              <w:t xml:space="preserve">. </w:t>
            </w:r>
            <w:r w:rsidRPr="00BD3DB1">
              <w:rPr>
                <w:shd w:val="clear" w:color="auto" w:fill="FFFFFF"/>
              </w:rPr>
              <w:t>Години спілкування на тему: «</w:t>
            </w:r>
            <w:proofErr w:type="spellStart"/>
            <w:r w:rsidRPr="00BD3DB1">
              <w:rPr>
                <w:shd w:val="clear" w:color="auto" w:fill="FFFFFF"/>
              </w:rPr>
              <w:t>Кібербулінг</w:t>
            </w:r>
            <w:proofErr w:type="spellEnd"/>
            <w:r w:rsidRPr="00BD3DB1">
              <w:rPr>
                <w:shd w:val="clear" w:color="auto" w:fill="FFFFFF"/>
              </w:rPr>
              <w:t>» (9-11 класи)</w:t>
            </w:r>
          </w:p>
        </w:tc>
        <w:tc>
          <w:tcPr>
            <w:tcW w:w="1656" w:type="dxa"/>
            <w:vAlign w:val="center"/>
          </w:tcPr>
          <w:p w:rsidR="002E458A" w:rsidRPr="000D04C3" w:rsidRDefault="002E458A" w:rsidP="000D04C3">
            <w:pPr>
              <w:jc w:val="center"/>
            </w:pPr>
            <w:r w:rsidRPr="000D04C3">
              <w:lastRenderedPageBreak/>
              <w:t>Здобувачі</w:t>
            </w:r>
          </w:p>
          <w:p w:rsidR="002E458A" w:rsidRPr="000D04C3" w:rsidRDefault="002E458A" w:rsidP="000D04C3">
            <w:pPr>
              <w:jc w:val="center"/>
            </w:pPr>
            <w:r w:rsidRPr="000D04C3">
              <w:lastRenderedPageBreak/>
              <w:t>освіти</w:t>
            </w:r>
          </w:p>
        </w:tc>
        <w:tc>
          <w:tcPr>
            <w:tcW w:w="1702" w:type="dxa"/>
            <w:vAlign w:val="center"/>
          </w:tcPr>
          <w:p w:rsidR="002E458A" w:rsidRPr="000D04C3" w:rsidRDefault="002E458A" w:rsidP="000D04C3">
            <w:pPr>
              <w:jc w:val="center"/>
            </w:pPr>
            <w:r w:rsidRPr="000D04C3">
              <w:lastRenderedPageBreak/>
              <w:t xml:space="preserve">Протягом </w:t>
            </w:r>
            <w:r w:rsidRPr="000D04C3">
              <w:lastRenderedPageBreak/>
              <w:t>року</w:t>
            </w:r>
          </w:p>
        </w:tc>
        <w:tc>
          <w:tcPr>
            <w:tcW w:w="2661" w:type="dxa"/>
            <w:vAlign w:val="center"/>
          </w:tcPr>
          <w:p w:rsidR="002E458A" w:rsidRDefault="002E458A" w:rsidP="000D04C3">
            <w:pPr>
              <w:jc w:val="center"/>
            </w:pPr>
            <w:r w:rsidRPr="000D04C3">
              <w:lastRenderedPageBreak/>
              <w:t xml:space="preserve">Практичний психолог </w:t>
            </w:r>
            <w:proofErr w:type="spellStart"/>
            <w:r w:rsidRPr="000D04C3">
              <w:lastRenderedPageBreak/>
              <w:t>Меценко</w:t>
            </w:r>
            <w:proofErr w:type="spellEnd"/>
            <w:r w:rsidRPr="000D04C3">
              <w:t xml:space="preserve"> Г.Ю.</w:t>
            </w:r>
            <w:r>
              <w:t>,</w:t>
            </w:r>
          </w:p>
          <w:p w:rsidR="002E458A" w:rsidRPr="000D04C3" w:rsidRDefault="002E458A" w:rsidP="000D04C3">
            <w:pPr>
              <w:jc w:val="center"/>
            </w:pPr>
            <w:r w:rsidRPr="000D04C3">
              <w:t xml:space="preserve">Соціальний педагог </w:t>
            </w:r>
            <w:r>
              <w:t>Петрова А.О.</w:t>
            </w:r>
          </w:p>
        </w:tc>
      </w:tr>
      <w:tr w:rsidR="002E458A" w:rsidRPr="000D04C3" w:rsidTr="006402D4">
        <w:tc>
          <w:tcPr>
            <w:tcW w:w="695" w:type="dxa"/>
          </w:tcPr>
          <w:p w:rsidR="002E458A" w:rsidRPr="000D04C3" w:rsidRDefault="002E458A" w:rsidP="008C43BD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2E458A" w:rsidRPr="006402D4" w:rsidRDefault="002E458A" w:rsidP="006402D4">
            <w:pPr>
              <w:pStyle w:val="Default"/>
              <w:rPr>
                <w:lang w:val="uk-UA"/>
              </w:rPr>
            </w:pPr>
            <w:r w:rsidRPr="006402D4">
              <w:rPr>
                <w:lang w:val="uk-UA"/>
              </w:rPr>
              <w:t>Проведення просвітницької роботи серед вчителів. Виступи на педраді</w:t>
            </w:r>
          </w:p>
          <w:p w:rsidR="002E458A" w:rsidRPr="006402D4" w:rsidRDefault="002E458A" w:rsidP="006402D4"/>
        </w:tc>
        <w:tc>
          <w:tcPr>
            <w:tcW w:w="1656" w:type="dxa"/>
            <w:vAlign w:val="center"/>
          </w:tcPr>
          <w:p w:rsidR="002E458A" w:rsidRPr="000D04C3" w:rsidRDefault="002E458A" w:rsidP="000D04C3">
            <w:pPr>
              <w:jc w:val="center"/>
            </w:pPr>
            <w:r w:rsidRPr="000D04C3">
              <w:t>Педагогічні працівники</w:t>
            </w:r>
          </w:p>
        </w:tc>
        <w:tc>
          <w:tcPr>
            <w:tcW w:w="1702" w:type="dxa"/>
            <w:vAlign w:val="center"/>
          </w:tcPr>
          <w:p w:rsidR="002E458A" w:rsidRPr="000D04C3" w:rsidRDefault="002E458A" w:rsidP="000D04C3">
            <w:pPr>
              <w:pStyle w:val="Default"/>
              <w:jc w:val="center"/>
              <w:rPr>
                <w:lang w:val="uk-UA"/>
              </w:rPr>
            </w:pPr>
            <w:r w:rsidRPr="000D04C3">
              <w:rPr>
                <w:lang w:val="uk-UA"/>
              </w:rPr>
              <w:t>Жовтень, квітень</w:t>
            </w:r>
          </w:p>
          <w:p w:rsidR="002E458A" w:rsidRPr="000D04C3" w:rsidRDefault="002E458A" w:rsidP="000D04C3">
            <w:pPr>
              <w:jc w:val="center"/>
            </w:pPr>
          </w:p>
        </w:tc>
        <w:tc>
          <w:tcPr>
            <w:tcW w:w="2661" w:type="dxa"/>
            <w:vAlign w:val="center"/>
          </w:tcPr>
          <w:p w:rsidR="002E458A" w:rsidRPr="000D04C3" w:rsidRDefault="002E458A" w:rsidP="000D04C3">
            <w:pPr>
              <w:jc w:val="center"/>
              <w:textAlignment w:val="baseline"/>
            </w:pPr>
            <w:r w:rsidRPr="000D04C3">
              <w:t>Практичний психолог Меценко Г.Ю.</w:t>
            </w:r>
          </w:p>
        </w:tc>
      </w:tr>
      <w:tr w:rsidR="002E458A" w:rsidRPr="000D04C3" w:rsidTr="006402D4">
        <w:tc>
          <w:tcPr>
            <w:tcW w:w="695" w:type="dxa"/>
          </w:tcPr>
          <w:p w:rsidR="002E458A" w:rsidRPr="000D04C3" w:rsidRDefault="002E458A" w:rsidP="008C43BD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2E458A" w:rsidRPr="006402D4" w:rsidRDefault="002E458A" w:rsidP="006402D4">
            <w:pPr>
              <w:pStyle w:val="Default"/>
              <w:rPr>
                <w:lang w:val="uk-UA"/>
              </w:rPr>
            </w:pPr>
            <w:r w:rsidRPr="006402D4">
              <w:rPr>
                <w:lang w:val="uk-UA"/>
              </w:rPr>
              <w:t>Проведення діагностичної роботи серед учнівських колективів</w:t>
            </w:r>
          </w:p>
          <w:p w:rsidR="002E458A" w:rsidRPr="006402D4" w:rsidRDefault="002E458A" w:rsidP="006402D4">
            <w:pPr>
              <w:tabs>
                <w:tab w:val="center" w:pos="4677"/>
              </w:tabs>
            </w:pPr>
          </w:p>
        </w:tc>
        <w:tc>
          <w:tcPr>
            <w:tcW w:w="1656" w:type="dxa"/>
            <w:vAlign w:val="center"/>
          </w:tcPr>
          <w:p w:rsidR="002E458A" w:rsidRPr="000D04C3" w:rsidRDefault="002E458A" w:rsidP="000D04C3">
            <w:pPr>
              <w:jc w:val="center"/>
            </w:pPr>
            <w:r w:rsidRPr="000D04C3">
              <w:t>Здобувачі</w:t>
            </w:r>
          </w:p>
          <w:p w:rsidR="002E458A" w:rsidRPr="000D04C3" w:rsidRDefault="002E458A" w:rsidP="000D04C3">
            <w:pPr>
              <w:jc w:val="center"/>
            </w:pPr>
            <w:r w:rsidRPr="000D04C3">
              <w:t>освіти</w:t>
            </w:r>
          </w:p>
        </w:tc>
        <w:tc>
          <w:tcPr>
            <w:tcW w:w="1702" w:type="dxa"/>
            <w:vAlign w:val="center"/>
          </w:tcPr>
          <w:p w:rsidR="002E458A" w:rsidRPr="000D04C3" w:rsidRDefault="002E458A" w:rsidP="000D04C3">
            <w:pPr>
              <w:pStyle w:val="Default"/>
              <w:jc w:val="center"/>
              <w:rPr>
                <w:lang w:val="uk-UA"/>
              </w:rPr>
            </w:pPr>
            <w:r w:rsidRPr="000D04C3">
              <w:rPr>
                <w:lang w:val="uk-UA"/>
              </w:rPr>
              <w:t>За окремим планом</w:t>
            </w:r>
          </w:p>
          <w:p w:rsidR="002E458A" w:rsidRPr="000D04C3" w:rsidRDefault="002E458A" w:rsidP="000D04C3">
            <w:pPr>
              <w:jc w:val="center"/>
            </w:pPr>
          </w:p>
        </w:tc>
        <w:tc>
          <w:tcPr>
            <w:tcW w:w="2661" w:type="dxa"/>
            <w:vAlign w:val="center"/>
          </w:tcPr>
          <w:p w:rsidR="002E458A" w:rsidRPr="000D04C3" w:rsidRDefault="002E458A" w:rsidP="000D04C3">
            <w:pPr>
              <w:jc w:val="center"/>
            </w:pPr>
            <w:r w:rsidRPr="000D04C3">
              <w:t xml:space="preserve">Соціальний педагог </w:t>
            </w:r>
            <w:r>
              <w:t>Петрова А.О</w:t>
            </w:r>
            <w:r w:rsidRPr="000D04C3">
              <w:t>., практичний психолог</w:t>
            </w:r>
          </w:p>
          <w:p w:rsidR="002E458A" w:rsidRPr="000D04C3" w:rsidRDefault="002E458A" w:rsidP="000D04C3">
            <w:pPr>
              <w:jc w:val="center"/>
              <w:textAlignment w:val="baseline"/>
            </w:pPr>
            <w:r w:rsidRPr="000D04C3">
              <w:t>Меценко Г.Ю.</w:t>
            </w:r>
          </w:p>
          <w:p w:rsidR="002E458A" w:rsidRPr="000D04C3" w:rsidRDefault="002E458A" w:rsidP="000D04C3">
            <w:pPr>
              <w:jc w:val="center"/>
            </w:pPr>
          </w:p>
        </w:tc>
      </w:tr>
      <w:tr w:rsidR="002E458A" w:rsidRPr="000D04C3" w:rsidTr="006402D4">
        <w:tc>
          <w:tcPr>
            <w:tcW w:w="695" w:type="dxa"/>
          </w:tcPr>
          <w:p w:rsidR="002E458A" w:rsidRPr="000D04C3" w:rsidRDefault="002E458A" w:rsidP="008C43BD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2E458A" w:rsidRPr="006402D4" w:rsidRDefault="002E458A" w:rsidP="00BD3DB1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Проведення </w:t>
            </w:r>
            <w:r w:rsidRPr="00BD3DB1">
              <w:rPr>
                <w:lang w:val="uk-UA"/>
              </w:rPr>
              <w:t>просвітницько-профілактичної</w:t>
            </w:r>
            <w:r w:rsidRPr="00BD3DB1">
              <w:t xml:space="preserve"> </w:t>
            </w:r>
            <w:proofErr w:type="spellStart"/>
            <w:r w:rsidRPr="00BD3DB1">
              <w:t>гр</w:t>
            </w:r>
            <w:proofErr w:type="spellEnd"/>
            <w:r w:rsidRPr="00BD3DB1">
              <w:rPr>
                <w:lang w:val="uk-UA"/>
              </w:rPr>
              <w:t>и</w:t>
            </w:r>
            <w:r w:rsidRPr="00BD3DB1">
              <w:t xml:space="preserve"> «</w:t>
            </w:r>
            <w:proofErr w:type="spellStart"/>
            <w:r w:rsidRPr="00BD3DB1">
              <w:t>Створюй</w:t>
            </w:r>
            <w:proofErr w:type="spellEnd"/>
            <w:r w:rsidRPr="00BD3DB1">
              <w:t xml:space="preserve"> коло </w:t>
            </w:r>
            <w:proofErr w:type="spellStart"/>
            <w:r w:rsidRPr="00BD3DB1">
              <w:t>безпеки</w:t>
            </w:r>
            <w:proofErr w:type="spellEnd"/>
            <w:r w:rsidRPr="00BD3DB1">
              <w:t xml:space="preserve">» з </w:t>
            </w:r>
            <w:proofErr w:type="spellStart"/>
            <w:r w:rsidRPr="00BD3DB1">
              <w:t>класними</w:t>
            </w:r>
            <w:proofErr w:type="spellEnd"/>
            <w:r w:rsidRPr="00BD3DB1">
              <w:t xml:space="preserve"> </w:t>
            </w:r>
            <w:proofErr w:type="spellStart"/>
            <w:r w:rsidRPr="00BD3DB1">
              <w:t>керівниками</w:t>
            </w:r>
            <w:proofErr w:type="spellEnd"/>
          </w:p>
        </w:tc>
        <w:tc>
          <w:tcPr>
            <w:tcW w:w="1656" w:type="dxa"/>
            <w:vAlign w:val="center"/>
          </w:tcPr>
          <w:p w:rsidR="002E458A" w:rsidRPr="000D04C3" w:rsidRDefault="002E458A" w:rsidP="000D04C3">
            <w:pPr>
              <w:jc w:val="center"/>
            </w:pPr>
            <w:r w:rsidRPr="000D04C3">
              <w:t>Педагогічні працівники</w:t>
            </w:r>
          </w:p>
        </w:tc>
        <w:tc>
          <w:tcPr>
            <w:tcW w:w="1702" w:type="dxa"/>
            <w:vAlign w:val="center"/>
          </w:tcPr>
          <w:p w:rsidR="002E458A" w:rsidRPr="000D04C3" w:rsidRDefault="002E458A" w:rsidP="000D04C3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</w:tc>
        <w:tc>
          <w:tcPr>
            <w:tcW w:w="2661" w:type="dxa"/>
            <w:vAlign w:val="center"/>
          </w:tcPr>
          <w:p w:rsidR="002E458A" w:rsidRDefault="002E458A" w:rsidP="000D04C3">
            <w:pPr>
              <w:jc w:val="center"/>
            </w:pPr>
            <w:r w:rsidRPr="000D04C3">
              <w:t xml:space="preserve">Практичний психолог </w:t>
            </w:r>
            <w:proofErr w:type="spellStart"/>
            <w:r w:rsidRPr="000D04C3">
              <w:t>Меценко</w:t>
            </w:r>
            <w:proofErr w:type="spellEnd"/>
            <w:r w:rsidRPr="000D04C3">
              <w:t xml:space="preserve"> Г.Ю.</w:t>
            </w:r>
          </w:p>
          <w:p w:rsidR="002E458A" w:rsidRPr="000D04C3" w:rsidRDefault="002E458A" w:rsidP="000D04C3">
            <w:pPr>
              <w:jc w:val="center"/>
            </w:pPr>
            <w:r w:rsidRPr="000D04C3">
              <w:t xml:space="preserve">Соціальний педагог </w:t>
            </w:r>
            <w:r>
              <w:t>Петрова А.О</w:t>
            </w:r>
            <w:r w:rsidRPr="000D04C3">
              <w:t>.</w:t>
            </w:r>
          </w:p>
        </w:tc>
      </w:tr>
      <w:tr w:rsidR="002E458A" w:rsidRPr="000D04C3" w:rsidTr="006402D4">
        <w:tc>
          <w:tcPr>
            <w:tcW w:w="695" w:type="dxa"/>
          </w:tcPr>
          <w:p w:rsidR="002E458A" w:rsidRPr="000D04C3" w:rsidRDefault="002E458A" w:rsidP="008C43BD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2E458A" w:rsidRPr="006402D4" w:rsidRDefault="002E458A" w:rsidP="006402D4">
            <w:pPr>
              <w:pStyle w:val="Default"/>
              <w:rPr>
                <w:lang w:val="uk-UA"/>
              </w:rPr>
            </w:pPr>
            <w:r w:rsidRPr="006402D4">
              <w:rPr>
                <w:lang w:val="uk-UA"/>
              </w:rPr>
              <w:t>Проведення батьківського всеобучу «Булінг в освітньому просторі. Шляхи подолання булінгу» (1-11 класи)</w:t>
            </w:r>
          </w:p>
          <w:p w:rsidR="002E458A" w:rsidRPr="006402D4" w:rsidRDefault="002E458A" w:rsidP="006402D4"/>
        </w:tc>
        <w:tc>
          <w:tcPr>
            <w:tcW w:w="1656" w:type="dxa"/>
            <w:vAlign w:val="center"/>
          </w:tcPr>
          <w:p w:rsidR="002E458A" w:rsidRPr="000D04C3" w:rsidRDefault="002E458A" w:rsidP="000D04C3">
            <w:pPr>
              <w:jc w:val="center"/>
            </w:pPr>
            <w:r w:rsidRPr="000D04C3">
              <w:t>Батьківська громадськість</w:t>
            </w:r>
          </w:p>
        </w:tc>
        <w:tc>
          <w:tcPr>
            <w:tcW w:w="1702" w:type="dxa"/>
            <w:vAlign w:val="center"/>
          </w:tcPr>
          <w:p w:rsidR="002E458A" w:rsidRPr="000D04C3" w:rsidRDefault="002E458A" w:rsidP="000D04C3">
            <w:pPr>
              <w:jc w:val="center"/>
            </w:pPr>
            <w:r w:rsidRPr="000D04C3">
              <w:t>За окремим</w:t>
            </w:r>
          </w:p>
          <w:p w:rsidR="002E458A" w:rsidRPr="000D04C3" w:rsidRDefault="002E458A" w:rsidP="000D04C3">
            <w:pPr>
              <w:jc w:val="center"/>
            </w:pPr>
            <w:r w:rsidRPr="000D04C3">
              <w:t>графіком</w:t>
            </w:r>
          </w:p>
        </w:tc>
        <w:tc>
          <w:tcPr>
            <w:tcW w:w="2661" w:type="dxa"/>
            <w:vAlign w:val="center"/>
          </w:tcPr>
          <w:p w:rsidR="002E458A" w:rsidRPr="000D04C3" w:rsidRDefault="002E458A" w:rsidP="000D04C3">
            <w:pPr>
              <w:jc w:val="center"/>
            </w:pPr>
            <w:r w:rsidRPr="000D04C3">
              <w:t>Класні керівники</w:t>
            </w:r>
          </w:p>
        </w:tc>
      </w:tr>
      <w:tr w:rsidR="002E458A" w:rsidRPr="000D04C3" w:rsidTr="006402D4">
        <w:tc>
          <w:tcPr>
            <w:tcW w:w="695" w:type="dxa"/>
          </w:tcPr>
          <w:p w:rsidR="002E458A" w:rsidRPr="000D04C3" w:rsidRDefault="002E458A" w:rsidP="008C43BD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2E458A" w:rsidRPr="006402D4" w:rsidRDefault="002E458A" w:rsidP="00EC6043">
            <w:pPr>
              <w:pStyle w:val="Default"/>
              <w:rPr>
                <w:lang w:val="uk-UA"/>
              </w:rPr>
            </w:pPr>
            <w:r w:rsidRPr="006402D4">
              <w:rPr>
                <w:lang w:val="uk-UA"/>
              </w:rPr>
              <w:t>Проведення батьківських зборів (</w:t>
            </w:r>
            <w:r>
              <w:rPr>
                <w:lang w:val="uk-UA"/>
              </w:rPr>
              <w:t>6</w:t>
            </w:r>
            <w:r w:rsidRPr="006402D4">
              <w:rPr>
                <w:lang w:val="uk-UA"/>
              </w:rPr>
              <w:t xml:space="preserve">-8 класи) «Правова </w:t>
            </w:r>
            <w:r w:rsidRPr="006402D4">
              <w:rPr>
                <w:lang w:val="uk-UA"/>
              </w:rPr>
              <w:lastRenderedPageBreak/>
              <w:t>відповідальність батьків»</w:t>
            </w:r>
          </w:p>
        </w:tc>
        <w:tc>
          <w:tcPr>
            <w:tcW w:w="1656" w:type="dxa"/>
            <w:vAlign w:val="center"/>
          </w:tcPr>
          <w:p w:rsidR="002E458A" w:rsidRPr="000D04C3" w:rsidRDefault="002E458A" w:rsidP="000D04C3">
            <w:pPr>
              <w:jc w:val="center"/>
            </w:pPr>
            <w:r w:rsidRPr="000D04C3">
              <w:lastRenderedPageBreak/>
              <w:t>Батьківська громадськість</w:t>
            </w:r>
          </w:p>
        </w:tc>
        <w:tc>
          <w:tcPr>
            <w:tcW w:w="1702" w:type="dxa"/>
            <w:vAlign w:val="center"/>
          </w:tcPr>
          <w:p w:rsidR="002E458A" w:rsidRPr="000D04C3" w:rsidRDefault="002E458A" w:rsidP="000D04C3">
            <w:pPr>
              <w:jc w:val="center"/>
            </w:pPr>
            <w:r w:rsidRPr="000D04C3">
              <w:t>Вересень</w:t>
            </w:r>
          </w:p>
        </w:tc>
        <w:tc>
          <w:tcPr>
            <w:tcW w:w="2661" w:type="dxa"/>
            <w:vAlign w:val="center"/>
          </w:tcPr>
          <w:p w:rsidR="002E458A" w:rsidRDefault="002E458A" w:rsidP="00EC6043">
            <w:pPr>
              <w:jc w:val="center"/>
            </w:pPr>
            <w:r w:rsidRPr="000D04C3">
              <w:t xml:space="preserve">Заступник директора </w:t>
            </w:r>
            <w:proofErr w:type="spellStart"/>
            <w:r>
              <w:t>Гладишева</w:t>
            </w:r>
            <w:proofErr w:type="spellEnd"/>
            <w:r>
              <w:t xml:space="preserve"> С.В</w:t>
            </w:r>
            <w:r w:rsidRPr="000D04C3">
              <w:t>,</w:t>
            </w:r>
          </w:p>
          <w:p w:rsidR="002E458A" w:rsidRPr="000D04C3" w:rsidRDefault="002E458A" w:rsidP="00EC6043">
            <w:pPr>
              <w:jc w:val="center"/>
            </w:pPr>
            <w:r>
              <w:lastRenderedPageBreak/>
              <w:t>Класні керівники</w:t>
            </w:r>
          </w:p>
          <w:p w:rsidR="002E458A" w:rsidRPr="000D04C3" w:rsidRDefault="002E458A" w:rsidP="009C2161">
            <w:pPr>
              <w:jc w:val="center"/>
              <w:textAlignment w:val="baseline"/>
            </w:pPr>
          </w:p>
        </w:tc>
      </w:tr>
      <w:tr w:rsidR="002E458A" w:rsidRPr="000D04C3" w:rsidTr="006402D4">
        <w:tc>
          <w:tcPr>
            <w:tcW w:w="695" w:type="dxa"/>
          </w:tcPr>
          <w:p w:rsidR="002E458A" w:rsidRPr="000D04C3" w:rsidRDefault="002E458A" w:rsidP="008C43BD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2E458A" w:rsidRPr="006402D4" w:rsidRDefault="002E458A" w:rsidP="006402D4">
            <w:pPr>
              <w:pStyle w:val="Default"/>
              <w:rPr>
                <w:lang w:val="uk-UA"/>
              </w:rPr>
            </w:pPr>
            <w:r w:rsidRPr="006402D4">
              <w:rPr>
                <w:lang w:val="uk-UA"/>
              </w:rPr>
              <w:t>Проведення виховних заходів</w:t>
            </w:r>
          </w:p>
          <w:p w:rsidR="002E458A" w:rsidRPr="006402D4" w:rsidRDefault="002E458A" w:rsidP="006402D4">
            <w:r w:rsidRPr="006402D4">
              <w:t>(1-11 класи)</w:t>
            </w:r>
          </w:p>
        </w:tc>
        <w:tc>
          <w:tcPr>
            <w:tcW w:w="1656" w:type="dxa"/>
            <w:vAlign w:val="center"/>
          </w:tcPr>
          <w:p w:rsidR="002E458A" w:rsidRPr="000D04C3" w:rsidRDefault="002E458A" w:rsidP="000D04C3">
            <w:pPr>
              <w:jc w:val="center"/>
            </w:pPr>
            <w:r w:rsidRPr="000D04C3">
              <w:t>Здобувачі</w:t>
            </w:r>
          </w:p>
          <w:p w:rsidR="002E458A" w:rsidRPr="000D04C3" w:rsidRDefault="002E458A" w:rsidP="000D04C3">
            <w:pPr>
              <w:jc w:val="center"/>
            </w:pPr>
            <w:r w:rsidRPr="000D04C3">
              <w:t>освіти</w:t>
            </w:r>
          </w:p>
        </w:tc>
        <w:tc>
          <w:tcPr>
            <w:tcW w:w="1702" w:type="dxa"/>
            <w:vAlign w:val="center"/>
          </w:tcPr>
          <w:p w:rsidR="002E458A" w:rsidRPr="000D04C3" w:rsidRDefault="002E458A" w:rsidP="000D04C3">
            <w:pPr>
              <w:pStyle w:val="Default"/>
              <w:jc w:val="center"/>
              <w:rPr>
                <w:lang w:val="uk-UA"/>
              </w:rPr>
            </w:pPr>
            <w:r w:rsidRPr="000D04C3">
              <w:rPr>
                <w:lang w:val="uk-UA"/>
              </w:rPr>
              <w:t>За окремим графіком</w:t>
            </w:r>
          </w:p>
          <w:p w:rsidR="002E458A" w:rsidRPr="000D04C3" w:rsidRDefault="002E458A" w:rsidP="000D04C3">
            <w:pPr>
              <w:jc w:val="center"/>
            </w:pPr>
          </w:p>
        </w:tc>
        <w:tc>
          <w:tcPr>
            <w:tcW w:w="2661" w:type="dxa"/>
            <w:vAlign w:val="center"/>
          </w:tcPr>
          <w:p w:rsidR="002E458A" w:rsidRPr="000D04C3" w:rsidRDefault="002E458A" w:rsidP="000D04C3">
            <w:pPr>
              <w:jc w:val="center"/>
            </w:pPr>
            <w:r w:rsidRPr="000D04C3">
              <w:t>Класні керівники</w:t>
            </w:r>
          </w:p>
        </w:tc>
      </w:tr>
      <w:tr w:rsidR="002E458A" w:rsidRPr="000D04C3" w:rsidTr="006402D4">
        <w:tc>
          <w:tcPr>
            <w:tcW w:w="695" w:type="dxa"/>
          </w:tcPr>
          <w:p w:rsidR="002E458A" w:rsidRPr="000D04C3" w:rsidRDefault="002E458A" w:rsidP="000D04C3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2E458A" w:rsidRPr="006402D4" w:rsidRDefault="002E458A" w:rsidP="006402D4">
            <w:r w:rsidRPr="006402D4">
              <w:t xml:space="preserve">Поради батькам щодо зменшення ризиків </w:t>
            </w:r>
            <w:proofErr w:type="spellStart"/>
            <w:r w:rsidRPr="006402D4">
              <w:t>булінгу</w:t>
            </w:r>
            <w:proofErr w:type="spellEnd"/>
            <w:r w:rsidRPr="006402D4">
              <w:t xml:space="preserve"> та </w:t>
            </w:r>
            <w:proofErr w:type="spellStart"/>
            <w:r w:rsidRPr="006402D4">
              <w:t>кібербулінгу</w:t>
            </w:r>
            <w:proofErr w:type="spellEnd"/>
            <w:r w:rsidRPr="006402D4">
              <w:t xml:space="preserve"> для своєї дитини</w:t>
            </w:r>
          </w:p>
        </w:tc>
        <w:tc>
          <w:tcPr>
            <w:tcW w:w="1656" w:type="dxa"/>
            <w:vAlign w:val="center"/>
          </w:tcPr>
          <w:p w:rsidR="002E458A" w:rsidRPr="000D04C3" w:rsidRDefault="002E458A" w:rsidP="000D04C3">
            <w:pPr>
              <w:jc w:val="center"/>
            </w:pPr>
            <w:r w:rsidRPr="000D04C3">
              <w:t>Здобувачі</w:t>
            </w:r>
          </w:p>
          <w:p w:rsidR="002E458A" w:rsidRPr="000D04C3" w:rsidRDefault="002E458A" w:rsidP="000D04C3">
            <w:pPr>
              <w:jc w:val="center"/>
            </w:pPr>
            <w:r w:rsidRPr="000D04C3">
              <w:t>освіти</w:t>
            </w:r>
          </w:p>
        </w:tc>
        <w:tc>
          <w:tcPr>
            <w:tcW w:w="1702" w:type="dxa"/>
            <w:vAlign w:val="center"/>
          </w:tcPr>
          <w:p w:rsidR="002E458A" w:rsidRPr="000D04C3" w:rsidRDefault="002E458A" w:rsidP="000D04C3">
            <w:pPr>
              <w:jc w:val="center"/>
            </w:pPr>
            <w:r w:rsidRPr="000D04C3">
              <w:t>Протягом року (за запитом)</w:t>
            </w:r>
          </w:p>
        </w:tc>
        <w:tc>
          <w:tcPr>
            <w:tcW w:w="2661" w:type="dxa"/>
            <w:vAlign w:val="center"/>
          </w:tcPr>
          <w:p w:rsidR="002E458A" w:rsidRPr="000D04C3" w:rsidRDefault="002E458A" w:rsidP="000D04C3">
            <w:pPr>
              <w:jc w:val="center"/>
              <w:textAlignment w:val="baseline"/>
            </w:pPr>
            <w:r w:rsidRPr="000D04C3">
              <w:t xml:space="preserve">Соціальний педагог </w:t>
            </w:r>
            <w:r>
              <w:t>Петрова А.О</w:t>
            </w:r>
            <w:r w:rsidRPr="000D04C3">
              <w:t>., практичний психолог</w:t>
            </w:r>
          </w:p>
          <w:p w:rsidR="002E458A" w:rsidRPr="000D04C3" w:rsidRDefault="002E458A" w:rsidP="000D04C3">
            <w:pPr>
              <w:jc w:val="center"/>
              <w:textAlignment w:val="baseline"/>
            </w:pPr>
            <w:r w:rsidRPr="000D04C3">
              <w:t>Меценко Г.Ю.</w:t>
            </w:r>
          </w:p>
          <w:p w:rsidR="002E458A" w:rsidRPr="000D04C3" w:rsidRDefault="002E458A" w:rsidP="000D04C3">
            <w:pPr>
              <w:jc w:val="center"/>
              <w:textAlignment w:val="baseline"/>
            </w:pPr>
          </w:p>
        </w:tc>
      </w:tr>
      <w:tr w:rsidR="002E458A" w:rsidRPr="000D04C3" w:rsidTr="006402D4">
        <w:tc>
          <w:tcPr>
            <w:tcW w:w="695" w:type="dxa"/>
          </w:tcPr>
          <w:p w:rsidR="002E458A" w:rsidRPr="000D04C3" w:rsidRDefault="002E458A" w:rsidP="000D04C3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2E458A" w:rsidRPr="006402D4" w:rsidRDefault="002E458A" w:rsidP="006402D4">
            <w:r w:rsidRPr="006402D4">
              <w:t>Консультаційна робота з учасниками освітнього процесу</w:t>
            </w:r>
          </w:p>
        </w:tc>
        <w:tc>
          <w:tcPr>
            <w:tcW w:w="1656" w:type="dxa"/>
            <w:vAlign w:val="center"/>
          </w:tcPr>
          <w:p w:rsidR="002E458A" w:rsidRPr="000D04C3" w:rsidRDefault="002E458A" w:rsidP="000D04C3">
            <w:pPr>
              <w:jc w:val="center"/>
            </w:pPr>
            <w:r w:rsidRPr="000D04C3">
              <w:t>Здобувачі</w:t>
            </w:r>
          </w:p>
          <w:p w:rsidR="002E458A" w:rsidRPr="000D04C3" w:rsidRDefault="002E458A" w:rsidP="000D04C3">
            <w:pPr>
              <w:jc w:val="center"/>
            </w:pPr>
            <w:r w:rsidRPr="000D04C3">
              <w:t>освіти</w:t>
            </w:r>
          </w:p>
        </w:tc>
        <w:tc>
          <w:tcPr>
            <w:tcW w:w="1702" w:type="dxa"/>
            <w:vAlign w:val="center"/>
          </w:tcPr>
          <w:p w:rsidR="002E458A" w:rsidRPr="000D04C3" w:rsidRDefault="002E458A" w:rsidP="000D04C3">
            <w:pPr>
              <w:jc w:val="center"/>
            </w:pPr>
            <w:r w:rsidRPr="000D04C3">
              <w:t>Протягом року</w:t>
            </w:r>
          </w:p>
        </w:tc>
        <w:tc>
          <w:tcPr>
            <w:tcW w:w="2661" w:type="dxa"/>
            <w:vAlign w:val="center"/>
          </w:tcPr>
          <w:p w:rsidR="002E458A" w:rsidRPr="000D04C3" w:rsidRDefault="002E458A" w:rsidP="000D04C3">
            <w:pPr>
              <w:jc w:val="center"/>
              <w:textAlignment w:val="baseline"/>
            </w:pPr>
            <w:r w:rsidRPr="000D04C3">
              <w:t>Практичний психолог</w:t>
            </w:r>
          </w:p>
          <w:p w:rsidR="002E458A" w:rsidRPr="000D04C3" w:rsidRDefault="002E458A" w:rsidP="000D04C3">
            <w:pPr>
              <w:jc w:val="center"/>
              <w:textAlignment w:val="baseline"/>
            </w:pPr>
            <w:r w:rsidRPr="000D04C3">
              <w:t>Меценко Г.Ю.</w:t>
            </w:r>
          </w:p>
          <w:p w:rsidR="002E458A" w:rsidRPr="000D04C3" w:rsidRDefault="002E458A" w:rsidP="000D04C3">
            <w:pPr>
              <w:jc w:val="center"/>
              <w:textAlignment w:val="baseline"/>
            </w:pPr>
          </w:p>
        </w:tc>
      </w:tr>
      <w:tr w:rsidR="002E458A" w:rsidRPr="000D04C3" w:rsidTr="006402D4">
        <w:tc>
          <w:tcPr>
            <w:tcW w:w="695" w:type="dxa"/>
          </w:tcPr>
          <w:p w:rsidR="002E458A" w:rsidRPr="000D04C3" w:rsidRDefault="002E458A" w:rsidP="000D04C3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2E458A" w:rsidRPr="006402D4" w:rsidRDefault="002E458A" w:rsidP="006402D4">
            <w:r w:rsidRPr="006402D4">
              <w:t>Профілактично-просвітницька, корекційно-розвивальна робота з учасниками освітнього процесу</w:t>
            </w:r>
          </w:p>
        </w:tc>
        <w:tc>
          <w:tcPr>
            <w:tcW w:w="1656" w:type="dxa"/>
            <w:vAlign w:val="center"/>
          </w:tcPr>
          <w:p w:rsidR="002E458A" w:rsidRPr="000D04C3" w:rsidRDefault="002E458A" w:rsidP="000D04C3">
            <w:pPr>
              <w:jc w:val="center"/>
            </w:pPr>
            <w:r w:rsidRPr="000D04C3">
              <w:t>Здобувачі</w:t>
            </w:r>
          </w:p>
          <w:p w:rsidR="002E458A" w:rsidRPr="000D04C3" w:rsidRDefault="002E458A" w:rsidP="000D04C3">
            <w:pPr>
              <w:jc w:val="center"/>
            </w:pPr>
            <w:r w:rsidRPr="000D04C3">
              <w:t>освіти</w:t>
            </w:r>
          </w:p>
        </w:tc>
        <w:tc>
          <w:tcPr>
            <w:tcW w:w="1702" w:type="dxa"/>
            <w:vAlign w:val="center"/>
          </w:tcPr>
          <w:p w:rsidR="002E458A" w:rsidRPr="000D04C3" w:rsidRDefault="002E458A" w:rsidP="000D04C3">
            <w:pPr>
              <w:jc w:val="center"/>
            </w:pPr>
            <w:r w:rsidRPr="000D04C3">
              <w:t>Протягом року</w:t>
            </w:r>
          </w:p>
        </w:tc>
        <w:tc>
          <w:tcPr>
            <w:tcW w:w="2661" w:type="dxa"/>
            <w:vAlign w:val="center"/>
          </w:tcPr>
          <w:p w:rsidR="002E458A" w:rsidRPr="000D04C3" w:rsidRDefault="002E458A" w:rsidP="000D04C3">
            <w:pPr>
              <w:jc w:val="center"/>
              <w:textAlignment w:val="baseline"/>
            </w:pPr>
            <w:r w:rsidRPr="000D04C3">
              <w:t>Практичний психолог</w:t>
            </w:r>
          </w:p>
          <w:p w:rsidR="002E458A" w:rsidRPr="000D04C3" w:rsidRDefault="002E458A" w:rsidP="000D04C3">
            <w:pPr>
              <w:jc w:val="center"/>
              <w:textAlignment w:val="baseline"/>
            </w:pPr>
            <w:r w:rsidRPr="000D04C3">
              <w:t>Меценко Г.Ю.</w:t>
            </w:r>
          </w:p>
          <w:p w:rsidR="002E458A" w:rsidRPr="000D04C3" w:rsidRDefault="002E458A" w:rsidP="000D04C3">
            <w:pPr>
              <w:jc w:val="center"/>
              <w:textAlignment w:val="baseline"/>
            </w:pPr>
          </w:p>
        </w:tc>
      </w:tr>
      <w:tr w:rsidR="002E458A" w:rsidRPr="000D04C3" w:rsidTr="006402D4">
        <w:tc>
          <w:tcPr>
            <w:tcW w:w="695" w:type="dxa"/>
          </w:tcPr>
          <w:p w:rsidR="002E458A" w:rsidRPr="000D04C3" w:rsidRDefault="002E458A" w:rsidP="000D04C3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2E458A" w:rsidRPr="006402D4" w:rsidRDefault="002E458A" w:rsidP="006402D4">
            <w:pPr>
              <w:pStyle w:val="Default"/>
              <w:rPr>
                <w:lang w:val="uk-UA"/>
              </w:rPr>
            </w:pPr>
            <w:r w:rsidRPr="006402D4">
              <w:rPr>
                <w:lang w:val="uk-UA"/>
              </w:rPr>
              <w:t>Співпраця з представниками правоохоронних органів, поліції, сектору ювенальної превенції.</w:t>
            </w:r>
          </w:p>
          <w:p w:rsidR="002E458A" w:rsidRPr="006402D4" w:rsidRDefault="002E458A" w:rsidP="006402D4"/>
        </w:tc>
        <w:tc>
          <w:tcPr>
            <w:tcW w:w="1656" w:type="dxa"/>
            <w:vAlign w:val="center"/>
          </w:tcPr>
          <w:p w:rsidR="002E458A" w:rsidRPr="000D04C3" w:rsidRDefault="002E458A" w:rsidP="000D04C3">
            <w:pPr>
              <w:jc w:val="center"/>
            </w:pPr>
            <w:r w:rsidRPr="000D04C3">
              <w:t>Здобувачі</w:t>
            </w:r>
          </w:p>
          <w:p w:rsidR="002E458A" w:rsidRPr="000D04C3" w:rsidRDefault="002E458A" w:rsidP="000D04C3">
            <w:pPr>
              <w:jc w:val="center"/>
            </w:pPr>
            <w:r w:rsidRPr="000D04C3">
              <w:t>освіти</w:t>
            </w:r>
          </w:p>
        </w:tc>
        <w:tc>
          <w:tcPr>
            <w:tcW w:w="1702" w:type="dxa"/>
            <w:vAlign w:val="center"/>
          </w:tcPr>
          <w:p w:rsidR="002E458A" w:rsidRPr="000D04C3" w:rsidRDefault="002E458A" w:rsidP="000D04C3">
            <w:pPr>
              <w:jc w:val="center"/>
            </w:pPr>
            <w:r w:rsidRPr="000D04C3">
              <w:t>Протягом року</w:t>
            </w:r>
          </w:p>
        </w:tc>
        <w:tc>
          <w:tcPr>
            <w:tcW w:w="2661" w:type="dxa"/>
            <w:vAlign w:val="center"/>
          </w:tcPr>
          <w:p w:rsidR="002E458A" w:rsidRPr="000D04C3" w:rsidRDefault="002E458A" w:rsidP="000D04C3">
            <w:pPr>
              <w:jc w:val="center"/>
              <w:textAlignment w:val="baseline"/>
            </w:pPr>
            <w:r w:rsidRPr="000D04C3">
              <w:t>Адміністрація</w:t>
            </w:r>
          </w:p>
          <w:p w:rsidR="002E458A" w:rsidRPr="000D04C3" w:rsidRDefault="002E458A" w:rsidP="000D04C3">
            <w:pPr>
              <w:jc w:val="center"/>
              <w:textAlignment w:val="baseline"/>
            </w:pPr>
            <w:r w:rsidRPr="000D04C3">
              <w:t>школи, практичний психолог</w:t>
            </w:r>
          </w:p>
          <w:p w:rsidR="002E458A" w:rsidRPr="000D04C3" w:rsidRDefault="002E458A" w:rsidP="000D04C3">
            <w:pPr>
              <w:jc w:val="center"/>
              <w:textAlignment w:val="baseline"/>
            </w:pPr>
            <w:r w:rsidRPr="000D04C3">
              <w:t>Меценко Г.Ю., класні керівники</w:t>
            </w:r>
          </w:p>
          <w:p w:rsidR="002E458A" w:rsidRPr="000D04C3" w:rsidRDefault="002E458A" w:rsidP="000D04C3">
            <w:pPr>
              <w:jc w:val="center"/>
              <w:textAlignment w:val="baseline"/>
            </w:pPr>
          </w:p>
        </w:tc>
      </w:tr>
      <w:tr w:rsidR="002E458A" w:rsidRPr="000D04C3" w:rsidTr="006402D4">
        <w:tc>
          <w:tcPr>
            <w:tcW w:w="695" w:type="dxa"/>
          </w:tcPr>
          <w:p w:rsidR="002E458A" w:rsidRPr="000D04C3" w:rsidRDefault="002E458A" w:rsidP="000D04C3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2E458A" w:rsidRPr="006402D4" w:rsidRDefault="002E458A" w:rsidP="006402D4">
            <w:r w:rsidRPr="006402D4">
              <w:t xml:space="preserve">Співпраця з «Червоним Хрестом», БО БФ «Посмішка ЮА», БО «БФ </w:t>
            </w:r>
            <w:proofErr w:type="spellStart"/>
            <w:r w:rsidRPr="006402D4">
              <w:t>Карітас</w:t>
            </w:r>
            <w:proofErr w:type="spellEnd"/>
            <w:r w:rsidRPr="006402D4">
              <w:t>»</w:t>
            </w:r>
          </w:p>
        </w:tc>
        <w:tc>
          <w:tcPr>
            <w:tcW w:w="1656" w:type="dxa"/>
            <w:vAlign w:val="center"/>
          </w:tcPr>
          <w:p w:rsidR="002E458A" w:rsidRPr="000D04C3" w:rsidRDefault="002E458A" w:rsidP="000D04C3">
            <w:pPr>
              <w:jc w:val="center"/>
            </w:pPr>
            <w:r w:rsidRPr="000D04C3">
              <w:t>Усі категорії учасників освітнього процесу</w:t>
            </w:r>
          </w:p>
        </w:tc>
        <w:tc>
          <w:tcPr>
            <w:tcW w:w="1702" w:type="dxa"/>
            <w:vAlign w:val="center"/>
          </w:tcPr>
          <w:p w:rsidR="002E458A" w:rsidRPr="000D04C3" w:rsidRDefault="002E458A" w:rsidP="000D04C3">
            <w:pPr>
              <w:jc w:val="center"/>
            </w:pPr>
            <w:r w:rsidRPr="000D04C3">
              <w:t>За запитом</w:t>
            </w:r>
          </w:p>
        </w:tc>
        <w:tc>
          <w:tcPr>
            <w:tcW w:w="2661" w:type="dxa"/>
            <w:vAlign w:val="center"/>
          </w:tcPr>
          <w:p w:rsidR="002E458A" w:rsidRPr="000D04C3" w:rsidRDefault="002E458A" w:rsidP="000D04C3">
            <w:pPr>
              <w:jc w:val="center"/>
              <w:textAlignment w:val="baseline"/>
            </w:pPr>
            <w:r w:rsidRPr="000D04C3">
              <w:t>Адміністрація</w:t>
            </w:r>
          </w:p>
          <w:p w:rsidR="002E458A" w:rsidRPr="000D04C3" w:rsidRDefault="002E458A" w:rsidP="000D04C3">
            <w:pPr>
              <w:jc w:val="center"/>
              <w:textAlignment w:val="baseline"/>
            </w:pPr>
            <w:r w:rsidRPr="000D04C3">
              <w:t>школи, практичний психолог</w:t>
            </w:r>
          </w:p>
          <w:p w:rsidR="002E458A" w:rsidRPr="000D04C3" w:rsidRDefault="002E458A" w:rsidP="004A2797">
            <w:pPr>
              <w:jc w:val="center"/>
              <w:textAlignment w:val="baseline"/>
            </w:pPr>
            <w:proofErr w:type="spellStart"/>
            <w:r w:rsidRPr="000D04C3">
              <w:t>Меценко</w:t>
            </w:r>
            <w:proofErr w:type="spellEnd"/>
            <w:r w:rsidRPr="000D04C3">
              <w:t xml:space="preserve"> Г.Ю., класні керівники</w:t>
            </w:r>
          </w:p>
        </w:tc>
      </w:tr>
      <w:tr w:rsidR="002E458A" w:rsidRPr="000D04C3" w:rsidTr="006402D4">
        <w:tc>
          <w:tcPr>
            <w:tcW w:w="695" w:type="dxa"/>
          </w:tcPr>
          <w:p w:rsidR="002E458A" w:rsidRPr="000D04C3" w:rsidRDefault="002E458A" w:rsidP="000D04C3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2E458A" w:rsidRPr="006402D4" w:rsidRDefault="002E458A" w:rsidP="006402D4">
            <w:r w:rsidRPr="006402D4">
              <w:t>Співпраця з представниками</w:t>
            </w:r>
          </w:p>
          <w:p w:rsidR="002E458A" w:rsidRPr="006402D4" w:rsidRDefault="002E458A" w:rsidP="006402D4">
            <w:r w:rsidRPr="006402D4">
              <w:t>центру безоплатної правової</w:t>
            </w:r>
          </w:p>
          <w:p w:rsidR="002E458A" w:rsidRPr="006402D4" w:rsidRDefault="002E458A" w:rsidP="006402D4">
            <w:r w:rsidRPr="006402D4">
              <w:t>допомоги</w:t>
            </w:r>
          </w:p>
        </w:tc>
        <w:tc>
          <w:tcPr>
            <w:tcW w:w="1656" w:type="dxa"/>
            <w:vAlign w:val="center"/>
          </w:tcPr>
          <w:p w:rsidR="002E458A" w:rsidRPr="000D04C3" w:rsidRDefault="002E458A" w:rsidP="000D04C3">
            <w:pPr>
              <w:jc w:val="center"/>
            </w:pPr>
            <w:r w:rsidRPr="000D04C3">
              <w:t>Усі категорії учасників освітнього процесу</w:t>
            </w:r>
          </w:p>
        </w:tc>
        <w:tc>
          <w:tcPr>
            <w:tcW w:w="1702" w:type="dxa"/>
            <w:vAlign w:val="center"/>
          </w:tcPr>
          <w:p w:rsidR="002E458A" w:rsidRPr="000D04C3" w:rsidRDefault="002E458A" w:rsidP="000D04C3">
            <w:pPr>
              <w:jc w:val="center"/>
            </w:pPr>
            <w:r w:rsidRPr="000D04C3">
              <w:t>За запитом</w:t>
            </w:r>
          </w:p>
        </w:tc>
        <w:tc>
          <w:tcPr>
            <w:tcW w:w="2661" w:type="dxa"/>
            <w:vAlign w:val="center"/>
          </w:tcPr>
          <w:p w:rsidR="002E458A" w:rsidRPr="000D04C3" w:rsidRDefault="002E458A" w:rsidP="000D04C3">
            <w:pPr>
              <w:jc w:val="center"/>
              <w:textAlignment w:val="baseline"/>
            </w:pPr>
            <w:r w:rsidRPr="000D04C3">
              <w:t>Класні</w:t>
            </w:r>
          </w:p>
          <w:p w:rsidR="002E458A" w:rsidRPr="000D04C3" w:rsidRDefault="002E458A" w:rsidP="00654CF1">
            <w:pPr>
              <w:jc w:val="center"/>
              <w:textAlignment w:val="baseline"/>
            </w:pPr>
            <w:r w:rsidRPr="000D04C3">
              <w:t xml:space="preserve">керівники, </w:t>
            </w:r>
            <w:r>
              <w:t>с</w:t>
            </w:r>
            <w:r w:rsidRPr="000D04C3">
              <w:t xml:space="preserve">оціальний педагог </w:t>
            </w:r>
            <w:r>
              <w:t>Петрова А.О.</w:t>
            </w:r>
          </w:p>
        </w:tc>
      </w:tr>
      <w:tr w:rsidR="002E458A" w:rsidRPr="000D04C3" w:rsidTr="006402D4">
        <w:tc>
          <w:tcPr>
            <w:tcW w:w="695" w:type="dxa"/>
          </w:tcPr>
          <w:p w:rsidR="002E458A" w:rsidRPr="000D04C3" w:rsidRDefault="002E458A" w:rsidP="000D04C3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2E458A" w:rsidRPr="006402D4" w:rsidRDefault="002E458A" w:rsidP="006402D4">
            <w:r w:rsidRPr="006402D4">
              <w:t xml:space="preserve">Участь у </w:t>
            </w:r>
            <w:proofErr w:type="spellStart"/>
            <w:r w:rsidRPr="006402D4">
              <w:t>вебінарах</w:t>
            </w:r>
            <w:proofErr w:type="spellEnd"/>
            <w:r w:rsidRPr="006402D4">
              <w:t>, семінарах, тренінгах щодо профілактики булінгу</w:t>
            </w:r>
          </w:p>
        </w:tc>
        <w:tc>
          <w:tcPr>
            <w:tcW w:w="1656" w:type="dxa"/>
            <w:vAlign w:val="center"/>
          </w:tcPr>
          <w:p w:rsidR="002E458A" w:rsidRPr="000D04C3" w:rsidRDefault="002E458A" w:rsidP="000D04C3">
            <w:pPr>
              <w:jc w:val="center"/>
            </w:pPr>
            <w:r w:rsidRPr="000D04C3">
              <w:t>Педагогічний колектив</w:t>
            </w:r>
          </w:p>
        </w:tc>
        <w:tc>
          <w:tcPr>
            <w:tcW w:w="1702" w:type="dxa"/>
            <w:vAlign w:val="center"/>
          </w:tcPr>
          <w:p w:rsidR="002E458A" w:rsidRPr="000D04C3" w:rsidRDefault="002E458A" w:rsidP="000D04C3">
            <w:pPr>
              <w:jc w:val="center"/>
            </w:pPr>
            <w:r w:rsidRPr="000D04C3">
              <w:t>Протягом року</w:t>
            </w:r>
          </w:p>
        </w:tc>
        <w:tc>
          <w:tcPr>
            <w:tcW w:w="2661" w:type="dxa"/>
            <w:vAlign w:val="center"/>
          </w:tcPr>
          <w:p w:rsidR="002E458A" w:rsidRPr="000D04C3" w:rsidRDefault="002E458A" w:rsidP="000D04C3">
            <w:pPr>
              <w:jc w:val="center"/>
              <w:textAlignment w:val="baseline"/>
            </w:pPr>
            <w:r w:rsidRPr="000D04C3">
              <w:t xml:space="preserve">Заступник директора </w:t>
            </w:r>
            <w:proofErr w:type="spellStart"/>
            <w:r>
              <w:t>Гладишева</w:t>
            </w:r>
            <w:proofErr w:type="spellEnd"/>
            <w:r>
              <w:t xml:space="preserve"> С.В</w:t>
            </w:r>
            <w:r w:rsidRPr="000D04C3">
              <w:t xml:space="preserve">, соціальний педагог </w:t>
            </w:r>
            <w:proofErr w:type="spellStart"/>
            <w:r w:rsidRPr="000D04C3">
              <w:t>Дунська</w:t>
            </w:r>
            <w:proofErr w:type="spellEnd"/>
            <w:r w:rsidRPr="000D04C3">
              <w:t xml:space="preserve"> В.Є., практичний психолог</w:t>
            </w:r>
          </w:p>
          <w:p w:rsidR="002E458A" w:rsidRPr="000D04C3" w:rsidRDefault="002E458A" w:rsidP="00654CF1">
            <w:pPr>
              <w:jc w:val="center"/>
              <w:textAlignment w:val="baseline"/>
            </w:pPr>
            <w:proofErr w:type="spellStart"/>
            <w:r w:rsidRPr="000D04C3">
              <w:t>Меценко</w:t>
            </w:r>
            <w:proofErr w:type="spellEnd"/>
            <w:r w:rsidRPr="000D04C3">
              <w:t xml:space="preserve"> Г.Ю.</w:t>
            </w:r>
          </w:p>
        </w:tc>
      </w:tr>
      <w:tr w:rsidR="002E458A" w:rsidRPr="000D04C3" w:rsidTr="006402D4">
        <w:tc>
          <w:tcPr>
            <w:tcW w:w="695" w:type="dxa"/>
          </w:tcPr>
          <w:p w:rsidR="002E458A" w:rsidRPr="000D04C3" w:rsidRDefault="002E458A" w:rsidP="000D04C3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2E458A" w:rsidRPr="006402D4" w:rsidRDefault="002E458A" w:rsidP="006402D4">
            <w:r w:rsidRPr="006402D4">
              <w:t>Використання інформації про</w:t>
            </w:r>
          </w:p>
          <w:p w:rsidR="002E458A" w:rsidRPr="006402D4" w:rsidRDefault="002E458A" w:rsidP="006402D4">
            <w:r w:rsidRPr="006402D4">
              <w:t>булінг, його наслідки та</w:t>
            </w:r>
          </w:p>
          <w:p w:rsidR="002E458A" w:rsidRPr="006402D4" w:rsidRDefault="002E458A" w:rsidP="006402D4">
            <w:r w:rsidRPr="006402D4">
              <w:t>можливі дії для подолання цієї</w:t>
            </w:r>
          </w:p>
          <w:p w:rsidR="002E458A" w:rsidRPr="006402D4" w:rsidRDefault="002E458A" w:rsidP="006402D4">
            <w:r w:rsidRPr="006402D4">
              <w:t>проблеми на веб-сайті</w:t>
            </w:r>
          </w:p>
          <w:p w:rsidR="002E458A" w:rsidRPr="006402D4" w:rsidRDefault="002E458A" w:rsidP="006402D4">
            <w:r w:rsidRPr="006402D4">
              <w:t>www.stopbullying.com.ua</w:t>
            </w:r>
          </w:p>
        </w:tc>
        <w:tc>
          <w:tcPr>
            <w:tcW w:w="1656" w:type="dxa"/>
            <w:vAlign w:val="center"/>
          </w:tcPr>
          <w:p w:rsidR="002E458A" w:rsidRPr="000D04C3" w:rsidRDefault="002E458A" w:rsidP="000D04C3">
            <w:pPr>
              <w:jc w:val="center"/>
            </w:pPr>
            <w:r w:rsidRPr="000D04C3">
              <w:t>Усі категорії учасників освітнього процесу</w:t>
            </w:r>
          </w:p>
        </w:tc>
        <w:tc>
          <w:tcPr>
            <w:tcW w:w="1702" w:type="dxa"/>
            <w:vAlign w:val="center"/>
          </w:tcPr>
          <w:p w:rsidR="002E458A" w:rsidRPr="000D04C3" w:rsidRDefault="002E458A" w:rsidP="000D04C3">
            <w:pPr>
              <w:jc w:val="center"/>
            </w:pPr>
            <w:r w:rsidRPr="000D04C3">
              <w:t>Постійно</w:t>
            </w:r>
          </w:p>
          <w:p w:rsidR="002E458A" w:rsidRPr="000D04C3" w:rsidRDefault="002E458A" w:rsidP="000D04C3">
            <w:pPr>
              <w:jc w:val="center"/>
            </w:pPr>
            <w:r w:rsidRPr="000D04C3">
              <w:t>протягом</w:t>
            </w:r>
          </w:p>
          <w:p w:rsidR="002E458A" w:rsidRPr="000D04C3" w:rsidRDefault="002E458A" w:rsidP="000D04C3">
            <w:pPr>
              <w:jc w:val="center"/>
            </w:pPr>
            <w:r w:rsidRPr="000D04C3">
              <w:t>року</w:t>
            </w:r>
          </w:p>
        </w:tc>
        <w:tc>
          <w:tcPr>
            <w:tcW w:w="2661" w:type="dxa"/>
            <w:vAlign w:val="center"/>
          </w:tcPr>
          <w:p w:rsidR="002E458A" w:rsidRPr="000D04C3" w:rsidRDefault="002E458A" w:rsidP="000D04C3">
            <w:pPr>
              <w:jc w:val="center"/>
              <w:textAlignment w:val="baseline"/>
            </w:pPr>
            <w:r w:rsidRPr="000D04C3">
              <w:t>Адміністрація</w:t>
            </w:r>
          </w:p>
          <w:p w:rsidR="002E458A" w:rsidRPr="000D04C3" w:rsidRDefault="002E458A" w:rsidP="000D04C3">
            <w:pPr>
              <w:jc w:val="center"/>
              <w:textAlignment w:val="baseline"/>
            </w:pPr>
            <w:r w:rsidRPr="000D04C3">
              <w:t>школи, класні керівники, практичний психолог</w:t>
            </w:r>
          </w:p>
          <w:p w:rsidR="002E458A" w:rsidRPr="000D04C3" w:rsidRDefault="002E458A" w:rsidP="000D04C3">
            <w:pPr>
              <w:jc w:val="center"/>
              <w:textAlignment w:val="baseline"/>
            </w:pPr>
            <w:r w:rsidRPr="000D04C3">
              <w:t>Меценко Г.Ю.</w:t>
            </w:r>
          </w:p>
          <w:p w:rsidR="002E458A" w:rsidRPr="000D04C3" w:rsidRDefault="002E458A" w:rsidP="000D04C3">
            <w:pPr>
              <w:jc w:val="center"/>
              <w:textAlignment w:val="baseline"/>
            </w:pPr>
          </w:p>
        </w:tc>
      </w:tr>
      <w:tr w:rsidR="002E458A" w:rsidRPr="000D04C3" w:rsidTr="006402D4">
        <w:tc>
          <w:tcPr>
            <w:tcW w:w="695" w:type="dxa"/>
          </w:tcPr>
          <w:p w:rsidR="002E458A" w:rsidRPr="000D04C3" w:rsidRDefault="002E458A" w:rsidP="000D04C3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2E458A" w:rsidRPr="006402D4" w:rsidRDefault="002E458A" w:rsidP="006402D4">
            <w:r w:rsidRPr="006402D4">
              <w:t>Інформаційна робота через інтернет-сторінки</w:t>
            </w:r>
          </w:p>
        </w:tc>
        <w:tc>
          <w:tcPr>
            <w:tcW w:w="1656" w:type="dxa"/>
            <w:vAlign w:val="center"/>
          </w:tcPr>
          <w:p w:rsidR="002E458A" w:rsidRPr="000D04C3" w:rsidRDefault="002E458A" w:rsidP="000D04C3">
            <w:pPr>
              <w:jc w:val="center"/>
            </w:pPr>
            <w:r w:rsidRPr="000D04C3">
              <w:t>Усі категорії учасників освітнього процесу</w:t>
            </w:r>
          </w:p>
        </w:tc>
        <w:tc>
          <w:tcPr>
            <w:tcW w:w="1702" w:type="dxa"/>
            <w:vAlign w:val="center"/>
          </w:tcPr>
          <w:p w:rsidR="002E458A" w:rsidRPr="000D04C3" w:rsidRDefault="002E458A" w:rsidP="000D04C3">
            <w:pPr>
              <w:jc w:val="center"/>
            </w:pPr>
            <w:r w:rsidRPr="000D04C3">
              <w:t>Протягом року</w:t>
            </w:r>
          </w:p>
        </w:tc>
        <w:tc>
          <w:tcPr>
            <w:tcW w:w="2661" w:type="dxa"/>
            <w:vAlign w:val="center"/>
          </w:tcPr>
          <w:p w:rsidR="002E458A" w:rsidRPr="000D04C3" w:rsidRDefault="002E458A" w:rsidP="000D04C3">
            <w:pPr>
              <w:jc w:val="center"/>
              <w:textAlignment w:val="baseline"/>
            </w:pPr>
            <w:r w:rsidRPr="000D04C3">
              <w:t xml:space="preserve">Заступник директора </w:t>
            </w:r>
            <w:proofErr w:type="spellStart"/>
            <w:r>
              <w:t>Гладишева</w:t>
            </w:r>
            <w:proofErr w:type="spellEnd"/>
            <w:r>
              <w:t xml:space="preserve"> С.В</w:t>
            </w:r>
            <w:r w:rsidRPr="000D04C3">
              <w:t xml:space="preserve">, соціальний педагог </w:t>
            </w:r>
            <w:r>
              <w:t>Петрова А.О</w:t>
            </w:r>
            <w:r w:rsidRPr="000D04C3">
              <w:t>., практичний психолог</w:t>
            </w:r>
          </w:p>
          <w:p w:rsidR="002E458A" w:rsidRPr="000D04C3" w:rsidRDefault="002E458A" w:rsidP="006402D4">
            <w:pPr>
              <w:jc w:val="center"/>
              <w:textAlignment w:val="baseline"/>
            </w:pPr>
            <w:proofErr w:type="spellStart"/>
            <w:r w:rsidRPr="000D04C3">
              <w:t>Меценко</w:t>
            </w:r>
            <w:proofErr w:type="spellEnd"/>
            <w:r w:rsidRPr="000D04C3">
              <w:t xml:space="preserve"> Г.Ю.</w:t>
            </w:r>
          </w:p>
        </w:tc>
      </w:tr>
      <w:tr w:rsidR="002E458A" w:rsidRPr="000D04C3" w:rsidTr="006402D4">
        <w:tc>
          <w:tcPr>
            <w:tcW w:w="695" w:type="dxa"/>
          </w:tcPr>
          <w:p w:rsidR="002E458A" w:rsidRPr="000D04C3" w:rsidRDefault="002E458A" w:rsidP="000D04C3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2E458A" w:rsidRPr="006402D4" w:rsidRDefault="002E458A" w:rsidP="006402D4">
            <w:r>
              <w:t xml:space="preserve">Підготувати методичні рекомендації для вчителів з </w:t>
            </w:r>
            <w:r>
              <w:lastRenderedPageBreak/>
              <w:t>вивчення учнівського колективу, з розпізнавання ознак насильства різних видів щодо дітей</w:t>
            </w:r>
          </w:p>
        </w:tc>
        <w:tc>
          <w:tcPr>
            <w:tcW w:w="1656" w:type="dxa"/>
            <w:vAlign w:val="center"/>
          </w:tcPr>
          <w:p w:rsidR="002E458A" w:rsidRPr="000D04C3" w:rsidRDefault="002E458A" w:rsidP="000D04C3">
            <w:pPr>
              <w:jc w:val="center"/>
            </w:pPr>
            <w:r w:rsidRPr="000D04C3">
              <w:lastRenderedPageBreak/>
              <w:t>Педагогічний колектив</w:t>
            </w:r>
          </w:p>
        </w:tc>
        <w:tc>
          <w:tcPr>
            <w:tcW w:w="1702" w:type="dxa"/>
            <w:vAlign w:val="center"/>
          </w:tcPr>
          <w:p w:rsidR="002E458A" w:rsidRPr="000D04C3" w:rsidRDefault="002E458A" w:rsidP="000D04C3">
            <w:pPr>
              <w:jc w:val="center"/>
            </w:pPr>
            <w:r>
              <w:t>Жовтень</w:t>
            </w:r>
          </w:p>
        </w:tc>
        <w:tc>
          <w:tcPr>
            <w:tcW w:w="2661" w:type="dxa"/>
            <w:vAlign w:val="center"/>
          </w:tcPr>
          <w:p w:rsidR="002E458A" w:rsidRDefault="002E458A" w:rsidP="000D04C3">
            <w:pPr>
              <w:jc w:val="center"/>
              <w:textAlignment w:val="baseline"/>
            </w:pPr>
            <w:r w:rsidRPr="000D04C3">
              <w:t xml:space="preserve">Заступник директора </w:t>
            </w:r>
            <w:proofErr w:type="spellStart"/>
            <w:r>
              <w:t>Гладишева</w:t>
            </w:r>
            <w:proofErr w:type="spellEnd"/>
            <w:r>
              <w:t xml:space="preserve"> С.В</w:t>
            </w:r>
            <w:r w:rsidRPr="000D04C3">
              <w:t>,</w:t>
            </w:r>
            <w:r>
              <w:t xml:space="preserve"> </w:t>
            </w:r>
            <w:r>
              <w:lastRenderedPageBreak/>
              <w:t>педагог-організатор</w:t>
            </w:r>
          </w:p>
          <w:p w:rsidR="002E458A" w:rsidRPr="000D04C3" w:rsidRDefault="002E458A" w:rsidP="000D04C3">
            <w:pPr>
              <w:jc w:val="center"/>
              <w:textAlignment w:val="baseline"/>
            </w:pPr>
            <w:proofErr w:type="spellStart"/>
            <w:r>
              <w:t>Шаповалова-Чухрай</w:t>
            </w:r>
            <w:proofErr w:type="spellEnd"/>
            <w:r>
              <w:t xml:space="preserve"> Д.І.</w:t>
            </w:r>
          </w:p>
        </w:tc>
      </w:tr>
      <w:tr w:rsidR="005563A4" w:rsidRPr="000D04C3" w:rsidTr="006402D4">
        <w:tc>
          <w:tcPr>
            <w:tcW w:w="695" w:type="dxa"/>
          </w:tcPr>
          <w:p w:rsidR="005563A4" w:rsidRPr="000D04C3" w:rsidRDefault="005563A4" w:rsidP="000D04C3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  <w:bookmarkStart w:id="0" w:name="_GoBack" w:colFirst="1" w:colLast="1"/>
          </w:p>
        </w:tc>
        <w:tc>
          <w:tcPr>
            <w:tcW w:w="3493" w:type="dxa"/>
            <w:vAlign w:val="center"/>
          </w:tcPr>
          <w:p w:rsidR="005563A4" w:rsidRPr="000B6A92" w:rsidRDefault="005563A4" w:rsidP="00E12CF4">
            <w:r w:rsidRPr="000B6A92">
              <w:rPr>
                <w:shd w:val="clear" w:color="auto" w:fill="FFFFFF"/>
              </w:rPr>
              <w:t xml:space="preserve">Контроль стану попередження випадків  </w:t>
            </w:r>
            <w:proofErr w:type="spellStart"/>
            <w:r w:rsidRPr="000B6A92">
              <w:rPr>
                <w:shd w:val="clear" w:color="auto" w:fill="FFFFFF"/>
              </w:rPr>
              <w:t>булінгу</w:t>
            </w:r>
            <w:proofErr w:type="spellEnd"/>
          </w:p>
        </w:tc>
        <w:tc>
          <w:tcPr>
            <w:tcW w:w="1656" w:type="dxa"/>
            <w:vAlign w:val="center"/>
          </w:tcPr>
          <w:p w:rsidR="005563A4" w:rsidRPr="000D04C3" w:rsidRDefault="005563A4" w:rsidP="00E12CF4">
            <w:pPr>
              <w:jc w:val="center"/>
            </w:pPr>
            <w:r>
              <w:t>Заступники директора</w:t>
            </w:r>
          </w:p>
        </w:tc>
        <w:tc>
          <w:tcPr>
            <w:tcW w:w="1702" w:type="dxa"/>
            <w:vAlign w:val="center"/>
          </w:tcPr>
          <w:p w:rsidR="005563A4" w:rsidRDefault="005563A4" w:rsidP="00E12CF4">
            <w:pPr>
              <w:jc w:val="center"/>
            </w:pPr>
            <w:r>
              <w:t>квітень</w:t>
            </w:r>
          </w:p>
        </w:tc>
        <w:tc>
          <w:tcPr>
            <w:tcW w:w="2661" w:type="dxa"/>
            <w:vAlign w:val="center"/>
          </w:tcPr>
          <w:p w:rsidR="005563A4" w:rsidRPr="000D04C3" w:rsidRDefault="005563A4" w:rsidP="00E12CF4">
            <w:pPr>
              <w:jc w:val="center"/>
              <w:textAlignment w:val="baseline"/>
            </w:pPr>
            <w:r>
              <w:t>Директор гімназії Ємельянова Г.В.</w:t>
            </w:r>
          </w:p>
        </w:tc>
      </w:tr>
      <w:bookmarkEnd w:id="0"/>
    </w:tbl>
    <w:p w:rsidR="00881961" w:rsidRDefault="00881961" w:rsidP="006402D4"/>
    <w:sectPr w:rsidR="00881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779EB"/>
    <w:multiLevelType w:val="multilevel"/>
    <w:tmpl w:val="06729C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546B61F6"/>
    <w:multiLevelType w:val="hybridMultilevel"/>
    <w:tmpl w:val="C616C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412A3"/>
    <w:multiLevelType w:val="multilevel"/>
    <w:tmpl w:val="090C8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60"/>
    <w:rsid w:val="000D04C3"/>
    <w:rsid w:val="002031AB"/>
    <w:rsid w:val="00211CE7"/>
    <w:rsid w:val="00263361"/>
    <w:rsid w:val="00263759"/>
    <w:rsid w:val="002929AF"/>
    <w:rsid w:val="002A0D1D"/>
    <w:rsid w:val="002D345F"/>
    <w:rsid w:val="002E458A"/>
    <w:rsid w:val="0032283B"/>
    <w:rsid w:val="00372879"/>
    <w:rsid w:val="00391B97"/>
    <w:rsid w:val="003A6D95"/>
    <w:rsid w:val="003E4243"/>
    <w:rsid w:val="00431041"/>
    <w:rsid w:val="00436AE0"/>
    <w:rsid w:val="00474CE8"/>
    <w:rsid w:val="004A2797"/>
    <w:rsid w:val="004F50E4"/>
    <w:rsid w:val="005563A4"/>
    <w:rsid w:val="00584BC4"/>
    <w:rsid w:val="005867E1"/>
    <w:rsid w:val="005E59F3"/>
    <w:rsid w:val="00601C2E"/>
    <w:rsid w:val="00604D93"/>
    <w:rsid w:val="006402D4"/>
    <w:rsid w:val="00654CF1"/>
    <w:rsid w:val="007313C4"/>
    <w:rsid w:val="00827766"/>
    <w:rsid w:val="008608BB"/>
    <w:rsid w:val="00881961"/>
    <w:rsid w:val="008A08F2"/>
    <w:rsid w:val="008C43BD"/>
    <w:rsid w:val="009C0292"/>
    <w:rsid w:val="009C2161"/>
    <w:rsid w:val="009E0F6D"/>
    <w:rsid w:val="00B04848"/>
    <w:rsid w:val="00BD3DB1"/>
    <w:rsid w:val="00D26C75"/>
    <w:rsid w:val="00D37760"/>
    <w:rsid w:val="00D44D6B"/>
    <w:rsid w:val="00D71E65"/>
    <w:rsid w:val="00D979AC"/>
    <w:rsid w:val="00E655EA"/>
    <w:rsid w:val="00EC6043"/>
    <w:rsid w:val="00EF2821"/>
    <w:rsid w:val="00F021F1"/>
    <w:rsid w:val="00F5108B"/>
    <w:rsid w:val="00F6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71E65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3">
    <w:name w:val="List Paragraph"/>
    <w:basedOn w:val="a"/>
    <w:uiPriority w:val="34"/>
    <w:qFormat/>
    <w:rsid w:val="00D71E65"/>
    <w:pPr>
      <w:ind w:left="720"/>
      <w:contextualSpacing/>
    </w:pPr>
  </w:style>
  <w:style w:type="table" w:styleId="a4">
    <w:name w:val="Table Grid"/>
    <w:basedOn w:val="a1"/>
    <w:uiPriority w:val="59"/>
    <w:rsid w:val="008C4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0F6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F6D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Default">
    <w:name w:val="Default"/>
    <w:rsid w:val="009E0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71E65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3">
    <w:name w:val="List Paragraph"/>
    <w:basedOn w:val="a"/>
    <w:uiPriority w:val="34"/>
    <w:qFormat/>
    <w:rsid w:val="00D71E65"/>
    <w:pPr>
      <w:ind w:left="720"/>
      <w:contextualSpacing/>
    </w:pPr>
  </w:style>
  <w:style w:type="table" w:styleId="a4">
    <w:name w:val="Table Grid"/>
    <w:basedOn w:val="a1"/>
    <w:uiPriority w:val="59"/>
    <w:rsid w:val="008C4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0F6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F6D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Default">
    <w:name w:val="Default"/>
    <w:rsid w:val="009E0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485D6-2BF0-4608-8AC1-336478CC1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3724</Words>
  <Characters>2123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</dc:creator>
  <cp:keywords/>
  <dc:description/>
  <cp:lastModifiedBy>Пользователь Windows</cp:lastModifiedBy>
  <cp:revision>42</cp:revision>
  <cp:lastPrinted>2022-08-15T11:13:00Z</cp:lastPrinted>
  <dcterms:created xsi:type="dcterms:W3CDTF">2021-04-19T10:41:00Z</dcterms:created>
  <dcterms:modified xsi:type="dcterms:W3CDTF">2024-11-27T08:28:00Z</dcterms:modified>
</cp:coreProperties>
</file>