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414" w:rsidRDefault="007D0414" w:rsidP="002C3003">
      <w:pPr>
        <w:spacing w:after="0" w:line="240" w:lineRule="auto"/>
        <w:ind w:right="85"/>
        <w:jc w:val="center"/>
        <w:rPr>
          <w:rFonts w:ascii="Times New Roman" w:eastAsia="Calibri" w:hAnsi="Times New Roman" w:cs="Times New Roman"/>
          <w:b/>
          <w:bCs/>
          <w:sz w:val="28"/>
          <w:szCs w:val="28"/>
        </w:rPr>
      </w:pPr>
    </w:p>
    <w:tbl>
      <w:tblPr>
        <w:tblW w:w="10491" w:type="dxa"/>
        <w:tblInd w:w="-851" w:type="dxa"/>
        <w:tblCellMar>
          <w:left w:w="0" w:type="dxa"/>
          <w:right w:w="0" w:type="dxa"/>
        </w:tblCellMar>
        <w:tblLook w:val="0420" w:firstRow="1" w:lastRow="0" w:firstColumn="0" w:lastColumn="0" w:noHBand="0" w:noVBand="1"/>
      </w:tblPr>
      <w:tblGrid>
        <w:gridCol w:w="5104"/>
        <w:gridCol w:w="308"/>
        <w:gridCol w:w="5079"/>
      </w:tblGrid>
      <w:tr w:rsidR="002D524F" w:rsidRPr="006533A9" w:rsidTr="0096003A">
        <w:trPr>
          <w:trHeight w:val="2300"/>
        </w:trPr>
        <w:tc>
          <w:tcPr>
            <w:tcW w:w="5104" w:type="dxa"/>
            <w:tcBorders>
              <w:top w:val="nil"/>
              <w:left w:val="nil"/>
              <w:bottom w:val="nil"/>
              <w:right w:val="nil"/>
            </w:tcBorders>
            <w:shd w:val="clear" w:color="auto" w:fill="auto"/>
            <w:tcMar>
              <w:top w:w="72" w:type="dxa"/>
              <w:left w:w="144" w:type="dxa"/>
              <w:bottom w:w="72" w:type="dxa"/>
              <w:right w:w="144" w:type="dxa"/>
            </w:tcMar>
            <w:hideMark/>
          </w:tcPr>
          <w:p w:rsidR="002D524F" w:rsidRPr="006533A9" w:rsidRDefault="00425CBE" w:rsidP="001B1D45">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b/>
                <w:bCs/>
                <w:color w:val="000000"/>
                <w:kern w:val="24"/>
                <w:sz w:val="28"/>
                <w:szCs w:val="28"/>
                <w:lang w:eastAsia="uk-UA"/>
              </w:rPr>
              <w:t>СХВАЛ</w:t>
            </w:r>
            <w:r w:rsidR="002D524F" w:rsidRPr="006533A9">
              <w:rPr>
                <w:rFonts w:ascii="Times New Roman" w:eastAsia="Times New Roman" w:hAnsi="Times New Roman" w:cs="Times New Roman"/>
                <w:b/>
                <w:bCs/>
                <w:color w:val="000000"/>
                <w:kern w:val="24"/>
                <w:sz w:val="28"/>
                <w:szCs w:val="28"/>
                <w:lang w:eastAsia="uk-UA"/>
              </w:rPr>
              <w:t>ЕНО</w:t>
            </w:r>
          </w:p>
          <w:p w:rsidR="002D524F" w:rsidRDefault="00425CBE" w:rsidP="001B1D45">
            <w:pPr>
              <w:spacing w:after="0" w:line="240" w:lineRule="auto"/>
              <w:rPr>
                <w:rFonts w:ascii="Times New Roman" w:eastAsia="Times New Roman" w:hAnsi="Times New Roman" w:cs="Times New Roman"/>
                <w:color w:val="000000"/>
                <w:kern w:val="24"/>
                <w:sz w:val="28"/>
                <w:szCs w:val="28"/>
                <w:lang w:eastAsia="uk-UA"/>
              </w:rPr>
            </w:pPr>
            <w:r>
              <w:rPr>
                <w:rFonts w:ascii="Times New Roman" w:eastAsia="Times New Roman" w:hAnsi="Times New Roman" w:cs="Times New Roman"/>
                <w:color w:val="000000"/>
                <w:kern w:val="24"/>
                <w:sz w:val="28"/>
                <w:szCs w:val="28"/>
                <w:lang w:eastAsia="uk-UA"/>
              </w:rPr>
              <w:t>Рішення</w:t>
            </w:r>
            <w:r w:rsidR="002D524F" w:rsidRPr="006533A9">
              <w:rPr>
                <w:rFonts w:ascii="Times New Roman" w:eastAsia="Times New Roman" w:hAnsi="Times New Roman" w:cs="Times New Roman"/>
                <w:color w:val="000000"/>
                <w:kern w:val="24"/>
                <w:sz w:val="28"/>
                <w:szCs w:val="28"/>
                <w:lang w:eastAsia="uk-UA"/>
              </w:rPr>
              <w:t xml:space="preserve"> педагогічної ради </w:t>
            </w:r>
          </w:p>
          <w:p w:rsidR="002D524F" w:rsidRPr="006533A9" w:rsidRDefault="00425CBE" w:rsidP="001B1D45">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color w:val="000000"/>
                <w:kern w:val="24"/>
                <w:sz w:val="28"/>
                <w:szCs w:val="28"/>
                <w:lang w:eastAsia="uk-UA"/>
              </w:rPr>
              <w:t>від 27.08.2021</w:t>
            </w:r>
          </w:p>
          <w:p w:rsidR="002D524F" w:rsidRPr="006533A9" w:rsidRDefault="00425CBE" w:rsidP="00425CBE">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color w:val="000000"/>
                <w:kern w:val="24"/>
                <w:sz w:val="28"/>
                <w:szCs w:val="28"/>
                <w:lang w:eastAsia="uk-UA"/>
              </w:rPr>
              <w:t>(п</w:t>
            </w:r>
            <w:r w:rsidR="002D524F" w:rsidRPr="006533A9">
              <w:rPr>
                <w:rFonts w:ascii="Times New Roman" w:eastAsia="Times New Roman" w:hAnsi="Times New Roman" w:cs="Times New Roman"/>
                <w:color w:val="000000"/>
                <w:kern w:val="24"/>
                <w:sz w:val="28"/>
                <w:szCs w:val="28"/>
                <w:lang w:eastAsia="uk-UA"/>
              </w:rPr>
              <w:t>ротокол</w:t>
            </w:r>
            <w:r>
              <w:rPr>
                <w:rFonts w:ascii="Times New Roman" w:eastAsia="Times New Roman" w:hAnsi="Times New Roman" w:cs="Times New Roman"/>
                <w:color w:val="000000"/>
                <w:kern w:val="24"/>
                <w:sz w:val="28"/>
                <w:szCs w:val="28"/>
                <w:lang w:eastAsia="uk-UA"/>
              </w:rPr>
              <w:t xml:space="preserve"> № 1</w:t>
            </w:r>
            <w:r w:rsidR="002D524F" w:rsidRPr="006533A9">
              <w:rPr>
                <w:rFonts w:ascii="Times New Roman" w:eastAsia="Times New Roman" w:hAnsi="Times New Roman" w:cs="Times New Roman"/>
                <w:color w:val="000000"/>
                <w:kern w:val="24"/>
                <w:sz w:val="28"/>
                <w:szCs w:val="28"/>
                <w:lang w:eastAsia="uk-UA"/>
              </w:rPr>
              <w:t xml:space="preserve"> від </w:t>
            </w:r>
            <w:r>
              <w:rPr>
                <w:rFonts w:ascii="Times New Roman" w:eastAsia="Times New Roman" w:hAnsi="Times New Roman" w:cs="Times New Roman"/>
                <w:color w:val="000000"/>
                <w:kern w:val="24"/>
                <w:sz w:val="28"/>
                <w:szCs w:val="28"/>
                <w:lang w:eastAsia="uk-UA"/>
              </w:rPr>
              <w:t>27.</w:t>
            </w:r>
            <w:r w:rsidR="001363B6" w:rsidRPr="009A6880">
              <w:rPr>
                <w:rFonts w:ascii="Times New Roman" w:eastAsia="Times New Roman" w:hAnsi="Times New Roman" w:cs="Times New Roman"/>
                <w:color w:val="000000"/>
                <w:kern w:val="24"/>
                <w:sz w:val="28"/>
                <w:szCs w:val="28"/>
                <w:lang w:eastAsia="uk-UA"/>
              </w:rPr>
              <w:t>08.</w:t>
            </w:r>
            <w:r w:rsidR="008A76C0">
              <w:rPr>
                <w:rFonts w:ascii="Times New Roman" w:eastAsia="Times New Roman" w:hAnsi="Times New Roman" w:cs="Times New Roman"/>
                <w:color w:val="000000"/>
                <w:kern w:val="24"/>
                <w:sz w:val="28"/>
                <w:szCs w:val="28"/>
                <w:lang w:eastAsia="uk-UA"/>
              </w:rPr>
              <w:t>20</w:t>
            </w:r>
            <w:r w:rsidR="00652A5C">
              <w:rPr>
                <w:rFonts w:ascii="Times New Roman" w:eastAsia="Times New Roman" w:hAnsi="Times New Roman" w:cs="Times New Roman"/>
                <w:color w:val="000000"/>
                <w:kern w:val="24"/>
                <w:sz w:val="28"/>
                <w:szCs w:val="28"/>
                <w:lang w:eastAsia="uk-UA"/>
              </w:rPr>
              <w:t>2</w:t>
            </w:r>
            <w:r w:rsidR="009A6880">
              <w:rPr>
                <w:rFonts w:ascii="Times New Roman" w:eastAsia="Times New Roman" w:hAnsi="Times New Roman" w:cs="Times New Roman"/>
                <w:color w:val="000000"/>
                <w:kern w:val="24"/>
                <w:sz w:val="28"/>
                <w:szCs w:val="28"/>
                <w:lang w:eastAsia="uk-UA"/>
              </w:rPr>
              <w:t>1</w:t>
            </w:r>
            <w:r>
              <w:rPr>
                <w:rFonts w:ascii="Times New Roman" w:eastAsia="Times New Roman" w:hAnsi="Times New Roman" w:cs="Times New Roman"/>
                <w:color w:val="000000"/>
                <w:kern w:val="24"/>
                <w:sz w:val="28"/>
                <w:szCs w:val="28"/>
                <w:lang w:eastAsia="uk-UA"/>
              </w:rPr>
              <w:t>)</w:t>
            </w:r>
            <w:r w:rsidR="008A76C0">
              <w:rPr>
                <w:rFonts w:ascii="Times New Roman" w:eastAsia="Times New Roman" w:hAnsi="Times New Roman" w:cs="Times New Roman"/>
                <w:color w:val="000000"/>
                <w:kern w:val="24"/>
                <w:sz w:val="28"/>
                <w:szCs w:val="28"/>
                <w:lang w:eastAsia="uk-UA"/>
              </w:rPr>
              <w:t xml:space="preserve"> </w:t>
            </w:r>
          </w:p>
        </w:tc>
        <w:tc>
          <w:tcPr>
            <w:tcW w:w="308" w:type="dxa"/>
            <w:tcBorders>
              <w:top w:val="nil"/>
              <w:left w:val="nil"/>
              <w:bottom w:val="nil"/>
              <w:right w:val="nil"/>
            </w:tcBorders>
            <w:shd w:val="clear" w:color="auto" w:fill="auto"/>
            <w:tcMar>
              <w:top w:w="72" w:type="dxa"/>
              <w:left w:w="144" w:type="dxa"/>
              <w:bottom w:w="72" w:type="dxa"/>
              <w:right w:w="144" w:type="dxa"/>
            </w:tcMar>
            <w:hideMark/>
          </w:tcPr>
          <w:p w:rsidR="002D524F" w:rsidRPr="006533A9" w:rsidRDefault="002D524F" w:rsidP="001B1D45">
            <w:pPr>
              <w:spacing w:after="0" w:line="240" w:lineRule="auto"/>
              <w:ind w:right="1212"/>
              <w:rPr>
                <w:rFonts w:ascii="Times New Roman" w:eastAsia="Times New Roman" w:hAnsi="Times New Roman" w:cs="Times New Roman"/>
                <w:sz w:val="28"/>
                <w:szCs w:val="28"/>
                <w:lang w:eastAsia="uk-UA"/>
              </w:rPr>
            </w:pPr>
          </w:p>
        </w:tc>
        <w:tc>
          <w:tcPr>
            <w:tcW w:w="5079" w:type="dxa"/>
            <w:tcBorders>
              <w:top w:val="nil"/>
              <w:left w:val="nil"/>
              <w:bottom w:val="nil"/>
              <w:right w:val="nil"/>
            </w:tcBorders>
            <w:shd w:val="clear" w:color="auto" w:fill="auto"/>
            <w:tcMar>
              <w:top w:w="72" w:type="dxa"/>
              <w:left w:w="144" w:type="dxa"/>
              <w:bottom w:w="72" w:type="dxa"/>
              <w:right w:w="144" w:type="dxa"/>
            </w:tcMar>
            <w:hideMark/>
          </w:tcPr>
          <w:p w:rsidR="002D524F" w:rsidRPr="006533A9" w:rsidRDefault="002D524F" w:rsidP="001B1D45">
            <w:pPr>
              <w:spacing w:after="0" w:line="240" w:lineRule="auto"/>
              <w:rPr>
                <w:rFonts w:ascii="Times New Roman" w:eastAsia="Times New Roman" w:hAnsi="Times New Roman" w:cs="Times New Roman"/>
                <w:sz w:val="28"/>
                <w:szCs w:val="28"/>
                <w:lang w:eastAsia="uk-UA"/>
              </w:rPr>
            </w:pPr>
            <w:r w:rsidRPr="006533A9">
              <w:rPr>
                <w:rFonts w:ascii="Times New Roman" w:eastAsia="Times New Roman" w:hAnsi="Times New Roman" w:cs="Times New Roman"/>
                <w:b/>
                <w:bCs/>
                <w:color w:val="000000"/>
                <w:kern w:val="24"/>
                <w:sz w:val="28"/>
                <w:szCs w:val="28"/>
                <w:lang w:eastAsia="uk-UA"/>
              </w:rPr>
              <w:t>ЗАТВЕРДЖЕНО</w:t>
            </w:r>
          </w:p>
          <w:p w:rsidR="00425CBE" w:rsidRDefault="002D524F" w:rsidP="001B1D45">
            <w:pPr>
              <w:spacing w:after="0" w:line="240" w:lineRule="auto"/>
              <w:rPr>
                <w:rFonts w:ascii="Times New Roman" w:eastAsia="Times New Roman" w:hAnsi="Times New Roman" w:cs="Times New Roman"/>
                <w:color w:val="000000"/>
                <w:kern w:val="24"/>
                <w:sz w:val="28"/>
                <w:szCs w:val="28"/>
                <w:lang w:eastAsia="uk-UA"/>
              </w:rPr>
            </w:pPr>
            <w:r w:rsidRPr="006533A9">
              <w:rPr>
                <w:rFonts w:ascii="Times New Roman" w:eastAsia="Times New Roman" w:hAnsi="Times New Roman" w:cs="Times New Roman"/>
                <w:color w:val="000000"/>
                <w:kern w:val="24"/>
                <w:sz w:val="28"/>
                <w:szCs w:val="28"/>
                <w:lang w:eastAsia="uk-UA"/>
              </w:rPr>
              <w:t xml:space="preserve">Наказ </w:t>
            </w:r>
            <w:r w:rsidR="00425CBE">
              <w:rPr>
                <w:rFonts w:ascii="Times New Roman" w:eastAsia="Times New Roman" w:hAnsi="Times New Roman" w:cs="Times New Roman"/>
                <w:color w:val="000000"/>
                <w:kern w:val="24"/>
                <w:sz w:val="28"/>
                <w:szCs w:val="28"/>
                <w:lang w:eastAsia="uk-UA"/>
              </w:rPr>
              <w:t>директора</w:t>
            </w:r>
          </w:p>
          <w:p w:rsidR="008A76C0" w:rsidRDefault="002D524F" w:rsidP="001B1D45">
            <w:pPr>
              <w:spacing w:after="0" w:line="240" w:lineRule="auto"/>
              <w:rPr>
                <w:rFonts w:ascii="Times New Roman" w:eastAsia="Times New Roman" w:hAnsi="Times New Roman" w:cs="Times New Roman"/>
                <w:color w:val="000000"/>
                <w:kern w:val="24"/>
                <w:sz w:val="28"/>
                <w:szCs w:val="28"/>
                <w:lang w:eastAsia="uk-UA"/>
              </w:rPr>
            </w:pPr>
            <w:r w:rsidRPr="006533A9">
              <w:rPr>
                <w:rFonts w:ascii="Times New Roman" w:eastAsia="Times New Roman" w:hAnsi="Times New Roman" w:cs="Times New Roman"/>
                <w:color w:val="000000"/>
                <w:kern w:val="24"/>
                <w:sz w:val="28"/>
                <w:szCs w:val="28"/>
                <w:lang w:eastAsia="uk-UA"/>
              </w:rPr>
              <w:t xml:space="preserve">Запорізької гімназії № 107 </w:t>
            </w:r>
          </w:p>
          <w:p w:rsidR="002D524F" w:rsidRPr="006533A9" w:rsidRDefault="002D524F" w:rsidP="001B1D45">
            <w:pPr>
              <w:spacing w:after="0" w:line="240" w:lineRule="auto"/>
              <w:rPr>
                <w:rFonts w:ascii="Times New Roman" w:eastAsia="Times New Roman" w:hAnsi="Times New Roman" w:cs="Times New Roman"/>
                <w:color w:val="000000"/>
                <w:kern w:val="24"/>
                <w:sz w:val="28"/>
                <w:szCs w:val="28"/>
                <w:lang w:eastAsia="uk-UA"/>
              </w:rPr>
            </w:pPr>
            <w:r w:rsidRPr="006533A9">
              <w:rPr>
                <w:rFonts w:ascii="Times New Roman" w:eastAsia="Times New Roman" w:hAnsi="Times New Roman" w:cs="Times New Roman"/>
                <w:color w:val="000000"/>
                <w:kern w:val="24"/>
                <w:sz w:val="28"/>
                <w:szCs w:val="28"/>
                <w:lang w:eastAsia="uk-UA"/>
              </w:rPr>
              <w:t xml:space="preserve">Запорізької міської ради </w:t>
            </w:r>
          </w:p>
          <w:p w:rsidR="002D524F" w:rsidRPr="006533A9" w:rsidRDefault="002D524F" w:rsidP="001B1D45">
            <w:pPr>
              <w:spacing w:after="0" w:line="240" w:lineRule="auto"/>
              <w:rPr>
                <w:rFonts w:ascii="Times New Roman" w:eastAsia="Times New Roman" w:hAnsi="Times New Roman" w:cs="Times New Roman"/>
                <w:sz w:val="28"/>
                <w:szCs w:val="28"/>
                <w:lang w:eastAsia="uk-UA"/>
              </w:rPr>
            </w:pPr>
            <w:r w:rsidRPr="006533A9">
              <w:rPr>
                <w:rFonts w:ascii="Times New Roman" w:eastAsia="Times New Roman" w:hAnsi="Times New Roman" w:cs="Times New Roman"/>
                <w:color w:val="000000"/>
                <w:kern w:val="24"/>
                <w:sz w:val="28"/>
                <w:szCs w:val="28"/>
                <w:lang w:eastAsia="uk-UA"/>
              </w:rPr>
              <w:t>Запорізької області</w:t>
            </w:r>
          </w:p>
          <w:p w:rsidR="002D524F" w:rsidRPr="006533A9" w:rsidRDefault="00652A5C" w:rsidP="001B1D45">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color w:val="000000"/>
                <w:kern w:val="24"/>
                <w:sz w:val="28"/>
                <w:szCs w:val="28"/>
                <w:lang w:eastAsia="uk-UA"/>
              </w:rPr>
              <w:t xml:space="preserve">« </w:t>
            </w:r>
            <w:r w:rsidR="0096003A">
              <w:rPr>
                <w:rFonts w:ascii="Times New Roman" w:eastAsia="Times New Roman" w:hAnsi="Times New Roman" w:cs="Times New Roman"/>
                <w:color w:val="000000"/>
                <w:kern w:val="24"/>
                <w:sz w:val="28"/>
                <w:szCs w:val="28"/>
                <w:lang w:eastAsia="uk-UA"/>
              </w:rPr>
              <w:t xml:space="preserve"> </w:t>
            </w:r>
            <w:r w:rsidR="00830BDD">
              <w:rPr>
                <w:rFonts w:ascii="Times New Roman" w:eastAsia="Times New Roman" w:hAnsi="Times New Roman" w:cs="Times New Roman"/>
                <w:color w:val="000000"/>
                <w:kern w:val="24"/>
                <w:sz w:val="28"/>
                <w:szCs w:val="28"/>
                <w:lang w:eastAsia="uk-UA"/>
              </w:rPr>
              <w:t>30</w:t>
            </w:r>
            <w:r w:rsidR="009A6880">
              <w:rPr>
                <w:rFonts w:ascii="Times New Roman" w:eastAsia="Times New Roman" w:hAnsi="Times New Roman" w:cs="Times New Roman"/>
                <w:color w:val="000000"/>
                <w:kern w:val="24"/>
                <w:sz w:val="28"/>
                <w:szCs w:val="28"/>
                <w:lang w:eastAsia="uk-UA"/>
              </w:rPr>
              <w:t xml:space="preserve">  </w:t>
            </w:r>
            <w:r w:rsidR="008A76C0">
              <w:rPr>
                <w:rFonts w:ascii="Times New Roman" w:eastAsia="Times New Roman" w:hAnsi="Times New Roman" w:cs="Times New Roman"/>
                <w:color w:val="000000"/>
                <w:kern w:val="24"/>
                <w:sz w:val="28"/>
                <w:szCs w:val="28"/>
                <w:lang w:eastAsia="uk-UA"/>
              </w:rPr>
              <w:t xml:space="preserve">» </w:t>
            </w:r>
            <w:r w:rsidR="00425CBE">
              <w:rPr>
                <w:rFonts w:ascii="Times New Roman" w:eastAsia="Times New Roman" w:hAnsi="Times New Roman" w:cs="Times New Roman"/>
                <w:color w:val="000000"/>
                <w:kern w:val="24"/>
                <w:sz w:val="28"/>
                <w:szCs w:val="28"/>
                <w:lang w:eastAsia="uk-UA"/>
              </w:rPr>
              <w:t xml:space="preserve">серпня </w:t>
            </w:r>
            <w:r w:rsidR="002D524F" w:rsidRPr="0053609A">
              <w:rPr>
                <w:rFonts w:ascii="Times New Roman" w:eastAsia="Times New Roman" w:hAnsi="Times New Roman" w:cs="Times New Roman"/>
                <w:color w:val="000000"/>
                <w:kern w:val="24"/>
                <w:sz w:val="28"/>
                <w:szCs w:val="28"/>
                <w:lang w:eastAsia="uk-UA"/>
              </w:rPr>
              <w:t>20</w:t>
            </w:r>
            <w:r>
              <w:rPr>
                <w:rFonts w:ascii="Times New Roman" w:eastAsia="Times New Roman" w:hAnsi="Times New Roman" w:cs="Times New Roman"/>
                <w:color w:val="000000"/>
                <w:kern w:val="24"/>
                <w:sz w:val="28"/>
                <w:szCs w:val="28"/>
                <w:lang w:eastAsia="uk-UA"/>
              </w:rPr>
              <w:t>2</w:t>
            </w:r>
            <w:r w:rsidR="009A6880">
              <w:rPr>
                <w:rFonts w:ascii="Times New Roman" w:eastAsia="Times New Roman" w:hAnsi="Times New Roman" w:cs="Times New Roman"/>
                <w:color w:val="000000"/>
                <w:kern w:val="24"/>
                <w:sz w:val="28"/>
                <w:szCs w:val="28"/>
                <w:lang w:eastAsia="uk-UA"/>
              </w:rPr>
              <w:t>1</w:t>
            </w:r>
            <w:r w:rsidR="002D524F" w:rsidRPr="0053609A">
              <w:rPr>
                <w:rFonts w:ascii="Times New Roman" w:eastAsia="Times New Roman" w:hAnsi="Times New Roman" w:cs="Times New Roman"/>
                <w:color w:val="000000"/>
                <w:kern w:val="24"/>
                <w:sz w:val="28"/>
                <w:szCs w:val="28"/>
                <w:lang w:eastAsia="uk-UA"/>
              </w:rPr>
              <w:t xml:space="preserve"> року № </w:t>
            </w:r>
            <w:r w:rsidR="00830BDD">
              <w:rPr>
                <w:rFonts w:ascii="Times New Roman" w:eastAsia="Times New Roman" w:hAnsi="Times New Roman" w:cs="Times New Roman"/>
                <w:color w:val="000000"/>
                <w:kern w:val="24"/>
                <w:sz w:val="28"/>
                <w:szCs w:val="28"/>
                <w:lang w:eastAsia="uk-UA"/>
              </w:rPr>
              <w:t>169 р</w:t>
            </w:r>
          </w:p>
          <w:p w:rsidR="002D524F" w:rsidRPr="006533A9" w:rsidRDefault="002D524F" w:rsidP="001B1D45">
            <w:pPr>
              <w:spacing w:after="0" w:line="240" w:lineRule="auto"/>
              <w:rPr>
                <w:rFonts w:ascii="Times New Roman" w:eastAsia="Times New Roman" w:hAnsi="Times New Roman" w:cs="Times New Roman"/>
                <w:sz w:val="28"/>
                <w:szCs w:val="28"/>
                <w:lang w:eastAsia="uk-UA"/>
              </w:rPr>
            </w:pPr>
          </w:p>
        </w:tc>
      </w:tr>
      <w:tr w:rsidR="002D524F" w:rsidRPr="006533A9" w:rsidTr="0096003A">
        <w:trPr>
          <w:trHeight w:val="2300"/>
        </w:trPr>
        <w:tc>
          <w:tcPr>
            <w:tcW w:w="10491" w:type="dxa"/>
            <w:gridSpan w:val="3"/>
            <w:tcBorders>
              <w:top w:val="nil"/>
              <w:left w:val="nil"/>
              <w:bottom w:val="nil"/>
              <w:right w:val="nil"/>
            </w:tcBorders>
            <w:shd w:val="clear" w:color="auto" w:fill="auto"/>
            <w:tcMar>
              <w:top w:w="72" w:type="dxa"/>
              <w:left w:w="144" w:type="dxa"/>
              <w:bottom w:w="72" w:type="dxa"/>
              <w:right w:w="144" w:type="dxa"/>
            </w:tcMar>
            <w:hideMark/>
          </w:tcPr>
          <w:p w:rsidR="002D524F" w:rsidRPr="006533A9" w:rsidRDefault="002D524F" w:rsidP="001B1D45">
            <w:pPr>
              <w:spacing w:after="0" w:line="240" w:lineRule="auto"/>
              <w:jc w:val="center"/>
              <w:rPr>
                <w:rFonts w:ascii="Times New Roman" w:eastAsia="Times New Roman" w:hAnsi="Times New Roman" w:cs="Times New Roman"/>
                <w:b/>
                <w:bCs/>
                <w:color w:val="000000"/>
                <w:kern w:val="24"/>
                <w:sz w:val="28"/>
                <w:szCs w:val="28"/>
                <w:lang w:eastAsia="uk-UA"/>
              </w:rPr>
            </w:pPr>
          </w:p>
          <w:p w:rsidR="002D524F" w:rsidRPr="006533A9" w:rsidRDefault="002D524F" w:rsidP="001B1D45">
            <w:pPr>
              <w:spacing w:after="0" w:line="240" w:lineRule="auto"/>
              <w:jc w:val="center"/>
              <w:rPr>
                <w:rFonts w:ascii="Times New Roman" w:eastAsia="Times New Roman" w:hAnsi="Times New Roman" w:cs="Times New Roman"/>
                <w:b/>
                <w:bCs/>
                <w:color w:val="000000"/>
                <w:kern w:val="24"/>
                <w:sz w:val="28"/>
                <w:szCs w:val="28"/>
                <w:lang w:eastAsia="uk-UA"/>
              </w:rPr>
            </w:pPr>
          </w:p>
          <w:p w:rsidR="002D524F" w:rsidRPr="006533A9" w:rsidRDefault="002D524F" w:rsidP="001B1D45">
            <w:pPr>
              <w:spacing w:after="0" w:line="240" w:lineRule="auto"/>
              <w:jc w:val="center"/>
              <w:rPr>
                <w:rFonts w:ascii="Times New Roman" w:eastAsia="Times New Roman" w:hAnsi="Times New Roman" w:cs="Times New Roman"/>
                <w:b/>
                <w:bCs/>
                <w:color w:val="000000"/>
                <w:kern w:val="24"/>
                <w:sz w:val="28"/>
                <w:szCs w:val="28"/>
                <w:lang w:eastAsia="uk-UA"/>
              </w:rPr>
            </w:pPr>
          </w:p>
          <w:p w:rsidR="002D524F" w:rsidRDefault="002D524F" w:rsidP="001B1D45">
            <w:pPr>
              <w:spacing w:after="0" w:line="240" w:lineRule="auto"/>
              <w:jc w:val="center"/>
              <w:rPr>
                <w:rFonts w:ascii="Times New Roman" w:eastAsia="Times New Roman" w:hAnsi="Times New Roman" w:cs="Times New Roman"/>
                <w:b/>
                <w:bCs/>
                <w:color w:val="000000"/>
                <w:kern w:val="24"/>
                <w:sz w:val="28"/>
                <w:szCs w:val="28"/>
                <w:lang w:eastAsia="uk-UA"/>
              </w:rPr>
            </w:pPr>
          </w:p>
          <w:p w:rsidR="002D524F" w:rsidRDefault="002D524F" w:rsidP="001B1D45">
            <w:pPr>
              <w:spacing w:after="0" w:line="240" w:lineRule="auto"/>
              <w:jc w:val="center"/>
              <w:rPr>
                <w:rFonts w:ascii="Times New Roman" w:eastAsia="Times New Roman" w:hAnsi="Times New Roman" w:cs="Times New Roman"/>
                <w:b/>
                <w:bCs/>
                <w:color w:val="000000"/>
                <w:kern w:val="24"/>
                <w:sz w:val="28"/>
                <w:szCs w:val="28"/>
                <w:lang w:eastAsia="uk-UA"/>
              </w:rPr>
            </w:pPr>
          </w:p>
          <w:p w:rsidR="002D524F" w:rsidRDefault="002D524F" w:rsidP="001B1D45">
            <w:pPr>
              <w:spacing w:after="0" w:line="240" w:lineRule="auto"/>
              <w:jc w:val="center"/>
              <w:rPr>
                <w:rFonts w:ascii="Times New Roman" w:eastAsia="Times New Roman" w:hAnsi="Times New Roman" w:cs="Times New Roman"/>
                <w:b/>
                <w:bCs/>
                <w:color w:val="000000"/>
                <w:kern w:val="24"/>
                <w:sz w:val="28"/>
                <w:szCs w:val="28"/>
                <w:lang w:eastAsia="uk-UA"/>
              </w:rPr>
            </w:pPr>
          </w:p>
          <w:p w:rsidR="002D524F" w:rsidRDefault="002D524F" w:rsidP="001B1D45">
            <w:pPr>
              <w:spacing w:after="0" w:line="240" w:lineRule="auto"/>
              <w:jc w:val="center"/>
              <w:rPr>
                <w:rFonts w:ascii="Times New Roman" w:eastAsia="Times New Roman" w:hAnsi="Times New Roman" w:cs="Times New Roman"/>
                <w:b/>
                <w:bCs/>
                <w:color w:val="000000"/>
                <w:kern w:val="24"/>
                <w:sz w:val="28"/>
                <w:szCs w:val="28"/>
                <w:lang w:eastAsia="uk-UA"/>
              </w:rPr>
            </w:pPr>
          </w:p>
          <w:p w:rsidR="002D524F" w:rsidRDefault="002D524F" w:rsidP="001B1D45">
            <w:pPr>
              <w:spacing w:after="0" w:line="240" w:lineRule="auto"/>
              <w:jc w:val="center"/>
              <w:rPr>
                <w:rFonts w:ascii="Times New Roman" w:eastAsia="Times New Roman" w:hAnsi="Times New Roman" w:cs="Times New Roman"/>
                <w:b/>
                <w:bCs/>
                <w:color w:val="000000"/>
                <w:kern w:val="24"/>
                <w:sz w:val="28"/>
                <w:szCs w:val="28"/>
                <w:lang w:eastAsia="uk-UA"/>
              </w:rPr>
            </w:pPr>
          </w:p>
          <w:p w:rsidR="002D524F" w:rsidRDefault="002D524F" w:rsidP="001B1D45">
            <w:pPr>
              <w:spacing w:after="0" w:line="240" w:lineRule="auto"/>
              <w:jc w:val="center"/>
              <w:rPr>
                <w:rFonts w:ascii="Times New Roman" w:eastAsia="Times New Roman" w:hAnsi="Times New Roman" w:cs="Times New Roman"/>
                <w:b/>
                <w:bCs/>
                <w:color w:val="000000"/>
                <w:kern w:val="24"/>
                <w:sz w:val="28"/>
                <w:szCs w:val="28"/>
                <w:lang w:eastAsia="uk-UA"/>
              </w:rPr>
            </w:pPr>
          </w:p>
          <w:p w:rsidR="002D524F" w:rsidRDefault="002D524F" w:rsidP="001B1D45">
            <w:pPr>
              <w:spacing w:after="0" w:line="240" w:lineRule="auto"/>
              <w:jc w:val="center"/>
              <w:rPr>
                <w:rFonts w:ascii="Times New Roman" w:eastAsia="Times New Roman" w:hAnsi="Times New Roman" w:cs="Times New Roman"/>
                <w:b/>
                <w:bCs/>
                <w:color w:val="000000"/>
                <w:kern w:val="24"/>
                <w:sz w:val="28"/>
                <w:szCs w:val="28"/>
                <w:lang w:eastAsia="uk-UA"/>
              </w:rPr>
            </w:pPr>
          </w:p>
          <w:p w:rsidR="002D524F" w:rsidRPr="006533A9" w:rsidRDefault="002D524F" w:rsidP="001B1D45">
            <w:pPr>
              <w:spacing w:after="120" w:line="240" w:lineRule="auto"/>
              <w:jc w:val="center"/>
              <w:rPr>
                <w:rFonts w:ascii="Times New Roman" w:eastAsia="Times New Roman" w:hAnsi="Times New Roman" w:cs="Times New Roman"/>
                <w:sz w:val="32"/>
                <w:szCs w:val="32"/>
                <w:lang w:eastAsia="uk-UA"/>
              </w:rPr>
            </w:pPr>
            <w:r w:rsidRPr="006533A9">
              <w:rPr>
                <w:rFonts w:ascii="Times New Roman" w:eastAsia="Times New Roman" w:hAnsi="Times New Roman" w:cs="Times New Roman"/>
                <w:b/>
                <w:bCs/>
                <w:color w:val="000000"/>
                <w:kern w:val="24"/>
                <w:sz w:val="32"/>
                <w:szCs w:val="32"/>
                <w:lang w:eastAsia="uk-UA"/>
              </w:rPr>
              <w:t>Освітня програма</w:t>
            </w:r>
          </w:p>
          <w:p w:rsidR="002D524F" w:rsidRPr="006533A9" w:rsidRDefault="002D524F" w:rsidP="001B1D45">
            <w:pPr>
              <w:spacing w:after="120" w:line="240" w:lineRule="auto"/>
              <w:jc w:val="center"/>
              <w:rPr>
                <w:rFonts w:ascii="Times New Roman" w:eastAsia="Times New Roman" w:hAnsi="Times New Roman" w:cs="Times New Roman"/>
                <w:sz w:val="32"/>
                <w:szCs w:val="32"/>
                <w:lang w:eastAsia="uk-UA"/>
              </w:rPr>
            </w:pPr>
            <w:r w:rsidRPr="006533A9">
              <w:rPr>
                <w:rFonts w:ascii="Times New Roman" w:eastAsia="Times New Roman" w:hAnsi="Times New Roman" w:cs="Times New Roman"/>
                <w:b/>
                <w:bCs/>
                <w:color w:val="000000"/>
                <w:kern w:val="24"/>
                <w:sz w:val="32"/>
                <w:szCs w:val="32"/>
                <w:lang w:eastAsia="uk-UA"/>
              </w:rPr>
              <w:t>Запорізької гімназії № 107</w:t>
            </w:r>
          </w:p>
          <w:p w:rsidR="002D524F" w:rsidRPr="006533A9" w:rsidRDefault="002D524F" w:rsidP="001B1D45">
            <w:pPr>
              <w:spacing w:after="120" w:line="240" w:lineRule="auto"/>
              <w:jc w:val="center"/>
              <w:rPr>
                <w:rFonts w:ascii="Times New Roman" w:eastAsia="Times New Roman" w:hAnsi="Times New Roman" w:cs="Times New Roman"/>
                <w:sz w:val="32"/>
                <w:szCs w:val="32"/>
                <w:lang w:eastAsia="uk-UA"/>
              </w:rPr>
            </w:pPr>
            <w:r w:rsidRPr="006533A9">
              <w:rPr>
                <w:rFonts w:ascii="Times New Roman" w:eastAsia="Times New Roman" w:hAnsi="Times New Roman" w:cs="Times New Roman"/>
                <w:b/>
                <w:bCs/>
                <w:color w:val="000000"/>
                <w:kern w:val="24"/>
                <w:sz w:val="32"/>
                <w:szCs w:val="32"/>
                <w:lang w:eastAsia="uk-UA"/>
              </w:rPr>
              <w:t>Запорізької міської ради Запорізької області</w:t>
            </w:r>
          </w:p>
          <w:p w:rsidR="002D524F" w:rsidRDefault="002D524F" w:rsidP="001B1D45">
            <w:pPr>
              <w:spacing w:after="120" w:line="240" w:lineRule="auto"/>
              <w:jc w:val="center"/>
              <w:rPr>
                <w:rFonts w:ascii="Times New Roman" w:eastAsia="Times New Roman" w:hAnsi="Times New Roman" w:cs="Times New Roman"/>
                <w:b/>
                <w:bCs/>
                <w:color w:val="000000"/>
                <w:kern w:val="24"/>
                <w:sz w:val="32"/>
                <w:szCs w:val="32"/>
                <w:lang w:eastAsia="uk-UA"/>
              </w:rPr>
            </w:pPr>
            <w:r w:rsidRPr="006533A9">
              <w:rPr>
                <w:rFonts w:ascii="Times New Roman" w:eastAsia="Times New Roman" w:hAnsi="Times New Roman" w:cs="Times New Roman"/>
                <w:b/>
                <w:bCs/>
                <w:color w:val="000000"/>
                <w:kern w:val="24"/>
                <w:sz w:val="32"/>
                <w:szCs w:val="32"/>
                <w:lang w:eastAsia="uk-UA"/>
              </w:rPr>
              <w:t>ІІ</w:t>
            </w:r>
            <w:r>
              <w:rPr>
                <w:rFonts w:ascii="Times New Roman" w:eastAsia="Times New Roman" w:hAnsi="Times New Roman" w:cs="Times New Roman"/>
                <w:b/>
                <w:bCs/>
                <w:color w:val="000000"/>
                <w:kern w:val="24"/>
                <w:sz w:val="32"/>
                <w:szCs w:val="32"/>
                <w:lang w:eastAsia="uk-UA"/>
              </w:rPr>
              <w:t>І</w:t>
            </w:r>
            <w:r w:rsidRPr="006533A9">
              <w:rPr>
                <w:rFonts w:ascii="Times New Roman" w:eastAsia="Times New Roman" w:hAnsi="Times New Roman" w:cs="Times New Roman"/>
                <w:b/>
                <w:bCs/>
                <w:color w:val="000000"/>
                <w:kern w:val="24"/>
                <w:sz w:val="32"/>
                <w:szCs w:val="32"/>
                <w:lang w:eastAsia="uk-UA"/>
              </w:rPr>
              <w:t xml:space="preserve"> ступеня</w:t>
            </w:r>
          </w:p>
          <w:p w:rsidR="002D524F" w:rsidRPr="006533A9" w:rsidRDefault="002D524F" w:rsidP="009A6880">
            <w:pPr>
              <w:spacing w:after="120" w:line="240" w:lineRule="auto"/>
              <w:jc w:val="center"/>
              <w:rPr>
                <w:rFonts w:ascii="Arial" w:eastAsia="Times New Roman" w:hAnsi="Arial" w:cs="Arial"/>
                <w:sz w:val="28"/>
                <w:szCs w:val="28"/>
                <w:lang w:eastAsia="uk-UA"/>
              </w:rPr>
            </w:pPr>
            <w:r w:rsidRPr="006533A9">
              <w:rPr>
                <w:rFonts w:ascii="Times New Roman" w:eastAsia="Times New Roman" w:hAnsi="Times New Roman" w:cs="Times New Roman"/>
                <w:b/>
                <w:bCs/>
                <w:color w:val="000000"/>
                <w:kern w:val="24"/>
                <w:sz w:val="32"/>
                <w:szCs w:val="32"/>
                <w:lang w:eastAsia="uk-UA"/>
              </w:rPr>
              <w:t>на 20</w:t>
            </w:r>
            <w:r w:rsidR="00652A5C">
              <w:rPr>
                <w:rFonts w:ascii="Times New Roman" w:eastAsia="Times New Roman" w:hAnsi="Times New Roman" w:cs="Times New Roman"/>
                <w:b/>
                <w:bCs/>
                <w:color w:val="000000"/>
                <w:kern w:val="24"/>
                <w:sz w:val="32"/>
                <w:szCs w:val="32"/>
                <w:lang w:eastAsia="uk-UA"/>
              </w:rPr>
              <w:t>2</w:t>
            </w:r>
            <w:r w:rsidR="009A6880">
              <w:rPr>
                <w:rFonts w:ascii="Times New Roman" w:eastAsia="Times New Roman" w:hAnsi="Times New Roman" w:cs="Times New Roman"/>
                <w:b/>
                <w:bCs/>
                <w:color w:val="000000"/>
                <w:kern w:val="24"/>
                <w:sz w:val="32"/>
                <w:szCs w:val="32"/>
                <w:lang w:eastAsia="uk-UA"/>
              </w:rPr>
              <w:t>1</w:t>
            </w:r>
            <w:r w:rsidRPr="006533A9">
              <w:rPr>
                <w:rFonts w:ascii="Times New Roman" w:eastAsia="Times New Roman" w:hAnsi="Times New Roman" w:cs="Times New Roman"/>
                <w:b/>
                <w:bCs/>
                <w:color w:val="000000"/>
                <w:kern w:val="24"/>
                <w:sz w:val="32"/>
                <w:szCs w:val="32"/>
                <w:lang w:eastAsia="uk-UA"/>
              </w:rPr>
              <w:t>/20</w:t>
            </w:r>
            <w:r w:rsidR="00AD78B4">
              <w:rPr>
                <w:rFonts w:ascii="Times New Roman" w:eastAsia="Times New Roman" w:hAnsi="Times New Roman" w:cs="Times New Roman"/>
                <w:b/>
                <w:bCs/>
                <w:color w:val="000000"/>
                <w:kern w:val="24"/>
                <w:sz w:val="32"/>
                <w:szCs w:val="32"/>
                <w:lang w:eastAsia="uk-UA"/>
              </w:rPr>
              <w:t>2</w:t>
            </w:r>
            <w:r w:rsidR="009A6880">
              <w:rPr>
                <w:rFonts w:ascii="Times New Roman" w:eastAsia="Times New Roman" w:hAnsi="Times New Roman" w:cs="Times New Roman"/>
                <w:b/>
                <w:bCs/>
                <w:color w:val="000000"/>
                <w:kern w:val="24"/>
                <w:sz w:val="32"/>
                <w:szCs w:val="32"/>
                <w:lang w:eastAsia="uk-UA"/>
              </w:rPr>
              <w:t>2</w:t>
            </w:r>
            <w:r w:rsidRPr="006533A9">
              <w:rPr>
                <w:rFonts w:ascii="Times New Roman" w:eastAsia="Times New Roman" w:hAnsi="Times New Roman" w:cs="Times New Roman"/>
                <w:b/>
                <w:bCs/>
                <w:color w:val="000000"/>
                <w:kern w:val="24"/>
                <w:sz w:val="32"/>
                <w:szCs w:val="32"/>
                <w:lang w:eastAsia="uk-UA"/>
              </w:rPr>
              <w:t xml:space="preserve"> навчальний рік</w:t>
            </w:r>
          </w:p>
        </w:tc>
      </w:tr>
    </w:tbl>
    <w:p w:rsidR="002D524F" w:rsidRPr="00B7759B" w:rsidRDefault="002D524F" w:rsidP="002D524F">
      <w:pPr>
        <w:rPr>
          <w:rFonts w:ascii="Times New Roman" w:hAnsi="Times New Roman" w:cs="Times New Roman"/>
          <w:sz w:val="24"/>
          <w:szCs w:val="24"/>
        </w:rPr>
      </w:pPr>
    </w:p>
    <w:p w:rsidR="002D524F" w:rsidRDefault="002D524F" w:rsidP="002C3003">
      <w:pPr>
        <w:spacing w:after="0" w:line="240" w:lineRule="auto"/>
        <w:ind w:right="85"/>
        <w:jc w:val="center"/>
        <w:rPr>
          <w:rFonts w:ascii="Times New Roman" w:eastAsia="Calibri" w:hAnsi="Times New Roman" w:cs="Times New Roman"/>
          <w:b/>
          <w:bCs/>
          <w:sz w:val="28"/>
          <w:szCs w:val="28"/>
        </w:rPr>
      </w:pPr>
    </w:p>
    <w:p w:rsidR="002D524F" w:rsidRDefault="002D524F" w:rsidP="002C3003">
      <w:pPr>
        <w:spacing w:after="0" w:line="240" w:lineRule="auto"/>
        <w:ind w:right="85"/>
        <w:jc w:val="center"/>
        <w:rPr>
          <w:rFonts w:ascii="Times New Roman" w:eastAsia="Calibri" w:hAnsi="Times New Roman" w:cs="Times New Roman"/>
          <w:b/>
          <w:bCs/>
          <w:sz w:val="28"/>
          <w:szCs w:val="28"/>
        </w:rPr>
      </w:pPr>
    </w:p>
    <w:p w:rsidR="002D524F" w:rsidRDefault="002D524F" w:rsidP="002C3003">
      <w:pPr>
        <w:spacing w:after="0" w:line="240" w:lineRule="auto"/>
        <w:ind w:right="85"/>
        <w:jc w:val="center"/>
        <w:rPr>
          <w:rFonts w:ascii="Times New Roman" w:eastAsia="Calibri" w:hAnsi="Times New Roman" w:cs="Times New Roman"/>
          <w:b/>
          <w:bCs/>
          <w:sz w:val="28"/>
          <w:szCs w:val="28"/>
        </w:rPr>
      </w:pPr>
    </w:p>
    <w:p w:rsidR="002D524F" w:rsidRDefault="002D524F" w:rsidP="002C3003">
      <w:pPr>
        <w:spacing w:after="0" w:line="240" w:lineRule="auto"/>
        <w:ind w:right="85"/>
        <w:jc w:val="center"/>
        <w:rPr>
          <w:rFonts w:ascii="Times New Roman" w:eastAsia="Calibri" w:hAnsi="Times New Roman" w:cs="Times New Roman"/>
          <w:b/>
          <w:bCs/>
          <w:sz w:val="28"/>
          <w:szCs w:val="28"/>
        </w:rPr>
      </w:pPr>
    </w:p>
    <w:p w:rsidR="002D524F" w:rsidRDefault="002D524F" w:rsidP="002C3003">
      <w:pPr>
        <w:spacing w:after="0" w:line="240" w:lineRule="auto"/>
        <w:ind w:right="85"/>
        <w:jc w:val="center"/>
        <w:rPr>
          <w:rFonts w:ascii="Times New Roman" w:eastAsia="Calibri" w:hAnsi="Times New Roman" w:cs="Times New Roman"/>
          <w:b/>
          <w:bCs/>
          <w:sz w:val="28"/>
          <w:szCs w:val="28"/>
        </w:rPr>
      </w:pPr>
    </w:p>
    <w:p w:rsidR="002D524F" w:rsidRDefault="002D524F" w:rsidP="002C3003">
      <w:pPr>
        <w:spacing w:after="0" w:line="240" w:lineRule="auto"/>
        <w:ind w:right="85"/>
        <w:jc w:val="center"/>
        <w:rPr>
          <w:rFonts w:ascii="Times New Roman" w:eastAsia="Calibri" w:hAnsi="Times New Roman" w:cs="Times New Roman"/>
          <w:b/>
          <w:bCs/>
          <w:sz w:val="28"/>
          <w:szCs w:val="28"/>
        </w:rPr>
      </w:pPr>
    </w:p>
    <w:p w:rsidR="002D524F" w:rsidRDefault="002D524F" w:rsidP="002C3003">
      <w:pPr>
        <w:spacing w:after="0" w:line="240" w:lineRule="auto"/>
        <w:ind w:right="85"/>
        <w:jc w:val="center"/>
        <w:rPr>
          <w:rFonts w:ascii="Times New Roman" w:eastAsia="Calibri" w:hAnsi="Times New Roman" w:cs="Times New Roman"/>
          <w:b/>
          <w:bCs/>
          <w:sz w:val="28"/>
          <w:szCs w:val="28"/>
        </w:rPr>
      </w:pPr>
    </w:p>
    <w:p w:rsidR="002D524F" w:rsidRDefault="002D524F" w:rsidP="002C3003">
      <w:pPr>
        <w:spacing w:after="0" w:line="240" w:lineRule="auto"/>
        <w:ind w:right="85"/>
        <w:jc w:val="center"/>
        <w:rPr>
          <w:rFonts w:ascii="Times New Roman" w:eastAsia="Calibri" w:hAnsi="Times New Roman" w:cs="Times New Roman"/>
          <w:b/>
          <w:bCs/>
          <w:sz w:val="28"/>
          <w:szCs w:val="28"/>
        </w:rPr>
      </w:pPr>
    </w:p>
    <w:p w:rsidR="002D524F" w:rsidRDefault="002D524F" w:rsidP="002C3003">
      <w:pPr>
        <w:spacing w:after="0" w:line="240" w:lineRule="auto"/>
        <w:ind w:right="85"/>
        <w:jc w:val="center"/>
        <w:rPr>
          <w:rFonts w:ascii="Times New Roman" w:eastAsia="Calibri" w:hAnsi="Times New Roman" w:cs="Times New Roman"/>
          <w:b/>
          <w:bCs/>
          <w:sz w:val="28"/>
          <w:szCs w:val="28"/>
        </w:rPr>
      </w:pPr>
    </w:p>
    <w:p w:rsidR="002D524F" w:rsidRDefault="002D524F" w:rsidP="002C3003">
      <w:pPr>
        <w:spacing w:after="0" w:line="240" w:lineRule="auto"/>
        <w:ind w:right="85"/>
        <w:jc w:val="center"/>
        <w:rPr>
          <w:rFonts w:ascii="Times New Roman" w:eastAsia="Calibri" w:hAnsi="Times New Roman" w:cs="Times New Roman"/>
          <w:b/>
          <w:bCs/>
          <w:sz w:val="28"/>
          <w:szCs w:val="28"/>
        </w:rPr>
      </w:pPr>
    </w:p>
    <w:p w:rsidR="002D524F" w:rsidRDefault="002D524F" w:rsidP="002C3003">
      <w:pPr>
        <w:spacing w:after="0" w:line="240" w:lineRule="auto"/>
        <w:ind w:right="85"/>
        <w:jc w:val="center"/>
        <w:rPr>
          <w:rFonts w:ascii="Times New Roman" w:eastAsia="Calibri" w:hAnsi="Times New Roman" w:cs="Times New Roman"/>
          <w:b/>
          <w:bCs/>
          <w:sz w:val="28"/>
          <w:szCs w:val="28"/>
        </w:rPr>
      </w:pPr>
    </w:p>
    <w:p w:rsidR="002D524F" w:rsidRDefault="002D524F" w:rsidP="002C3003">
      <w:pPr>
        <w:spacing w:after="0" w:line="240" w:lineRule="auto"/>
        <w:ind w:right="85"/>
        <w:jc w:val="center"/>
        <w:rPr>
          <w:rFonts w:ascii="Times New Roman" w:eastAsia="Calibri" w:hAnsi="Times New Roman" w:cs="Times New Roman"/>
          <w:b/>
          <w:bCs/>
          <w:sz w:val="28"/>
          <w:szCs w:val="28"/>
        </w:rPr>
      </w:pPr>
    </w:p>
    <w:p w:rsidR="002D524F" w:rsidRDefault="002D524F" w:rsidP="002C3003">
      <w:pPr>
        <w:spacing w:after="0" w:line="240" w:lineRule="auto"/>
        <w:ind w:right="85"/>
        <w:jc w:val="center"/>
        <w:rPr>
          <w:rFonts w:ascii="Times New Roman" w:eastAsia="Calibri" w:hAnsi="Times New Roman" w:cs="Times New Roman"/>
          <w:b/>
          <w:bCs/>
          <w:sz w:val="28"/>
          <w:szCs w:val="28"/>
        </w:rPr>
      </w:pPr>
    </w:p>
    <w:p w:rsidR="002D524F" w:rsidRDefault="002D524F" w:rsidP="002C3003">
      <w:pPr>
        <w:spacing w:after="0" w:line="240" w:lineRule="auto"/>
        <w:ind w:right="85"/>
        <w:jc w:val="center"/>
        <w:rPr>
          <w:rFonts w:ascii="Times New Roman" w:eastAsia="Calibri" w:hAnsi="Times New Roman" w:cs="Times New Roman"/>
          <w:b/>
          <w:bCs/>
          <w:sz w:val="28"/>
          <w:szCs w:val="28"/>
        </w:rPr>
      </w:pPr>
    </w:p>
    <w:p w:rsidR="002D524F" w:rsidRDefault="002D524F" w:rsidP="002C3003">
      <w:pPr>
        <w:spacing w:after="0" w:line="240" w:lineRule="auto"/>
        <w:ind w:right="85"/>
        <w:jc w:val="center"/>
        <w:rPr>
          <w:rFonts w:ascii="Times New Roman" w:eastAsia="Calibri" w:hAnsi="Times New Roman" w:cs="Times New Roman"/>
          <w:b/>
          <w:bCs/>
          <w:sz w:val="28"/>
          <w:szCs w:val="28"/>
        </w:rPr>
      </w:pPr>
    </w:p>
    <w:p w:rsidR="002D524F" w:rsidRDefault="002D524F" w:rsidP="002C3003">
      <w:pPr>
        <w:spacing w:after="0" w:line="240" w:lineRule="auto"/>
        <w:ind w:right="85"/>
        <w:jc w:val="center"/>
        <w:rPr>
          <w:rFonts w:ascii="Times New Roman" w:eastAsia="Calibri" w:hAnsi="Times New Roman" w:cs="Times New Roman"/>
          <w:b/>
          <w:bCs/>
          <w:sz w:val="28"/>
          <w:szCs w:val="28"/>
        </w:rPr>
      </w:pPr>
    </w:p>
    <w:p w:rsidR="002D524F" w:rsidRDefault="002D524F" w:rsidP="002C3003">
      <w:pPr>
        <w:spacing w:after="0" w:line="240" w:lineRule="auto"/>
        <w:ind w:right="85"/>
        <w:jc w:val="center"/>
        <w:rPr>
          <w:rFonts w:ascii="Times New Roman" w:eastAsia="Calibri" w:hAnsi="Times New Roman" w:cs="Times New Roman"/>
          <w:b/>
          <w:bCs/>
          <w:sz w:val="28"/>
          <w:szCs w:val="28"/>
        </w:rPr>
      </w:pPr>
    </w:p>
    <w:p w:rsidR="002D524F" w:rsidRDefault="002D524F" w:rsidP="002C3003">
      <w:pPr>
        <w:spacing w:after="0" w:line="240" w:lineRule="auto"/>
        <w:ind w:right="85"/>
        <w:jc w:val="center"/>
        <w:rPr>
          <w:rFonts w:ascii="Times New Roman" w:eastAsia="Calibri" w:hAnsi="Times New Roman" w:cs="Times New Roman"/>
          <w:b/>
          <w:bCs/>
          <w:sz w:val="28"/>
          <w:szCs w:val="28"/>
        </w:rPr>
      </w:pPr>
    </w:p>
    <w:p w:rsidR="002D524F" w:rsidRDefault="002D524F" w:rsidP="002C3003">
      <w:pPr>
        <w:spacing w:after="0" w:line="240" w:lineRule="auto"/>
        <w:ind w:right="85"/>
        <w:jc w:val="center"/>
        <w:rPr>
          <w:rFonts w:ascii="Times New Roman" w:eastAsia="Calibri" w:hAnsi="Times New Roman" w:cs="Times New Roman"/>
          <w:b/>
          <w:bCs/>
          <w:sz w:val="28"/>
          <w:szCs w:val="28"/>
        </w:rPr>
      </w:pPr>
    </w:p>
    <w:p w:rsidR="002C3003" w:rsidRPr="00F7320C" w:rsidRDefault="002C3003" w:rsidP="002C3003">
      <w:pPr>
        <w:spacing w:after="0" w:line="240" w:lineRule="auto"/>
        <w:ind w:right="85"/>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О</w:t>
      </w:r>
      <w:r w:rsidRPr="00F7320C">
        <w:rPr>
          <w:rFonts w:ascii="Times New Roman" w:eastAsia="Calibri" w:hAnsi="Times New Roman" w:cs="Times New Roman"/>
          <w:b/>
          <w:bCs/>
          <w:sz w:val="28"/>
          <w:szCs w:val="28"/>
        </w:rPr>
        <w:t xml:space="preserve">світня програма </w:t>
      </w:r>
    </w:p>
    <w:p w:rsidR="002C3003" w:rsidRDefault="002C3003" w:rsidP="002C3003">
      <w:pPr>
        <w:spacing w:after="0" w:line="240" w:lineRule="auto"/>
        <w:ind w:right="85"/>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Запорізької гімназії № 107 Запорізької міської ради </w:t>
      </w:r>
    </w:p>
    <w:p w:rsidR="002C3003" w:rsidRDefault="002C3003" w:rsidP="002C3003">
      <w:pPr>
        <w:spacing w:after="0" w:line="240" w:lineRule="auto"/>
        <w:ind w:right="85"/>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Запорізької області</w:t>
      </w:r>
      <w:r w:rsidRPr="00F7320C">
        <w:rPr>
          <w:rFonts w:ascii="Times New Roman" w:eastAsia="Calibri" w:hAnsi="Times New Roman" w:cs="Times New Roman"/>
          <w:b/>
          <w:sz w:val="28"/>
          <w:szCs w:val="28"/>
        </w:rPr>
        <w:t xml:space="preserve"> </w:t>
      </w:r>
      <w:r w:rsidRPr="00F7320C">
        <w:rPr>
          <w:rFonts w:ascii="Times New Roman" w:eastAsia="Calibri" w:hAnsi="Times New Roman" w:cs="Times New Roman"/>
          <w:b/>
          <w:bCs/>
          <w:sz w:val="28"/>
          <w:szCs w:val="28"/>
        </w:rPr>
        <w:t>ІІ</w:t>
      </w:r>
      <w:r w:rsidR="00541036">
        <w:rPr>
          <w:rFonts w:ascii="Times New Roman" w:eastAsia="Calibri" w:hAnsi="Times New Roman" w:cs="Times New Roman"/>
          <w:b/>
          <w:bCs/>
          <w:sz w:val="28"/>
          <w:szCs w:val="28"/>
        </w:rPr>
        <w:t>І</w:t>
      </w:r>
      <w:r w:rsidRPr="00F7320C">
        <w:rPr>
          <w:rFonts w:ascii="Times New Roman" w:eastAsia="Calibri" w:hAnsi="Times New Roman" w:cs="Times New Roman"/>
          <w:b/>
          <w:bCs/>
          <w:sz w:val="28"/>
          <w:szCs w:val="28"/>
        </w:rPr>
        <w:t xml:space="preserve"> ступеня</w:t>
      </w:r>
    </w:p>
    <w:p w:rsidR="002C3003" w:rsidRPr="00F7320C" w:rsidRDefault="002C3003" w:rsidP="002C3003">
      <w:pPr>
        <w:spacing w:after="0" w:line="240" w:lineRule="auto"/>
        <w:ind w:right="85"/>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на 20</w:t>
      </w:r>
      <w:r w:rsidR="00652A5C">
        <w:rPr>
          <w:rFonts w:ascii="Times New Roman" w:eastAsia="Calibri" w:hAnsi="Times New Roman" w:cs="Times New Roman"/>
          <w:b/>
          <w:bCs/>
          <w:sz w:val="28"/>
          <w:szCs w:val="28"/>
        </w:rPr>
        <w:t>2</w:t>
      </w:r>
      <w:r w:rsidR="009A6880">
        <w:rPr>
          <w:rFonts w:ascii="Times New Roman" w:eastAsia="Calibri" w:hAnsi="Times New Roman" w:cs="Times New Roman"/>
          <w:b/>
          <w:bCs/>
          <w:sz w:val="28"/>
          <w:szCs w:val="28"/>
        </w:rPr>
        <w:t>1</w:t>
      </w:r>
      <w:r>
        <w:rPr>
          <w:rFonts w:ascii="Times New Roman" w:eastAsia="Calibri" w:hAnsi="Times New Roman" w:cs="Times New Roman"/>
          <w:b/>
          <w:bCs/>
          <w:sz w:val="28"/>
          <w:szCs w:val="28"/>
        </w:rPr>
        <w:t>/20</w:t>
      </w:r>
      <w:r w:rsidR="00652A5C">
        <w:rPr>
          <w:rFonts w:ascii="Times New Roman" w:eastAsia="Calibri" w:hAnsi="Times New Roman" w:cs="Times New Roman"/>
          <w:b/>
          <w:bCs/>
          <w:sz w:val="28"/>
          <w:szCs w:val="28"/>
        </w:rPr>
        <w:t>2</w:t>
      </w:r>
      <w:r w:rsidR="009A6880">
        <w:rPr>
          <w:rFonts w:ascii="Times New Roman" w:eastAsia="Calibri" w:hAnsi="Times New Roman" w:cs="Times New Roman"/>
          <w:b/>
          <w:bCs/>
          <w:sz w:val="28"/>
          <w:szCs w:val="28"/>
        </w:rPr>
        <w:t>2</w:t>
      </w:r>
      <w:r>
        <w:rPr>
          <w:rFonts w:ascii="Times New Roman" w:eastAsia="Calibri" w:hAnsi="Times New Roman" w:cs="Times New Roman"/>
          <w:b/>
          <w:bCs/>
          <w:sz w:val="28"/>
          <w:szCs w:val="28"/>
        </w:rPr>
        <w:t xml:space="preserve"> навчальний рік</w:t>
      </w:r>
    </w:p>
    <w:p w:rsidR="002C3003" w:rsidRPr="00F7320C" w:rsidRDefault="002C3003" w:rsidP="002C3003">
      <w:pPr>
        <w:spacing w:after="0" w:line="240" w:lineRule="auto"/>
        <w:ind w:right="85"/>
        <w:jc w:val="center"/>
        <w:rPr>
          <w:rFonts w:ascii="Times New Roman" w:eastAsia="Calibri" w:hAnsi="Times New Roman" w:cs="Times New Roman"/>
          <w:b/>
          <w:bCs/>
          <w:sz w:val="28"/>
          <w:szCs w:val="28"/>
        </w:rPr>
      </w:pPr>
    </w:p>
    <w:p w:rsidR="002C3003" w:rsidRPr="0051716B" w:rsidRDefault="002C3003" w:rsidP="00696853">
      <w:pPr>
        <w:pStyle w:val="a3"/>
        <w:numPr>
          <w:ilvl w:val="0"/>
          <w:numId w:val="1"/>
        </w:numPr>
        <w:spacing w:after="0" w:line="240" w:lineRule="auto"/>
        <w:ind w:right="85"/>
        <w:jc w:val="center"/>
        <w:rPr>
          <w:rFonts w:ascii="Times New Roman" w:hAnsi="Times New Roman"/>
          <w:b/>
          <w:sz w:val="28"/>
          <w:szCs w:val="28"/>
        </w:rPr>
      </w:pPr>
      <w:r w:rsidRPr="0051716B">
        <w:rPr>
          <w:rFonts w:ascii="Times New Roman" w:hAnsi="Times New Roman"/>
          <w:b/>
          <w:bCs/>
          <w:sz w:val="28"/>
          <w:szCs w:val="28"/>
        </w:rPr>
        <w:t>Загальні положення освітньої програми ІІ</w:t>
      </w:r>
      <w:r w:rsidR="00E65BD8">
        <w:rPr>
          <w:rFonts w:ascii="Times New Roman" w:hAnsi="Times New Roman"/>
          <w:b/>
          <w:bCs/>
          <w:sz w:val="28"/>
          <w:szCs w:val="28"/>
        </w:rPr>
        <w:t>І</w:t>
      </w:r>
      <w:r w:rsidRPr="0051716B">
        <w:rPr>
          <w:rFonts w:ascii="Times New Roman" w:hAnsi="Times New Roman"/>
          <w:b/>
          <w:bCs/>
          <w:sz w:val="28"/>
          <w:szCs w:val="28"/>
        </w:rPr>
        <w:t xml:space="preserve"> ступеня</w:t>
      </w:r>
    </w:p>
    <w:p w:rsidR="002C3003" w:rsidRPr="00F7320C" w:rsidRDefault="002C3003" w:rsidP="002C3003">
      <w:pPr>
        <w:spacing w:after="0" w:line="240" w:lineRule="auto"/>
        <w:jc w:val="both"/>
        <w:rPr>
          <w:rFonts w:ascii="Times New Roman" w:eastAsia="Calibri" w:hAnsi="Times New Roman" w:cs="Times New Roman"/>
          <w:sz w:val="28"/>
          <w:szCs w:val="28"/>
        </w:rPr>
      </w:pPr>
    </w:p>
    <w:p w:rsidR="002C3003" w:rsidRPr="00F7320C" w:rsidRDefault="002C3003" w:rsidP="009E2677">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Pr="00F7320C">
        <w:rPr>
          <w:rFonts w:ascii="Times New Roman" w:eastAsia="Calibri" w:hAnsi="Times New Roman" w:cs="Times New Roman"/>
          <w:sz w:val="28"/>
          <w:szCs w:val="28"/>
        </w:rPr>
        <w:t xml:space="preserve">світня програма </w:t>
      </w:r>
      <w:r>
        <w:rPr>
          <w:rFonts w:ascii="Times New Roman" w:eastAsia="Calibri" w:hAnsi="Times New Roman" w:cs="Times New Roman"/>
          <w:sz w:val="28"/>
          <w:szCs w:val="28"/>
        </w:rPr>
        <w:t xml:space="preserve">Запорізької гімназії № 107 Запорізької міської ради Запорізької області </w:t>
      </w:r>
      <w:r w:rsidRPr="00F7320C">
        <w:rPr>
          <w:rFonts w:ascii="Times New Roman" w:eastAsia="Calibri" w:hAnsi="Times New Roman" w:cs="Times New Roman"/>
          <w:sz w:val="28"/>
          <w:szCs w:val="28"/>
        </w:rPr>
        <w:t>ІІ</w:t>
      </w:r>
      <w:r w:rsidR="00E65BD8">
        <w:rPr>
          <w:rFonts w:ascii="Times New Roman" w:eastAsia="Calibri" w:hAnsi="Times New Roman" w:cs="Times New Roman"/>
          <w:sz w:val="28"/>
          <w:szCs w:val="28"/>
        </w:rPr>
        <w:t>І</w:t>
      </w:r>
      <w:r w:rsidRPr="00F7320C">
        <w:rPr>
          <w:rFonts w:ascii="Times New Roman" w:eastAsia="Calibri" w:hAnsi="Times New Roman" w:cs="Times New Roman"/>
          <w:sz w:val="28"/>
          <w:szCs w:val="28"/>
        </w:rPr>
        <w:t xml:space="preserve"> ступеня (</w:t>
      </w:r>
      <w:r w:rsidR="00E65BD8">
        <w:rPr>
          <w:rFonts w:ascii="Times New Roman" w:eastAsia="Calibri" w:hAnsi="Times New Roman" w:cs="Times New Roman"/>
          <w:sz w:val="28"/>
          <w:szCs w:val="28"/>
        </w:rPr>
        <w:t>профільна</w:t>
      </w:r>
      <w:r w:rsidRPr="00F7320C">
        <w:rPr>
          <w:rFonts w:ascii="Times New Roman" w:eastAsia="Calibri" w:hAnsi="Times New Roman" w:cs="Times New Roman"/>
          <w:sz w:val="28"/>
          <w:szCs w:val="28"/>
        </w:rPr>
        <w:t xml:space="preserve"> середня освіта) розроблена на виконання Закону України «Про освіту»</w:t>
      </w:r>
      <w:r w:rsidR="00AD78B4">
        <w:rPr>
          <w:rFonts w:ascii="Times New Roman" w:eastAsia="Calibri" w:hAnsi="Times New Roman" w:cs="Times New Roman"/>
          <w:sz w:val="28"/>
          <w:szCs w:val="28"/>
        </w:rPr>
        <w:t xml:space="preserve"> та</w:t>
      </w:r>
      <w:r w:rsidRPr="00F7320C">
        <w:rPr>
          <w:rFonts w:ascii="Times New Roman" w:eastAsia="Calibri" w:hAnsi="Times New Roman" w:cs="Times New Roman"/>
          <w:sz w:val="28"/>
          <w:szCs w:val="28"/>
        </w:rPr>
        <w:t xml:space="preserve"> постанови Кабінету Міністрів України від 23 листопада 2011 року № 1392 «Про затвердження Державного стандарту базової та повної загальної середньої о</w:t>
      </w:r>
      <w:r>
        <w:rPr>
          <w:rFonts w:ascii="Times New Roman" w:eastAsia="Calibri" w:hAnsi="Times New Roman" w:cs="Times New Roman"/>
          <w:sz w:val="28"/>
          <w:szCs w:val="28"/>
        </w:rPr>
        <w:t>світи»</w:t>
      </w:r>
      <w:r w:rsidR="009E2677">
        <w:rPr>
          <w:rFonts w:ascii="Times New Roman" w:eastAsia="Calibri" w:hAnsi="Times New Roman" w:cs="Times New Roman"/>
          <w:sz w:val="28"/>
          <w:szCs w:val="28"/>
        </w:rPr>
        <w:t>,</w:t>
      </w:r>
      <w:r w:rsidR="00502A0A">
        <w:rPr>
          <w:rFonts w:ascii="Times New Roman" w:eastAsia="Calibri" w:hAnsi="Times New Roman" w:cs="Times New Roman"/>
          <w:sz w:val="28"/>
          <w:szCs w:val="28"/>
        </w:rPr>
        <w:t xml:space="preserve"> </w:t>
      </w:r>
      <w:r w:rsidR="009E2677" w:rsidRPr="009E2677">
        <w:rPr>
          <w:rFonts w:ascii="Times New Roman" w:eastAsia="Calibri" w:hAnsi="Times New Roman" w:cs="Times New Roman"/>
          <w:sz w:val="28"/>
          <w:szCs w:val="28"/>
        </w:rPr>
        <w:t>сформована на основі Типової освітньої програми закладів загальної середньої освіти ІІ</w:t>
      </w:r>
      <w:r w:rsidR="009E2677">
        <w:rPr>
          <w:rFonts w:ascii="Times New Roman" w:eastAsia="Calibri" w:hAnsi="Times New Roman" w:cs="Times New Roman"/>
          <w:sz w:val="28"/>
          <w:szCs w:val="28"/>
        </w:rPr>
        <w:t>І</w:t>
      </w:r>
      <w:r w:rsidR="009E2677" w:rsidRPr="009E2677">
        <w:rPr>
          <w:rFonts w:ascii="Times New Roman" w:eastAsia="Calibri" w:hAnsi="Times New Roman" w:cs="Times New Roman"/>
          <w:sz w:val="28"/>
          <w:szCs w:val="28"/>
        </w:rPr>
        <w:t xml:space="preserve"> ступеня, затвердженої наказом Міністерства освіти і науки України від 20.04.2018р. № 408. </w:t>
      </w:r>
    </w:p>
    <w:p w:rsidR="002C3003" w:rsidRPr="00F7320C" w:rsidRDefault="002C3003" w:rsidP="002C300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Pr="00F7320C">
        <w:rPr>
          <w:rFonts w:ascii="Times New Roman" w:eastAsia="Calibri" w:hAnsi="Times New Roman" w:cs="Times New Roman"/>
          <w:sz w:val="28"/>
          <w:szCs w:val="28"/>
        </w:rPr>
        <w:t xml:space="preserve">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2C3003" w:rsidRDefault="002C3003" w:rsidP="002C3003">
      <w:pPr>
        <w:spacing w:after="0" w:line="240" w:lineRule="auto"/>
        <w:ind w:firstLine="709"/>
        <w:jc w:val="both"/>
        <w:rPr>
          <w:rFonts w:ascii="Times New Roman" w:eastAsia="Calibri" w:hAnsi="Times New Roman" w:cs="Times New Roman"/>
          <w:sz w:val="28"/>
          <w:szCs w:val="28"/>
        </w:rPr>
      </w:pPr>
    </w:p>
    <w:p w:rsidR="002C3003" w:rsidRPr="00F7320C" w:rsidRDefault="002C3003" w:rsidP="002C300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Pr="00F7320C">
        <w:rPr>
          <w:rFonts w:ascii="Times New Roman" w:eastAsia="Calibri" w:hAnsi="Times New Roman" w:cs="Times New Roman"/>
          <w:sz w:val="28"/>
          <w:szCs w:val="28"/>
        </w:rPr>
        <w:t xml:space="preserve">світня програма визначає: </w:t>
      </w:r>
    </w:p>
    <w:p w:rsidR="002C3003" w:rsidRPr="0051716B" w:rsidRDefault="002C3003" w:rsidP="002C3003">
      <w:pPr>
        <w:pStyle w:val="a3"/>
        <w:numPr>
          <w:ilvl w:val="0"/>
          <w:numId w:val="2"/>
        </w:numPr>
        <w:tabs>
          <w:tab w:val="left" w:pos="993"/>
        </w:tabs>
        <w:spacing w:after="0" w:line="240" w:lineRule="auto"/>
        <w:jc w:val="both"/>
        <w:rPr>
          <w:rFonts w:ascii="Times New Roman" w:hAnsi="Times New Roman"/>
          <w:sz w:val="28"/>
          <w:szCs w:val="28"/>
        </w:rPr>
      </w:pPr>
      <w:r w:rsidRPr="0051716B">
        <w:rPr>
          <w:rFonts w:ascii="Times New Roman" w:hAnsi="Times New Roman"/>
          <w:sz w:val="28"/>
          <w:szCs w:val="28"/>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w:t>
      </w:r>
      <w:r>
        <w:rPr>
          <w:rFonts w:ascii="Times New Roman" w:hAnsi="Times New Roman"/>
          <w:sz w:val="28"/>
          <w:szCs w:val="28"/>
        </w:rPr>
        <w:t>ані в рамках навчальних планів</w:t>
      </w:r>
      <w:r w:rsidRPr="0051716B">
        <w:rPr>
          <w:rFonts w:ascii="Times New Roman" w:hAnsi="Times New Roman"/>
          <w:sz w:val="28"/>
          <w:szCs w:val="28"/>
        </w:rPr>
        <w:t>;</w:t>
      </w:r>
    </w:p>
    <w:p w:rsidR="002C3003" w:rsidRPr="0051716B" w:rsidRDefault="002C3003" w:rsidP="002C3003">
      <w:pPr>
        <w:pStyle w:val="a3"/>
        <w:numPr>
          <w:ilvl w:val="0"/>
          <w:numId w:val="2"/>
        </w:numPr>
        <w:tabs>
          <w:tab w:val="left" w:pos="993"/>
        </w:tabs>
        <w:spacing w:after="0" w:line="240" w:lineRule="auto"/>
        <w:jc w:val="both"/>
        <w:rPr>
          <w:rFonts w:ascii="Times New Roman" w:hAnsi="Times New Roman"/>
          <w:sz w:val="28"/>
          <w:szCs w:val="28"/>
        </w:rPr>
      </w:pPr>
      <w:r w:rsidRPr="0051716B">
        <w:rPr>
          <w:rFonts w:ascii="Times New Roman" w:hAnsi="Times New Roman"/>
          <w:sz w:val="28"/>
          <w:szCs w:val="28"/>
        </w:rPr>
        <w:t>очікувані результати навчання учнів подан</w:t>
      </w:r>
      <w:r>
        <w:rPr>
          <w:rFonts w:ascii="Times New Roman" w:hAnsi="Times New Roman"/>
          <w:sz w:val="28"/>
          <w:szCs w:val="28"/>
        </w:rPr>
        <w:t>і в рамках навчальних програм</w:t>
      </w:r>
      <w:r w:rsidRPr="0051716B">
        <w:rPr>
          <w:rFonts w:ascii="Times New Roman" w:hAnsi="Times New Roman"/>
          <w:sz w:val="28"/>
          <w:szCs w:val="28"/>
        </w:rPr>
        <w:t xml:space="preserve">; пропонований зміст навчальних програм, які мають гриф «Затверджено Міністерством освіти і науки України» і розміщені на офіційному веб-сайті МОН); </w:t>
      </w:r>
    </w:p>
    <w:p w:rsidR="002C3003" w:rsidRPr="0051716B" w:rsidRDefault="002C3003" w:rsidP="002C3003">
      <w:pPr>
        <w:pStyle w:val="a3"/>
        <w:numPr>
          <w:ilvl w:val="0"/>
          <w:numId w:val="2"/>
        </w:numPr>
        <w:tabs>
          <w:tab w:val="left" w:pos="993"/>
        </w:tabs>
        <w:spacing w:after="0" w:line="240" w:lineRule="auto"/>
        <w:jc w:val="both"/>
        <w:rPr>
          <w:rFonts w:ascii="Times New Roman" w:hAnsi="Times New Roman"/>
          <w:sz w:val="28"/>
          <w:szCs w:val="28"/>
        </w:rPr>
      </w:pPr>
      <w:r w:rsidRPr="0051716B">
        <w:rPr>
          <w:rFonts w:ascii="Times New Roman" w:hAnsi="Times New Roman"/>
          <w:sz w:val="28"/>
          <w:szCs w:val="28"/>
        </w:rPr>
        <w:t>рекомендовані форми організації освітнього процесу та інструменти системи внутрішнього забезпечення якості освіти;</w:t>
      </w:r>
    </w:p>
    <w:p w:rsidR="002C3003" w:rsidRDefault="002C3003" w:rsidP="002C3003">
      <w:pPr>
        <w:pStyle w:val="a3"/>
        <w:numPr>
          <w:ilvl w:val="0"/>
          <w:numId w:val="2"/>
        </w:numPr>
        <w:tabs>
          <w:tab w:val="left" w:pos="993"/>
        </w:tabs>
        <w:spacing w:after="0" w:line="240" w:lineRule="auto"/>
        <w:jc w:val="both"/>
        <w:rPr>
          <w:rFonts w:ascii="Times New Roman" w:hAnsi="Times New Roman"/>
          <w:sz w:val="28"/>
          <w:szCs w:val="28"/>
        </w:rPr>
      </w:pPr>
      <w:r w:rsidRPr="0051716B">
        <w:rPr>
          <w:rFonts w:ascii="Times New Roman" w:hAnsi="Times New Roman"/>
          <w:sz w:val="28"/>
          <w:szCs w:val="28"/>
        </w:rPr>
        <w:t xml:space="preserve">вимоги до осіб, які можуть розпочати навчання за цією освітньою програмою. </w:t>
      </w:r>
    </w:p>
    <w:p w:rsidR="002C3003" w:rsidRDefault="002C3003" w:rsidP="002C3003">
      <w:pPr>
        <w:spacing w:after="0" w:line="240" w:lineRule="auto"/>
        <w:ind w:firstLine="709"/>
        <w:jc w:val="both"/>
        <w:rPr>
          <w:rFonts w:ascii="Times New Roman" w:eastAsia="Calibri" w:hAnsi="Times New Roman" w:cs="Times New Roman"/>
          <w:sz w:val="28"/>
          <w:szCs w:val="28"/>
        </w:rPr>
      </w:pPr>
    </w:p>
    <w:p w:rsidR="002C3003" w:rsidRPr="00F7320C" w:rsidRDefault="002C3003" w:rsidP="002C300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Pr="00F7320C">
        <w:rPr>
          <w:rFonts w:ascii="Times New Roman" w:eastAsia="Calibri" w:hAnsi="Times New Roman" w:cs="Times New Roman"/>
          <w:sz w:val="28"/>
          <w:szCs w:val="28"/>
        </w:rPr>
        <w:t>світню програму укладено за такими освітніми галузями:</w:t>
      </w:r>
    </w:p>
    <w:p w:rsidR="002C3003" w:rsidRPr="00F51973" w:rsidRDefault="002C3003" w:rsidP="002C3003">
      <w:pPr>
        <w:pStyle w:val="a3"/>
        <w:numPr>
          <w:ilvl w:val="0"/>
          <w:numId w:val="2"/>
        </w:numPr>
        <w:spacing w:after="0" w:line="240" w:lineRule="auto"/>
        <w:jc w:val="both"/>
        <w:rPr>
          <w:rFonts w:ascii="Times New Roman" w:hAnsi="Times New Roman"/>
          <w:sz w:val="28"/>
          <w:szCs w:val="28"/>
        </w:rPr>
      </w:pPr>
      <w:r w:rsidRPr="00F51973">
        <w:rPr>
          <w:rFonts w:ascii="Times New Roman" w:hAnsi="Times New Roman"/>
          <w:sz w:val="28"/>
          <w:szCs w:val="28"/>
        </w:rPr>
        <w:t xml:space="preserve">Мови і літератури </w:t>
      </w:r>
    </w:p>
    <w:p w:rsidR="002C3003" w:rsidRPr="00F51973" w:rsidRDefault="002C3003" w:rsidP="002C3003">
      <w:pPr>
        <w:pStyle w:val="a3"/>
        <w:numPr>
          <w:ilvl w:val="0"/>
          <w:numId w:val="2"/>
        </w:numPr>
        <w:spacing w:after="0" w:line="240" w:lineRule="auto"/>
        <w:jc w:val="both"/>
        <w:rPr>
          <w:rFonts w:ascii="Times New Roman" w:hAnsi="Times New Roman"/>
          <w:sz w:val="28"/>
          <w:szCs w:val="28"/>
        </w:rPr>
      </w:pPr>
      <w:r w:rsidRPr="00F51973">
        <w:rPr>
          <w:rFonts w:ascii="Times New Roman" w:hAnsi="Times New Roman"/>
          <w:sz w:val="28"/>
          <w:szCs w:val="28"/>
        </w:rPr>
        <w:t>Суспільствознавство</w:t>
      </w:r>
    </w:p>
    <w:p w:rsidR="002C3003" w:rsidRPr="00F51973" w:rsidRDefault="002C3003" w:rsidP="002C3003">
      <w:pPr>
        <w:pStyle w:val="a3"/>
        <w:numPr>
          <w:ilvl w:val="0"/>
          <w:numId w:val="2"/>
        </w:numPr>
        <w:spacing w:after="0" w:line="240" w:lineRule="auto"/>
        <w:jc w:val="both"/>
        <w:rPr>
          <w:rFonts w:ascii="Times New Roman" w:hAnsi="Times New Roman"/>
          <w:sz w:val="28"/>
          <w:szCs w:val="28"/>
        </w:rPr>
      </w:pPr>
      <w:r w:rsidRPr="00F51973">
        <w:rPr>
          <w:rFonts w:ascii="Times New Roman" w:hAnsi="Times New Roman"/>
          <w:sz w:val="28"/>
          <w:szCs w:val="28"/>
        </w:rPr>
        <w:t>Мистецтво</w:t>
      </w:r>
    </w:p>
    <w:p w:rsidR="002C3003" w:rsidRPr="00F51973" w:rsidRDefault="002C3003" w:rsidP="002C3003">
      <w:pPr>
        <w:pStyle w:val="a3"/>
        <w:numPr>
          <w:ilvl w:val="0"/>
          <w:numId w:val="2"/>
        </w:numPr>
        <w:spacing w:after="0" w:line="240" w:lineRule="auto"/>
        <w:jc w:val="both"/>
        <w:rPr>
          <w:rFonts w:ascii="Times New Roman" w:hAnsi="Times New Roman"/>
          <w:sz w:val="28"/>
          <w:szCs w:val="28"/>
        </w:rPr>
      </w:pPr>
      <w:r w:rsidRPr="00F51973">
        <w:rPr>
          <w:rFonts w:ascii="Times New Roman" w:hAnsi="Times New Roman"/>
          <w:sz w:val="28"/>
          <w:szCs w:val="28"/>
        </w:rPr>
        <w:t>Математика</w:t>
      </w:r>
    </w:p>
    <w:p w:rsidR="002C3003" w:rsidRPr="00F51973" w:rsidRDefault="002C3003" w:rsidP="002C3003">
      <w:pPr>
        <w:pStyle w:val="a3"/>
        <w:numPr>
          <w:ilvl w:val="0"/>
          <w:numId w:val="2"/>
        </w:numPr>
        <w:spacing w:after="0" w:line="240" w:lineRule="auto"/>
        <w:jc w:val="both"/>
        <w:rPr>
          <w:rFonts w:ascii="Times New Roman" w:hAnsi="Times New Roman"/>
          <w:sz w:val="28"/>
          <w:szCs w:val="28"/>
        </w:rPr>
      </w:pPr>
      <w:r w:rsidRPr="00F51973">
        <w:rPr>
          <w:rFonts w:ascii="Times New Roman" w:hAnsi="Times New Roman"/>
          <w:sz w:val="28"/>
          <w:szCs w:val="28"/>
        </w:rPr>
        <w:t>Природознавство</w:t>
      </w:r>
    </w:p>
    <w:p w:rsidR="002C3003" w:rsidRPr="00F51973" w:rsidRDefault="002C3003" w:rsidP="002C3003">
      <w:pPr>
        <w:pStyle w:val="a3"/>
        <w:numPr>
          <w:ilvl w:val="0"/>
          <w:numId w:val="2"/>
        </w:numPr>
        <w:spacing w:after="0" w:line="240" w:lineRule="auto"/>
        <w:jc w:val="both"/>
        <w:rPr>
          <w:rFonts w:ascii="Times New Roman" w:hAnsi="Times New Roman"/>
          <w:b/>
          <w:i/>
          <w:sz w:val="28"/>
          <w:szCs w:val="28"/>
        </w:rPr>
      </w:pPr>
      <w:r w:rsidRPr="00F51973">
        <w:rPr>
          <w:rFonts w:ascii="Times New Roman" w:hAnsi="Times New Roman"/>
          <w:sz w:val="28"/>
          <w:szCs w:val="28"/>
        </w:rPr>
        <w:t>Технології</w:t>
      </w:r>
    </w:p>
    <w:p w:rsidR="002C3003" w:rsidRPr="00F51973" w:rsidRDefault="002C3003" w:rsidP="002C3003">
      <w:pPr>
        <w:pStyle w:val="a3"/>
        <w:numPr>
          <w:ilvl w:val="0"/>
          <w:numId w:val="2"/>
        </w:numPr>
        <w:spacing w:after="0" w:line="240" w:lineRule="auto"/>
        <w:jc w:val="both"/>
        <w:rPr>
          <w:rFonts w:ascii="Times New Roman" w:hAnsi="Times New Roman"/>
          <w:b/>
          <w:i/>
          <w:sz w:val="28"/>
          <w:szCs w:val="28"/>
        </w:rPr>
      </w:pPr>
      <w:r w:rsidRPr="00F51973">
        <w:rPr>
          <w:rFonts w:ascii="Times New Roman" w:hAnsi="Times New Roman"/>
          <w:sz w:val="28"/>
          <w:szCs w:val="28"/>
        </w:rPr>
        <w:t>Здоров’я і фізична культура</w:t>
      </w:r>
    </w:p>
    <w:p w:rsidR="002C3003" w:rsidRPr="00F51973" w:rsidRDefault="002C3003" w:rsidP="002C3003">
      <w:pPr>
        <w:spacing w:after="0" w:line="240" w:lineRule="auto"/>
        <w:ind w:firstLine="709"/>
        <w:jc w:val="both"/>
        <w:rPr>
          <w:rFonts w:ascii="Times New Roman" w:eastAsia="Calibri" w:hAnsi="Times New Roman" w:cs="Times New Roman"/>
          <w:sz w:val="28"/>
          <w:szCs w:val="28"/>
        </w:rPr>
      </w:pPr>
      <w:r w:rsidRPr="00F51973">
        <w:rPr>
          <w:rFonts w:ascii="Times New Roman" w:eastAsia="Calibri" w:hAnsi="Times New Roman" w:cs="Times New Roman"/>
          <w:sz w:val="28"/>
          <w:szCs w:val="28"/>
        </w:rPr>
        <w:lastRenderedPageBreak/>
        <w:t>Логічна послідовність вивчення предметів розкривається у відповідних навчальних програмах.</w:t>
      </w:r>
    </w:p>
    <w:p w:rsidR="002C3003" w:rsidRPr="0051716B" w:rsidRDefault="002C3003" w:rsidP="002C3003">
      <w:pPr>
        <w:pStyle w:val="a3"/>
        <w:tabs>
          <w:tab w:val="left" w:pos="993"/>
        </w:tabs>
        <w:spacing w:after="0" w:line="240" w:lineRule="auto"/>
        <w:ind w:left="1069"/>
        <w:jc w:val="both"/>
        <w:rPr>
          <w:rFonts w:ascii="Times New Roman" w:hAnsi="Times New Roman"/>
          <w:sz w:val="28"/>
          <w:szCs w:val="28"/>
        </w:rPr>
      </w:pPr>
    </w:p>
    <w:p w:rsidR="002C3003" w:rsidRDefault="002C3003" w:rsidP="00696853">
      <w:pPr>
        <w:pStyle w:val="a3"/>
        <w:numPr>
          <w:ilvl w:val="0"/>
          <w:numId w:val="1"/>
        </w:numPr>
        <w:spacing w:after="0" w:line="240" w:lineRule="auto"/>
        <w:jc w:val="center"/>
        <w:rPr>
          <w:rFonts w:ascii="Times New Roman" w:hAnsi="Times New Roman"/>
          <w:b/>
          <w:sz w:val="28"/>
          <w:szCs w:val="28"/>
        </w:rPr>
      </w:pPr>
      <w:r w:rsidRPr="0075463E">
        <w:rPr>
          <w:rFonts w:ascii="Times New Roman" w:hAnsi="Times New Roman"/>
          <w:b/>
          <w:sz w:val="28"/>
          <w:szCs w:val="28"/>
        </w:rPr>
        <w:t>Загальний обсяг навчального навантаження та орієнтовна тривалість і можливі взаємозв’язки освітніх галузей, предметів, дисциплін.</w:t>
      </w:r>
    </w:p>
    <w:p w:rsidR="00AA0045" w:rsidRDefault="00AA0045" w:rsidP="002C3003">
      <w:pPr>
        <w:spacing w:after="0" w:line="240" w:lineRule="auto"/>
        <w:ind w:firstLine="426"/>
        <w:jc w:val="both"/>
        <w:rPr>
          <w:rFonts w:ascii="Times New Roman" w:hAnsi="Times New Roman"/>
          <w:sz w:val="28"/>
          <w:szCs w:val="28"/>
        </w:rPr>
      </w:pPr>
    </w:p>
    <w:p w:rsidR="006449BC" w:rsidRDefault="00AA0045" w:rsidP="006449BC">
      <w:pPr>
        <w:shd w:val="clear" w:color="auto" w:fill="FFFFFF"/>
        <w:spacing w:after="0" w:line="240" w:lineRule="auto"/>
        <w:ind w:firstLine="705"/>
        <w:jc w:val="both"/>
        <w:rPr>
          <w:rFonts w:ascii="Times New Roman" w:eastAsia="Calibri" w:hAnsi="Times New Roman" w:cs="Times New Roman"/>
          <w:sz w:val="28"/>
          <w:szCs w:val="28"/>
        </w:rPr>
      </w:pPr>
      <w:r w:rsidRPr="001E40A1">
        <w:rPr>
          <w:rFonts w:ascii="Times New Roman" w:eastAsia="Calibri" w:hAnsi="Times New Roman" w:cs="Times New Roman"/>
          <w:sz w:val="28"/>
          <w:szCs w:val="28"/>
        </w:rPr>
        <w:t xml:space="preserve">Загальний обсяг навчального навантаження здобувачів профільної середньої освіти для 10-х класів </w:t>
      </w:r>
      <w:r w:rsidR="00156F19">
        <w:rPr>
          <w:rFonts w:ascii="Times New Roman" w:eastAsia="Calibri" w:hAnsi="Times New Roman" w:cs="Times New Roman"/>
          <w:sz w:val="28"/>
          <w:szCs w:val="28"/>
        </w:rPr>
        <w:t>складає</w:t>
      </w:r>
      <w:r w:rsidRPr="001E40A1">
        <w:rPr>
          <w:rFonts w:ascii="Times New Roman" w:eastAsia="Calibri" w:hAnsi="Times New Roman" w:cs="Times New Roman"/>
          <w:sz w:val="28"/>
          <w:szCs w:val="28"/>
        </w:rPr>
        <w:t xml:space="preserve"> 1330 годин/навчальний рік</w:t>
      </w:r>
      <w:r w:rsidRPr="001255DD">
        <w:rPr>
          <w:rFonts w:ascii="Times New Roman" w:eastAsia="Calibri" w:hAnsi="Times New Roman" w:cs="Times New Roman"/>
          <w:sz w:val="28"/>
          <w:szCs w:val="28"/>
        </w:rPr>
        <w:t>, для 11-х класів – 1330 годин/навчальний рік</w:t>
      </w:r>
      <w:r w:rsidR="001255DD">
        <w:rPr>
          <w:rFonts w:ascii="Times New Roman" w:eastAsia="Calibri" w:hAnsi="Times New Roman" w:cs="Times New Roman"/>
          <w:sz w:val="28"/>
          <w:szCs w:val="28"/>
        </w:rPr>
        <w:t>, всього 2660 годин/навчальний рік.</w:t>
      </w:r>
      <w:r w:rsidRPr="001255DD">
        <w:rPr>
          <w:rFonts w:ascii="Times New Roman" w:eastAsia="Calibri" w:hAnsi="Times New Roman" w:cs="Times New Roman"/>
          <w:sz w:val="28"/>
          <w:szCs w:val="28"/>
        </w:rPr>
        <w:t xml:space="preserve"> Детальний розподіл навчального навантаження на тиждень окреслено у навчально</w:t>
      </w:r>
      <w:r w:rsidRPr="001E40A1">
        <w:rPr>
          <w:rFonts w:ascii="Times New Roman" w:eastAsia="Calibri" w:hAnsi="Times New Roman" w:cs="Times New Roman"/>
          <w:sz w:val="28"/>
          <w:szCs w:val="28"/>
        </w:rPr>
        <w:t xml:space="preserve">му плані </w:t>
      </w:r>
      <w:r w:rsidR="00156F19">
        <w:rPr>
          <w:rFonts w:ascii="Times New Roman" w:eastAsia="Calibri" w:hAnsi="Times New Roman" w:cs="Times New Roman"/>
          <w:sz w:val="28"/>
          <w:szCs w:val="28"/>
        </w:rPr>
        <w:t>гімназії</w:t>
      </w:r>
      <w:r w:rsidRPr="001E40A1">
        <w:rPr>
          <w:rFonts w:ascii="Times New Roman" w:eastAsia="Calibri" w:hAnsi="Times New Roman" w:cs="Times New Roman"/>
          <w:sz w:val="28"/>
          <w:szCs w:val="28"/>
        </w:rPr>
        <w:t xml:space="preserve"> ІІІ ступеня (далі –навчальний план). </w:t>
      </w:r>
    </w:p>
    <w:p w:rsidR="006449BC" w:rsidRPr="00B70B99" w:rsidRDefault="006449BC" w:rsidP="006449BC">
      <w:pPr>
        <w:shd w:val="clear" w:color="auto" w:fill="FFFFFF"/>
        <w:spacing w:after="0" w:line="240" w:lineRule="auto"/>
        <w:ind w:firstLine="705"/>
        <w:jc w:val="both"/>
        <w:rPr>
          <w:rFonts w:ascii="Times New Roman" w:eastAsia="Times New Roman" w:hAnsi="Times New Roman" w:cs="Times New Roman"/>
          <w:sz w:val="28"/>
          <w:szCs w:val="28"/>
          <w:lang w:eastAsia="ru-RU"/>
        </w:rPr>
      </w:pPr>
      <w:r w:rsidRPr="00B70B99">
        <w:rPr>
          <w:rFonts w:ascii="Times New Roman" w:eastAsia="Times New Roman" w:hAnsi="Times New Roman" w:cs="Times New Roman"/>
          <w:spacing w:val="-1"/>
          <w:sz w:val="28"/>
          <w:szCs w:val="28"/>
          <w:lang w:eastAsia="ru-RU"/>
        </w:rPr>
        <w:t>Метою діяльності гімназії є забезпечення реалі</w:t>
      </w:r>
      <w:r w:rsidRPr="00B70B99">
        <w:rPr>
          <w:rFonts w:ascii="Times New Roman" w:eastAsia="Times New Roman" w:hAnsi="Times New Roman" w:cs="Times New Roman"/>
          <w:sz w:val="28"/>
          <w:szCs w:val="28"/>
          <w:lang w:eastAsia="ru-RU"/>
        </w:rPr>
        <w:t>зації права громадян на здобуття повної загальної середньої освіти, пошук, навчання, виховання та розвиток обдарованих та здібних дітей шляхом загальноосвітньої та спеціальної підготовки через поглиблене вивчення предметів філологічного, природничо-математи</w:t>
      </w:r>
      <w:r w:rsidR="008D35A8">
        <w:rPr>
          <w:rFonts w:ascii="Times New Roman" w:eastAsia="Times New Roman" w:hAnsi="Times New Roman" w:cs="Times New Roman"/>
          <w:sz w:val="28"/>
          <w:szCs w:val="28"/>
          <w:lang w:eastAsia="ru-RU"/>
        </w:rPr>
        <w:t xml:space="preserve">чного </w:t>
      </w:r>
      <w:r w:rsidRPr="00B70B99">
        <w:rPr>
          <w:rFonts w:ascii="Times New Roman" w:eastAsia="Times New Roman" w:hAnsi="Times New Roman" w:cs="Times New Roman"/>
          <w:sz w:val="28"/>
          <w:szCs w:val="28"/>
          <w:lang w:eastAsia="ru-RU"/>
        </w:rPr>
        <w:t>напрямів на основі національної культури, звичаїв та традицій; прилучення учнів до скарбниці національних, духовних і етнічних цінностей в ім’я збагачення інтелектуального, творчого, культурного потенціалу України.</w:t>
      </w:r>
    </w:p>
    <w:p w:rsidR="00D44C13" w:rsidRPr="006D6394" w:rsidRDefault="006449BC" w:rsidP="006D6394">
      <w:pPr>
        <w:spacing w:after="0" w:line="240" w:lineRule="auto"/>
        <w:ind w:firstLine="709"/>
        <w:jc w:val="both"/>
        <w:rPr>
          <w:rFonts w:ascii="Times New Roman" w:eastAsia="Calibri" w:hAnsi="Times New Roman" w:cs="Times New Roman"/>
          <w:sz w:val="28"/>
          <w:szCs w:val="28"/>
        </w:rPr>
      </w:pPr>
      <w:r w:rsidRPr="00B70B99">
        <w:rPr>
          <w:rFonts w:ascii="Times New Roman" w:eastAsia="Times New Roman" w:hAnsi="Times New Roman" w:cs="Times New Roman"/>
          <w:sz w:val="28"/>
          <w:szCs w:val="24"/>
          <w:lang w:eastAsia="ru-RU"/>
        </w:rPr>
        <w:t xml:space="preserve">На реалізацію мети діяльності Запорізької гімназії № 107 </w:t>
      </w:r>
      <w:r w:rsidR="00030E46">
        <w:rPr>
          <w:rFonts w:ascii="Times New Roman" w:eastAsia="Times New Roman" w:hAnsi="Times New Roman" w:cs="Times New Roman"/>
          <w:sz w:val="28"/>
          <w:szCs w:val="24"/>
          <w:lang w:eastAsia="ru-RU"/>
        </w:rPr>
        <w:t>обрано другий варіант</w:t>
      </w:r>
      <w:r w:rsidR="006D6394">
        <w:rPr>
          <w:rFonts w:ascii="Times New Roman" w:eastAsia="Times New Roman" w:hAnsi="Times New Roman" w:cs="Times New Roman"/>
          <w:sz w:val="28"/>
          <w:szCs w:val="24"/>
          <w:lang w:eastAsia="ru-RU"/>
        </w:rPr>
        <w:t xml:space="preserve"> організ</w:t>
      </w:r>
      <w:r w:rsidR="009E2677">
        <w:rPr>
          <w:rFonts w:ascii="Times New Roman" w:eastAsia="Times New Roman" w:hAnsi="Times New Roman" w:cs="Times New Roman"/>
          <w:sz w:val="28"/>
          <w:szCs w:val="24"/>
          <w:lang w:eastAsia="ru-RU"/>
        </w:rPr>
        <w:t>ації освітнього процесу (таблиці</w:t>
      </w:r>
      <w:r w:rsidR="006D6394">
        <w:rPr>
          <w:rFonts w:ascii="Times New Roman" w:eastAsia="Times New Roman" w:hAnsi="Times New Roman" w:cs="Times New Roman"/>
          <w:sz w:val="28"/>
          <w:szCs w:val="24"/>
          <w:lang w:eastAsia="ru-RU"/>
        </w:rPr>
        <w:t xml:space="preserve"> 2</w:t>
      </w:r>
      <w:r w:rsidR="009E2677">
        <w:rPr>
          <w:rFonts w:ascii="Times New Roman" w:eastAsia="Times New Roman" w:hAnsi="Times New Roman" w:cs="Times New Roman"/>
          <w:sz w:val="28"/>
          <w:szCs w:val="24"/>
          <w:lang w:eastAsia="ru-RU"/>
        </w:rPr>
        <w:t>; 3</w:t>
      </w:r>
      <w:r w:rsidR="006D6394">
        <w:rPr>
          <w:rFonts w:ascii="Times New Roman" w:eastAsia="Times New Roman" w:hAnsi="Times New Roman" w:cs="Times New Roman"/>
          <w:sz w:val="28"/>
          <w:szCs w:val="24"/>
          <w:lang w:eastAsia="ru-RU"/>
        </w:rPr>
        <w:t xml:space="preserve"> до Типової освітньої програми</w:t>
      </w:r>
      <w:r w:rsidR="009E2677" w:rsidRPr="009E2677">
        <w:rPr>
          <w:rFonts w:ascii="Times New Roman" w:eastAsia="Times New Roman" w:hAnsi="Times New Roman" w:cs="Times New Roman"/>
          <w:sz w:val="24"/>
          <w:szCs w:val="24"/>
          <w:lang w:eastAsia="ru-RU"/>
        </w:rPr>
        <w:t xml:space="preserve"> </w:t>
      </w:r>
      <w:r w:rsidR="009E2677" w:rsidRPr="008C2611">
        <w:rPr>
          <w:rFonts w:ascii="Times New Roman" w:eastAsia="Times New Roman" w:hAnsi="Times New Roman" w:cs="Times New Roman"/>
          <w:sz w:val="28"/>
          <w:szCs w:val="28"/>
          <w:lang w:eastAsia="ru-RU"/>
        </w:rPr>
        <w:t>Наказ</w:t>
      </w:r>
      <w:r w:rsidR="009E2677">
        <w:rPr>
          <w:rFonts w:ascii="Times New Roman" w:eastAsia="Times New Roman" w:hAnsi="Times New Roman" w:cs="Times New Roman"/>
          <w:sz w:val="28"/>
          <w:szCs w:val="28"/>
          <w:lang w:eastAsia="ru-RU"/>
        </w:rPr>
        <w:t>у</w:t>
      </w:r>
      <w:r w:rsidR="009E2677" w:rsidRPr="008C2611">
        <w:rPr>
          <w:rFonts w:ascii="Times New Roman" w:eastAsia="Times New Roman" w:hAnsi="Times New Roman" w:cs="Times New Roman"/>
          <w:sz w:val="28"/>
          <w:szCs w:val="28"/>
          <w:lang w:eastAsia="ru-RU"/>
        </w:rPr>
        <w:t xml:space="preserve"> </w:t>
      </w:r>
      <w:r w:rsidR="009E2677" w:rsidRPr="009E2677">
        <w:rPr>
          <w:rFonts w:ascii="Times New Roman" w:eastAsia="Times New Roman" w:hAnsi="Times New Roman" w:cs="Times New Roman"/>
          <w:sz w:val="28"/>
          <w:szCs w:val="28"/>
          <w:lang w:eastAsia="ru-RU"/>
        </w:rPr>
        <w:t>МОН України від 20.04.2018 № 408</w:t>
      </w:r>
      <w:r w:rsidR="006D6394" w:rsidRPr="009E2677">
        <w:rPr>
          <w:rFonts w:ascii="Times New Roman" w:eastAsia="Times New Roman" w:hAnsi="Times New Roman" w:cs="Times New Roman"/>
          <w:sz w:val="28"/>
          <w:szCs w:val="28"/>
          <w:lang w:eastAsia="ru-RU"/>
        </w:rPr>
        <w:t>)</w:t>
      </w:r>
      <w:r w:rsidR="006D6394">
        <w:rPr>
          <w:rFonts w:ascii="Times New Roman" w:eastAsia="Times New Roman" w:hAnsi="Times New Roman" w:cs="Times New Roman"/>
          <w:sz w:val="28"/>
          <w:szCs w:val="24"/>
          <w:lang w:eastAsia="ru-RU"/>
        </w:rPr>
        <w:t xml:space="preserve"> </w:t>
      </w:r>
      <w:r w:rsidR="0077111E">
        <w:rPr>
          <w:rFonts w:ascii="Times New Roman" w:eastAsia="Calibri" w:hAnsi="Times New Roman" w:cs="Times New Roman"/>
          <w:sz w:val="28"/>
          <w:szCs w:val="28"/>
        </w:rPr>
        <w:t>н</w:t>
      </w:r>
      <w:r w:rsidR="0077111E" w:rsidRPr="001E40A1">
        <w:rPr>
          <w:rFonts w:ascii="Times New Roman" w:eastAsia="Calibri" w:hAnsi="Times New Roman" w:cs="Times New Roman"/>
          <w:sz w:val="28"/>
          <w:szCs w:val="28"/>
        </w:rPr>
        <w:t>авчальний план для 10-11 класів розроблено відповідно до Державного стандарту</w:t>
      </w:r>
      <w:r w:rsidR="0077111E">
        <w:rPr>
          <w:rFonts w:ascii="Times New Roman" w:eastAsia="Calibri" w:hAnsi="Times New Roman" w:cs="Times New Roman"/>
          <w:sz w:val="28"/>
          <w:szCs w:val="28"/>
        </w:rPr>
        <w:t xml:space="preserve">. </w:t>
      </w:r>
      <w:r w:rsidR="0077111E" w:rsidRPr="001E40A1">
        <w:rPr>
          <w:rFonts w:ascii="Times New Roman" w:eastAsia="Calibri" w:hAnsi="Times New Roman" w:cs="Times New Roman"/>
          <w:sz w:val="28"/>
          <w:szCs w:val="28"/>
        </w:rPr>
        <w:t>Він містить загальний обсяг навчального навантаження та тижневі години на вивчення базових предметів, вибірково-обов’язкових предметів, профільних</w:t>
      </w:r>
      <w:r w:rsidR="006D6394">
        <w:rPr>
          <w:rFonts w:ascii="Times New Roman" w:eastAsia="Calibri" w:hAnsi="Times New Roman" w:cs="Times New Roman"/>
          <w:sz w:val="28"/>
          <w:szCs w:val="28"/>
        </w:rPr>
        <w:t xml:space="preserve"> предметів і спеціальних курсів</w:t>
      </w:r>
      <w:r w:rsidR="0077111E" w:rsidRPr="001E40A1">
        <w:rPr>
          <w:rFonts w:ascii="Times New Roman" w:eastAsia="Calibri" w:hAnsi="Times New Roman" w:cs="Times New Roman"/>
          <w:sz w:val="28"/>
          <w:szCs w:val="28"/>
        </w:rPr>
        <w:t xml:space="preserve"> </w:t>
      </w:r>
      <w:r w:rsidR="006D6394">
        <w:rPr>
          <w:rFonts w:ascii="Times New Roman" w:eastAsia="Calibri" w:hAnsi="Times New Roman" w:cs="Times New Roman"/>
          <w:sz w:val="28"/>
          <w:szCs w:val="28"/>
        </w:rPr>
        <w:t>т</w:t>
      </w:r>
      <w:r w:rsidR="0077111E" w:rsidRPr="001E40A1">
        <w:rPr>
          <w:rFonts w:ascii="Times New Roman" w:eastAsia="Calibri" w:hAnsi="Times New Roman" w:cs="Times New Roman"/>
          <w:sz w:val="28"/>
          <w:szCs w:val="28"/>
        </w:rPr>
        <w:t>а факультатив</w:t>
      </w:r>
      <w:r w:rsidR="006D6394">
        <w:rPr>
          <w:rFonts w:ascii="Times New Roman" w:eastAsia="Calibri" w:hAnsi="Times New Roman" w:cs="Times New Roman"/>
          <w:sz w:val="28"/>
          <w:szCs w:val="28"/>
        </w:rPr>
        <w:t>ів.</w:t>
      </w:r>
      <w:r w:rsidR="0077111E" w:rsidRPr="001E40A1">
        <w:rPr>
          <w:rFonts w:ascii="Times New Roman" w:eastAsia="Calibri" w:hAnsi="Times New Roman" w:cs="Times New Roman"/>
          <w:sz w:val="28"/>
          <w:szCs w:val="28"/>
        </w:rPr>
        <w:t xml:space="preserve"> </w:t>
      </w:r>
    </w:p>
    <w:p w:rsidR="00D44C13" w:rsidRPr="00D44C13" w:rsidRDefault="00D44C13" w:rsidP="001E6398">
      <w:pPr>
        <w:spacing w:after="0" w:line="240" w:lineRule="auto"/>
        <w:ind w:firstLine="708"/>
        <w:jc w:val="both"/>
        <w:rPr>
          <w:rFonts w:ascii="Times New Roman" w:eastAsia="Times New Roman" w:hAnsi="Times New Roman" w:cs="Times New Roman"/>
          <w:sz w:val="28"/>
          <w:szCs w:val="28"/>
          <w:lang w:eastAsia="ru-RU"/>
        </w:rPr>
      </w:pPr>
      <w:r w:rsidRPr="00D44C13">
        <w:rPr>
          <w:rFonts w:ascii="Times New Roman" w:eastAsia="Times New Roman" w:hAnsi="Times New Roman" w:cs="Times New Roman"/>
          <w:sz w:val="28"/>
          <w:szCs w:val="28"/>
          <w:lang w:eastAsia="ru-RU"/>
        </w:rPr>
        <w:t>Інваріантна складова навчальних планів в 10-11 класах забезпечує реалізацію змісту шкільної освіти на рівні Державного стандарту повної загальної середньої освіти.</w:t>
      </w:r>
    </w:p>
    <w:p w:rsidR="00C64DD3" w:rsidRPr="001E40A1" w:rsidRDefault="00C64DD3" w:rsidP="00C64DD3">
      <w:pPr>
        <w:spacing w:after="0" w:line="240" w:lineRule="auto"/>
        <w:ind w:firstLine="709"/>
        <w:jc w:val="both"/>
        <w:rPr>
          <w:rFonts w:ascii="Times New Roman" w:eastAsia="Times New Roman" w:hAnsi="Times New Roman" w:cs="Times New Roman"/>
          <w:sz w:val="28"/>
          <w:szCs w:val="28"/>
        </w:rPr>
      </w:pPr>
      <w:r w:rsidRPr="001E40A1">
        <w:rPr>
          <w:rFonts w:ascii="Times New Roman" w:eastAsia="Times New Roman" w:hAnsi="Times New Roman" w:cs="Times New Roman"/>
          <w:sz w:val="28"/>
          <w:szCs w:val="28"/>
        </w:rPr>
        <w:t xml:space="preserve">Зміст профілю навчання </w:t>
      </w:r>
      <w:r>
        <w:rPr>
          <w:rFonts w:ascii="Times New Roman" w:eastAsia="Times New Roman" w:hAnsi="Times New Roman" w:cs="Times New Roman"/>
          <w:sz w:val="28"/>
          <w:szCs w:val="28"/>
        </w:rPr>
        <w:t>в 10-</w:t>
      </w:r>
      <w:r w:rsidR="006D6394">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х класах </w:t>
      </w:r>
      <w:r w:rsidRPr="001E40A1">
        <w:rPr>
          <w:rFonts w:ascii="Times New Roman" w:eastAsia="Times New Roman" w:hAnsi="Times New Roman" w:cs="Times New Roman"/>
          <w:sz w:val="28"/>
          <w:szCs w:val="28"/>
        </w:rPr>
        <w:t>реалізується системою окремих предметів і курсів:</w:t>
      </w:r>
    </w:p>
    <w:p w:rsidR="00C64DD3" w:rsidRPr="001E40A1" w:rsidRDefault="00C64DD3" w:rsidP="00C64DD3">
      <w:pPr>
        <w:spacing w:after="0" w:line="240" w:lineRule="auto"/>
        <w:ind w:firstLine="709"/>
        <w:jc w:val="both"/>
        <w:rPr>
          <w:rFonts w:ascii="Times New Roman" w:eastAsia="Times New Roman" w:hAnsi="Times New Roman" w:cs="Times New Roman"/>
          <w:sz w:val="28"/>
          <w:szCs w:val="28"/>
        </w:rPr>
      </w:pPr>
      <w:r w:rsidRPr="001E40A1">
        <w:rPr>
          <w:rFonts w:ascii="Times New Roman" w:eastAsia="Times New Roman" w:hAnsi="Times New Roman" w:cs="Times New Roman"/>
          <w:sz w:val="28"/>
          <w:szCs w:val="28"/>
        </w:rPr>
        <w:t>- базові та вибірково-обов’язкові предмети, що вивчаються на рівні стандарту;</w:t>
      </w:r>
    </w:p>
    <w:p w:rsidR="00C64DD3" w:rsidRPr="001E40A1" w:rsidRDefault="00C64DD3" w:rsidP="00C64DD3">
      <w:pPr>
        <w:spacing w:after="0" w:line="240" w:lineRule="auto"/>
        <w:ind w:firstLine="709"/>
        <w:jc w:val="both"/>
        <w:rPr>
          <w:rFonts w:ascii="Times New Roman" w:eastAsia="Times New Roman" w:hAnsi="Times New Roman" w:cs="Times New Roman"/>
          <w:sz w:val="28"/>
          <w:szCs w:val="28"/>
        </w:rPr>
      </w:pPr>
      <w:r w:rsidRPr="001E40A1">
        <w:rPr>
          <w:rFonts w:ascii="Times New Roman" w:eastAsia="Times New Roman" w:hAnsi="Times New Roman" w:cs="Times New Roman"/>
          <w:sz w:val="28"/>
          <w:szCs w:val="28"/>
        </w:rPr>
        <w:t>- профільні предмети, що вивчаються на профільному рівні;</w:t>
      </w:r>
    </w:p>
    <w:p w:rsidR="00C64DD3" w:rsidRDefault="00C64DD3" w:rsidP="00C64DD3">
      <w:pPr>
        <w:spacing w:after="0" w:line="240" w:lineRule="auto"/>
        <w:ind w:firstLine="709"/>
        <w:jc w:val="both"/>
        <w:rPr>
          <w:rFonts w:ascii="Times New Roman" w:eastAsia="Times New Roman" w:hAnsi="Times New Roman" w:cs="Times New Roman"/>
          <w:sz w:val="28"/>
          <w:szCs w:val="28"/>
        </w:rPr>
      </w:pPr>
      <w:r w:rsidRPr="001E40A1">
        <w:rPr>
          <w:rFonts w:ascii="Times New Roman" w:eastAsia="Times New Roman" w:hAnsi="Times New Roman" w:cs="Times New Roman"/>
          <w:sz w:val="28"/>
          <w:szCs w:val="28"/>
        </w:rPr>
        <w:t>- курси за вибором, до яких належать спеціальні і факультативні курси.</w:t>
      </w:r>
    </w:p>
    <w:p w:rsidR="00DB0FBC" w:rsidRPr="00DB0FBC" w:rsidRDefault="006D6394" w:rsidP="00DB0FB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DB0FBC" w:rsidRPr="00DB0FBC">
        <w:rPr>
          <w:rFonts w:ascii="Times New Roman" w:eastAsia="Times New Roman" w:hAnsi="Times New Roman" w:cs="Times New Roman"/>
          <w:sz w:val="28"/>
          <w:szCs w:val="28"/>
        </w:rPr>
        <w:t>о базових предметів</w:t>
      </w:r>
      <w:r w:rsidR="00DB0FBC">
        <w:rPr>
          <w:rFonts w:ascii="Times New Roman" w:eastAsia="Times New Roman" w:hAnsi="Times New Roman" w:cs="Times New Roman"/>
          <w:sz w:val="28"/>
          <w:szCs w:val="28"/>
        </w:rPr>
        <w:t>,</w:t>
      </w:r>
      <w:r w:rsidR="00DB0FBC" w:rsidRPr="00DB0FBC">
        <w:rPr>
          <w:rFonts w:ascii="Times New Roman" w:eastAsia="Times New Roman" w:hAnsi="Times New Roman" w:cs="Times New Roman"/>
          <w:sz w:val="28"/>
          <w:szCs w:val="28"/>
        </w:rPr>
        <w:t xml:space="preserve"> </w:t>
      </w:r>
      <w:r w:rsidR="00DB0FBC">
        <w:rPr>
          <w:rFonts w:ascii="Times New Roman" w:eastAsia="Times New Roman" w:hAnsi="Times New Roman" w:cs="Times New Roman"/>
          <w:sz w:val="28"/>
          <w:szCs w:val="28"/>
        </w:rPr>
        <w:t xml:space="preserve">з обраної гімназією таблиці до Типової освітньої програми, </w:t>
      </w:r>
      <w:r w:rsidR="00DB0FBC" w:rsidRPr="00DB0FBC">
        <w:rPr>
          <w:rFonts w:ascii="Times New Roman" w:eastAsia="Times New Roman" w:hAnsi="Times New Roman" w:cs="Times New Roman"/>
          <w:sz w:val="28"/>
          <w:szCs w:val="28"/>
        </w:rPr>
        <w:t>належать: «Українська мова», «Українська література», «Зарубіжна література», «Іноземна мова», «Історі</w:t>
      </w:r>
      <w:r w:rsidR="00DB0FBC">
        <w:rPr>
          <w:rFonts w:ascii="Times New Roman" w:eastAsia="Times New Roman" w:hAnsi="Times New Roman" w:cs="Times New Roman"/>
          <w:sz w:val="28"/>
          <w:szCs w:val="28"/>
        </w:rPr>
        <w:t>я України», «Всесвітня історія»</w:t>
      </w:r>
      <w:r w:rsidR="00DB0FBC" w:rsidRPr="00DB0FBC">
        <w:rPr>
          <w:rFonts w:ascii="Times New Roman" w:eastAsia="Times New Roman" w:hAnsi="Times New Roman" w:cs="Times New Roman"/>
          <w:sz w:val="28"/>
          <w:szCs w:val="28"/>
        </w:rPr>
        <w:t>, «Громадянська освіта», «Математика</w:t>
      </w:r>
      <w:r w:rsidR="00DB0FBC">
        <w:rPr>
          <w:rFonts w:ascii="Times New Roman" w:eastAsia="Times New Roman" w:hAnsi="Times New Roman" w:cs="Times New Roman"/>
          <w:sz w:val="28"/>
          <w:szCs w:val="28"/>
        </w:rPr>
        <w:t xml:space="preserve">, </w:t>
      </w:r>
      <w:r w:rsidR="00DB0FBC" w:rsidRPr="00DB0FBC">
        <w:rPr>
          <w:rFonts w:ascii="Times New Roman" w:eastAsia="Times New Roman" w:hAnsi="Times New Roman" w:cs="Times New Roman"/>
          <w:sz w:val="28"/>
          <w:szCs w:val="28"/>
        </w:rPr>
        <w:t xml:space="preserve"> «Фізика і астрономія», «Біологія і екологія», «Х</w:t>
      </w:r>
      <w:r w:rsidR="00DB0FBC">
        <w:rPr>
          <w:rFonts w:ascii="Times New Roman" w:eastAsia="Times New Roman" w:hAnsi="Times New Roman" w:cs="Times New Roman"/>
          <w:sz w:val="28"/>
          <w:szCs w:val="28"/>
        </w:rPr>
        <w:t>імія», «Географія»</w:t>
      </w:r>
      <w:r w:rsidR="00DB0FBC" w:rsidRPr="00DB0FBC">
        <w:rPr>
          <w:rFonts w:ascii="Times New Roman" w:eastAsia="Times New Roman" w:hAnsi="Times New Roman" w:cs="Times New Roman"/>
          <w:sz w:val="28"/>
          <w:szCs w:val="28"/>
        </w:rPr>
        <w:t xml:space="preserve">, «Фізична культура», «Захист Вітчизни». </w:t>
      </w:r>
    </w:p>
    <w:p w:rsidR="00DB0FBC" w:rsidRDefault="006D6394" w:rsidP="00662CE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DB0FBC" w:rsidRPr="001E40A1">
        <w:rPr>
          <w:rFonts w:ascii="Times New Roman" w:eastAsia="Times New Roman" w:hAnsi="Times New Roman" w:cs="Times New Roman"/>
          <w:sz w:val="28"/>
          <w:szCs w:val="28"/>
        </w:rPr>
        <w:t>еалізація змісту освіти, визначеного Державним стандартом, також забезпечується вибірково-обов’язковими предметам</w:t>
      </w:r>
      <w:r w:rsidR="00DB0FBC">
        <w:rPr>
          <w:rFonts w:ascii="Times New Roman" w:eastAsia="Times New Roman" w:hAnsi="Times New Roman" w:cs="Times New Roman"/>
          <w:sz w:val="28"/>
          <w:szCs w:val="28"/>
        </w:rPr>
        <w:t>и («Інформатика», «Технології»</w:t>
      </w:r>
      <w:r w:rsidR="009A6880">
        <w:rPr>
          <w:rFonts w:ascii="Times New Roman" w:eastAsia="Times New Roman" w:hAnsi="Times New Roman" w:cs="Times New Roman"/>
          <w:sz w:val="28"/>
          <w:szCs w:val="28"/>
        </w:rPr>
        <w:t>, « Мистецтво»</w:t>
      </w:r>
      <w:r w:rsidR="00DB0FBC">
        <w:rPr>
          <w:rFonts w:ascii="Times New Roman" w:eastAsia="Times New Roman" w:hAnsi="Times New Roman" w:cs="Times New Roman"/>
          <w:sz w:val="28"/>
          <w:szCs w:val="28"/>
        </w:rPr>
        <w:t xml:space="preserve">) </w:t>
      </w:r>
      <w:r w:rsidR="00DB0FBC" w:rsidRPr="001E40A1">
        <w:rPr>
          <w:rFonts w:ascii="Times New Roman" w:eastAsia="Times New Roman" w:hAnsi="Times New Roman" w:cs="Times New Roman"/>
          <w:sz w:val="28"/>
          <w:szCs w:val="28"/>
        </w:rPr>
        <w:t xml:space="preserve">що вивчаються на рівні стандарту. </w:t>
      </w:r>
      <w:r w:rsidR="00DB0FBC">
        <w:rPr>
          <w:rFonts w:ascii="Times New Roman" w:eastAsia="Times New Roman" w:hAnsi="Times New Roman" w:cs="Times New Roman"/>
          <w:sz w:val="28"/>
          <w:szCs w:val="28"/>
        </w:rPr>
        <w:t xml:space="preserve">«Інформатика» та «Технології» </w:t>
      </w:r>
      <w:r w:rsidR="00DB0FBC" w:rsidRPr="001E40A1">
        <w:rPr>
          <w:rFonts w:ascii="Times New Roman" w:eastAsia="Times New Roman" w:hAnsi="Times New Roman" w:cs="Times New Roman"/>
          <w:sz w:val="28"/>
          <w:szCs w:val="28"/>
        </w:rPr>
        <w:t>обр</w:t>
      </w:r>
      <w:r w:rsidR="00DB0FBC">
        <w:rPr>
          <w:rFonts w:ascii="Times New Roman" w:eastAsia="Times New Roman" w:hAnsi="Times New Roman" w:cs="Times New Roman"/>
          <w:sz w:val="28"/>
          <w:szCs w:val="28"/>
        </w:rPr>
        <w:t>ано</w:t>
      </w:r>
      <w:r w:rsidR="00DB0FBC" w:rsidRPr="001E40A1">
        <w:rPr>
          <w:rFonts w:ascii="Times New Roman" w:eastAsia="Times New Roman" w:hAnsi="Times New Roman" w:cs="Times New Roman"/>
          <w:sz w:val="28"/>
          <w:szCs w:val="28"/>
        </w:rPr>
        <w:t xml:space="preserve"> </w:t>
      </w:r>
      <w:r w:rsidR="00DB0FBC">
        <w:rPr>
          <w:rFonts w:ascii="Times New Roman" w:eastAsia="Times New Roman" w:hAnsi="Times New Roman" w:cs="Times New Roman"/>
          <w:sz w:val="28"/>
          <w:szCs w:val="28"/>
        </w:rPr>
        <w:t xml:space="preserve">для вивчення </w:t>
      </w:r>
      <w:r w:rsidR="00DB0FBC" w:rsidRPr="001E40A1">
        <w:rPr>
          <w:rFonts w:ascii="Times New Roman" w:eastAsia="Times New Roman" w:hAnsi="Times New Roman" w:cs="Times New Roman"/>
          <w:sz w:val="28"/>
          <w:szCs w:val="28"/>
        </w:rPr>
        <w:t xml:space="preserve"> </w:t>
      </w:r>
      <w:r w:rsidR="00DB0FBC" w:rsidRPr="00662CEB">
        <w:rPr>
          <w:rFonts w:ascii="Times New Roman" w:eastAsia="Times New Roman" w:hAnsi="Times New Roman" w:cs="Times New Roman"/>
          <w:sz w:val="28"/>
          <w:szCs w:val="28"/>
        </w:rPr>
        <w:t>в 10</w:t>
      </w:r>
      <w:r w:rsidR="009A6880" w:rsidRPr="00662CEB">
        <w:rPr>
          <w:rFonts w:ascii="Times New Roman" w:eastAsia="Times New Roman" w:hAnsi="Times New Roman" w:cs="Times New Roman"/>
          <w:sz w:val="28"/>
          <w:szCs w:val="28"/>
        </w:rPr>
        <w:t>-Б</w:t>
      </w:r>
      <w:r w:rsidR="00DB0FBC" w:rsidRPr="00662CEB">
        <w:rPr>
          <w:rFonts w:ascii="Times New Roman" w:eastAsia="Times New Roman" w:hAnsi="Times New Roman" w:cs="Times New Roman"/>
          <w:sz w:val="28"/>
          <w:szCs w:val="28"/>
        </w:rPr>
        <w:t xml:space="preserve"> і 11</w:t>
      </w:r>
      <w:r w:rsidR="009A6880" w:rsidRPr="00662CEB">
        <w:rPr>
          <w:rFonts w:ascii="Times New Roman" w:eastAsia="Times New Roman" w:hAnsi="Times New Roman" w:cs="Times New Roman"/>
          <w:sz w:val="28"/>
          <w:szCs w:val="28"/>
        </w:rPr>
        <w:t>-х</w:t>
      </w:r>
      <w:r w:rsidR="00DB0FBC" w:rsidRPr="00662CEB">
        <w:rPr>
          <w:rFonts w:ascii="Times New Roman" w:eastAsia="Times New Roman" w:hAnsi="Times New Roman" w:cs="Times New Roman"/>
          <w:sz w:val="28"/>
          <w:szCs w:val="28"/>
        </w:rPr>
        <w:t xml:space="preserve"> </w:t>
      </w:r>
      <w:r w:rsidR="00DB0FBC" w:rsidRPr="001E40A1">
        <w:rPr>
          <w:rFonts w:ascii="Times New Roman" w:eastAsia="Times New Roman" w:hAnsi="Times New Roman" w:cs="Times New Roman"/>
          <w:sz w:val="28"/>
          <w:szCs w:val="28"/>
        </w:rPr>
        <w:t>класах</w:t>
      </w:r>
      <w:r w:rsidR="009A6880">
        <w:rPr>
          <w:rFonts w:ascii="Times New Roman" w:eastAsia="Times New Roman" w:hAnsi="Times New Roman" w:cs="Times New Roman"/>
          <w:sz w:val="28"/>
          <w:szCs w:val="28"/>
        </w:rPr>
        <w:t>,</w:t>
      </w:r>
      <w:r w:rsidR="00662CEB">
        <w:rPr>
          <w:rFonts w:ascii="Times New Roman" w:eastAsia="Times New Roman" w:hAnsi="Times New Roman" w:cs="Times New Roman"/>
          <w:sz w:val="28"/>
          <w:szCs w:val="28"/>
        </w:rPr>
        <w:t xml:space="preserve"> «Інформатика» та «Мистецтво» </w:t>
      </w:r>
      <w:r w:rsidR="00662CEB" w:rsidRPr="001E40A1">
        <w:rPr>
          <w:rFonts w:ascii="Times New Roman" w:eastAsia="Times New Roman" w:hAnsi="Times New Roman" w:cs="Times New Roman"/>
          <w:sz w:val="28"/>
          <w:szCs w:val="28"/>
        </w:rPr>
        <w:t>обр</w:t>
      </w:r>
      <w:r w:rsidR="00662CEB">
        <w:rPr>
          <w:rFonts w:ascii="Times New Roman" w:eastAsia="Times New Roman" w:hAnsi="Times New Roman" w:cs="Times New Roman"/>
          <w:sz w:val="28"/>
          <w:szCs w:val="28"/>
        </w:rPr>
        <w:t>ано</w:t>
      </w:r>
      <w:r w:rsidR="00662CEB" w:rsidRPr="001E40A1">
        <w:rPr>
          <w:rFonts w:ascii="Times New Roman" w:eastAsia="Times New Roman" w:hAnsi="Times New Roman" w:cs="Times New Roman"/>
          <w:sz w:val="28"/>
          <w:szCs w:val="28"/>
        </w:rPr>
        <w:t xml:space="preserve"> </w:t>
      </w:r>
      <w:r w:rsidR="00662CEB">
        <w:rPr>
          <w:rFonts w:ascii="Times New Roman" w:eastAsia="Times New Roman" w:hAnsi="Times New Roman" w:cs="Times New Roman"/>
          <w:sz w:val="28"/>
          <w:szCs w:val="28"/>
        </w:rPr>
        <w:t xml:space="preserve">для вивчення </w:t>
      </w:r>
      <w:r w:rsidR="00662CEB" w:rsidRPr="001E40A1">
        <w:rPr>
          <w:rFonts w:ascii="Times New Roman" w:eastAsia="Times New Roman" w:hAnsi="Times New Roman" w:cs="Times New Roman"/>
          <w:sz w:val="28"/>
          <w:szCs w:val="28"/>
        </w:rPr>
        <w:t xml:space="preserve"> </w:t>
      </w:r>
      <w:r w:rsidR="00662CEB">
        <w:rPr>
          <w:rFonts w:ascii="Times New Roman" w:eastAsia="Times New Roman" w:hAnsi="Times New Roman" w:cs="Times New Roman"/>
          <w:sz w:val="28"/>
          <w:szCs w:val="28"/>
        </w:rPr>
        <w:t xml:space="preserve">в </w:t>
      </w:r>
      <w:r w:rsidR="009A6880">
        <w:rPr>
          <w:rFonts w:ascii="Times New Roman" w:eastAsia="Times New Roman" w:hAnsi="Times New Roman" w:cs="Times New Roman"/>
          <w:sz w:val="28"/>
          <w:szCs w:val="28"/>
        </w:rPr>
        <w:t xml:space="preserve">10-А, 10-В, 10-Г, 10-Д класах </w:t>
      </w:r>
      <w:r w:rsidR="00DB0FBC" w:rsidRPr="001E40A1">
        <w:rPr>
          <w:rFonts w:ascii="Times New Roman" w:eastAsia="Times New Roman" w:hAnsi="Times New Roman" w:cs="Times New Roman"/>
          <w:sz w:val="28"/>
          <w:szCs w:val="28"/>
        </w:rPr>
        <w:t xml:space="preserve"> (</w:t>
      </w:r>
      <w:r w:rsidR="009A6880">
        <w:rPr>
          <w:rFonts w:ascii="Times New Roman" w:eastAsia="Times New Roman" w:hAnsi="Times New Roman" w:cs="Times New Roman"/>
          <w:sz w:val="28"/>
          <w:szCs w:val="28"/>
        </w:rPr>
        <w:t>при</w:t>
      </w:r>
      <w:r w:rsidR="00DB0FBC" w:rsidRPr="001E40A1">
        <w:rPr>
          <w:rFonts w:ascii="Times New Roman" w:eastAsia="Times New Roman" w:hAnsi="Times New Roman" w:cs="Times New Roman"/>
          <w:sz w:val="28"/>
          <w:szCs w:val="28"/>
        </w:rPr>
        <w:t xml:space="preserve"> </w:t>
      </w:r>
      <w:r w:rsidR="00DB0FBC">
        <w:rPr>
          <w:rFonts w:ascii="Times New Roman" w:eastAsia="Times New Roman" w:hAnsi="Times New Roman" w:cs="Times New Roman"/>
          <w:sz w:val="28"/>
          <w:szCs w:val="28"/>
        </w:rPr>
        <w:t>цьому</w:t>
      </w:r>
      <w:r w:rsidR="00DB0FBC" w:rsidRPr="001E40A1">
        <w:rPr>
          <w:rFonts w:ascii="Times New Roman" w:eastAsia="Times New Roman" w:hAnsi="Times New Roman" w:cs="Times New Roman"/>
          <w:sz w:val="28"/>
          <w:szCs w:val="28"/>
        </w:rPr>
        <w:t xml:space="preserve"> </w:t>
      </w:r>
      <w:r w:rsidR="00DB0FBC" w:rsidRPr="001E40A1">
        <w:rPr>
          <w:rFonts w:ascii="Times New Roman" w:eastAsia="Times New Roman" w:hAnsi="Times New Roman" w:cs="Times New Roman"/>
          <w:sz w:val="28"/>
          <w:szCs w:val="28"/>
        </w:rPr>
        <w:lastRenderedPageBreak/>
        <w:t>передбачен</w:t>
      </w:r>
      <w:r w:rsidR="00662CEB">
        <w:rPr>
          <w:rFonts w:ascii="Times New Roman" w:eastAsia="Times New Roman" w:hAnsi="Times New Roman" w:cs="Times New Roman"/>
          <w:sz w:val="28"/>
          <w:szCs w:val="28"/>
        </w:rPr>
        <w:t>о в 10-х класах</w:t>
      </w:r>
      <w:r w:rsidR="00DB0FBC" w:rsidRPr="001E40A1">
        <w:rPr>
          <w:rFonts w:ascii="Times New Roman" w:eastAsia="Times New Roman" w:hAnsi="Times New Roman" w:cs="Times New Roman"/>
          <w:sz w:val="28"/>
          <w:szCs w:val="28"/>
        </w:rPr>
        <w:t xml:space="preserve"> на </w:t>
      </w:r>
      <w:r w:rsidR="00662CEB">
        <w:rPr>
          <w:rFonts w:ascii="Times New Roman" w:eastAsia="Times New Roman" w:hAnsi="Times New Roman" w:cs="Times New Roman"/>
          <w:sz w:val="28"/>
          <w:szCs w:val="28"/>
        </w:rPr>
        <w:t xml:space="preserve">«Мистецтво» та «Технології» по 2 години на тиждень, а «Інформатики» - по 1 годині на тиждень, в 11-х класах «Технології» - по 1 годині на тиждень, а «Інформатики» по 2 години на тиждень. Таким чином </w:t>
      </w:r>
      <w:r w:rsidR="00DB0FBC" w:rsidRPr="001E40A1">
        <w:rPr>
          <w:rFonts w:ascii="Times New Roman" w:eastAsia="Times New Roman" w:hAnsi="Times New Roman" w:cs="Times New Roman"/>
          <w:sz w:val="28"/>
          <w:szCs w:val="28"/>
        </w:rPr>
        <w:t xml:space="preserve">вибірково-обов’язкові предмети діляться між двома обраними предметами). </w:t>
      </w:r>
    </w:p>
    <w:p w:rsidR="006D6394" w:rsidRPr="00D1179F" w:rsidRDefault="006D6394" w:rsidP="006D6394">
      <w:pPr>
        <w:shd w:val="clear" w:color="auto" w:fill="FFFFFF"/>
        <w:ind w:right="85" w:firstLine="709"/>
        <w:jc w:val="both"/>
        <w:rPr>
          <w:rFonts w:ascii="Times New Roman" w:eastAsia="Calibri" w:hAnsi="Times New Roman" w:cs="Times New Roman"/>
          <w:sz w:val="28"/>
          <w:szCs w:val="28"/>
        </w:rPr>
      </w:pPr>
      <w:r w:rsidRPr="00D1179F">
        <w:rPr>
          <w:rFonts w:ascii="Times New Roman" w:eastAsia="Times New Roman" w:hAnsi="Times New Roman" w:cs="Times New Roman"/>
          <w:sz w:val="28"/>
          <w:szCs w:val="28"/>
          <w:lang w:eastAsia="ru-RU"/>
        </w:rPr>
        <w:t>З метою збереження наступності між ступенями навчання, продовжується диференціація за напрямками профільного навчання: філоло</w:t>
      </w:r>
      <w:r w:rsidR="007C2741">
        <w:rPr>
          <w:rFonts w:ascii="Times New Roman" w:eastAsia="Times New Roman" w:hAnsi="Times New Roman" w:cs="Times New Roman"/>
          <w:sz w:val="28"/>
          <w:szCs w:val="28"/>
          <w:lang w:eastAsia="ru-RU"/>
        </w:rPr>
        <w:t>гічний, природничо-математичний та суспільно-гуманітарний.</w:t>
      </w:r>
    </w:p>
    <w:p w:rsidR="006D6394" w:rsidRPr="001E40A1" w:rsidRDefault="006D6394" w:rsidP="006D6394">
      <w:pPr>
        <w:spacing w:after="0" w:line="240" w:lineRule="auto"/>
        <w:ind w:firstLine="709"/>
        <w:jc w:val="both"/>
        <w:rPr>
          <w:rFonts w:ascii="Times New Roman" w:eastAsia="Times New Roman" w:hAnsi="Times New Roman" w:cs="Times New Roman"/>
          <w:sz w:val="28"/>
          <w:szCs w:val="28"/>
        </w:rPr>
      </w:pPr>
    </w:p>
    <w:p w:rsidR="00C64DD3" w:rsidRDefault="001179A5" w:rsidP="00266748">
      <w:pPr>
        <w:spacing w:after="0" w:line="240" w:lineRule="auto"/>
        <w:ind w:firstLine="709"/>
        <w:jc w:val="both"/>
        <w:rPr>
          <w:rFonts w:ascii="Times New Roman" w:eastAsia="Times New Roman" w:hAnsi="Times New Roman" w:cs="Times New Roman"/>
          <w:sz w:val="28"/>
          <w:szCs w:val="28"/>
        </w:rPr>
      </w:pPr>
      <w:r w:rsidRPr="001E40A1">
        <w:rPr>
          <w:rFonts w:ascii="Times New Roman" w:eastAsia="Times New Roman" w:hAnsi="Times New Roman" w:cs="Times New Roman"/>
          <w:sz w:val="28"/>
          <w:szCs w:val="28"/>
        </w:rPr>
        <w:t>Профіль навчання форму</w:t>
      </w:r>
      <w:r>
        <w:rPr>
          <w:rFonts w:ascii="Times New Roman" w:eastAsia="Times New Roman" w:hAnsi="Times New Roman" w:cs="Times New Roman"/>
          <w:sz w:val="28"/>
          <w:szCs w:val="28"/>
        </w:rPr>
        <w:t>єть</w:t>
      </w:r>
      <w:r w:rsidRPr="001E40A1">
        <w:rPr>
          <w:rFonts w:ascii="Times New Roman" w:eastAsia="Times New Roman" w:hAnsi="Times New Roman" w:cs="Times New Roman"/>
          <w:sz w:val="28"/>
          <w:szCs w:val="28"/>
        </w:rPr>
        <w:t xml:space="preserve">ся </w:t>
      </w:r>
      <w:r>
        <w:rPr>
          <w:rFonts w:ascii="Times New Roman" w:eastAsia="Times New Roman" w:hAnsi="Times New Roman" w:cs="Times New Roman"/>
          <w:sz w:val="28"/>
          <w:szCs w:val="28"/>
        </w:rPr>
        <w:t>гімназією</w:t>
      </w:r>
      <w:r w:rsidRPr="001E40A1">
        <w:rPr>
          <w:rFonts w:ascii="Times New Roman" w:eastAsia="Times New Roman" w:hAnsi="Times New Roman" w:cs="Times New Roman"/>
          <w:sz w:val="28"/>
          <w:szCs w:val="28"/>
        </w:rPr>
        <w:t xml:space="preserve"> з урахуванням можливостей забезпечити якісну його реалізацію.</w:t>
      </w:r>
    </w:p>
    <w:p w:rsidR="00266748" w:rsidRPr="00266748" w:rsidRDefault="00266748" w:rsidP="00266748">
      <w:pPr>
        <w:spacing w:after="0" w:line="240" w:lineRule="auto"/>
        <w:ind w:firstLine="709"/>
        <w:jc w:val="both"/>
        <w:rPr>
          <w:rFonts w:ascii="Times New Roman" w:eastAsia="Times New Roman" w:hAnsi="Times New Roman" w:cs="Times New Roman"/>
          <w:sz w:val="28"/>
          <w:szCs w:val="28"/>
        </w:rPr>
      </w:pPr>
    </w:p>
    <w:p w:rsidR="00D44C13" w:rsidRDefault="00D44C13" w:rsidP="001E6398">
      <w:pPr>
        <w:spacing w:after="0" w:line="240" w:lineRule="auto"/>
        <w:ind w:left="2124" w:firstLine="708"/>
        <w:rPr>
          <w:rFonts w:ascii="Times New Roman" w:eastAsia="Times New Roman" w:hAnsi="Times New Roman" w:cs="Times New Roman"/>
          <w:b/>
          <w:sz w:val="28"/>
          <w:szCs w:val="28"/>
          <w:lang w:eastAsia="ru-RU"/>
        </w:rPr>
      </w:pPr>
      <w:r w:rsidRPr="00D44C13">
        <w:rPr>
          <w:rFonts w:ascii="Times New Roman" w:eastAsia="Times New Roman" w:hAnsi="Times New Roman" w:cs="Times New Roman"/>
          <w:b/>
          <w:sz w:val="28"/>
          <w:szCs w:val="28"/>
          <w:lang w:eastAsia="ru-RU"/>
        </w:rPr>
        <w:t>Мережа профільних класів:</w:t>
      </w:r>
    </w:p>
    <w:p w:rsidR="001E6398" w:rsidRPr="00D44C13" w:rsidRDefault="001E6398" w:rsidP="001E6398">
      <w:pPr>
        <w:spacing w:after="0" w:line="240" w:lineRule="auto"/>
        <w:ind w:left="2124" w:firstLine="708"/>
        <w:rPr>
          <w:rFonts w:ascii="Times New Roman" w:eastAsia="Times New Roman" w:hAnsi="Times New Roman" w:cs="Times New Roman"/>
          <w:b/>
          <w:sz w:val="28"/>
          <w:szCs w:val="28"/>
          <w:lang w:eastAsia="ru-R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1382"/>
        <w:gridCol w:w="1788"/>
        <w:gridCol w:w="2577"/>
        <w:gridCol w:w="2835"/>
      </w:tblGrid>
      <w:tr w:rsidR="00D1179F" w:rsidRPr="00D44C13" w:rsidTr="00266748">
        <w:tc>
          <w:tcPr>
            <w:tcW w:w="627" w:type="dxa"/>
          </w:tcPr>
          <w:p w:rsidR="00D1179F" w:rsidRPr="00D44C13" w:rsidRDefault="00D1179F" w:rsidP="00D1179F">
            <w:pPr>
              <w:spacing w:after="0" w:line="36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 xml:space="preserve">№ </w:t>
            </w:r>
          </w:p>
          <w:p w:rsidR="00D1179F" w:rsidRPr="00D44C13" w:rsidRDefault="00D1179F" w:rsidP="00D1179F">
            <w:pPr>
              <w:spacing w:after="0" w:line="36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п/п</w:t>
            </w:r>
          </w:p>
        </w:tc>
        <w:tc>
          <w:tcPr>
            <w:tcW w:w="1382" w:type="dxa"/>
          </w:tcPr>
          <w:p w:rsidR="00D1179F" w:rsidRPr="00D44C13" w:rsidRDefault="00D1179F" w:rsidP="00D1179F">
            <w:pPr>
              <w:spacing w:after="0" w:line="36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Клас</w:t>
            </w:r>
          </w:p>
        </w:tc>
        <w:tc>
          <w:tcPr>
            <w:tcW w:w="1788" w:type="dxa"/>
          </w:tcPr>
          <w:p w:rsidR="00D1179F" w:rsidRPr="00D44C13" w:rsidRDefault="00D1179F" w:rsidP="00D1179F">
            <w:pPr>
              <w:spacing w:after="0" w:line="24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Напрям профільного навчання</w:t>
            </w:r>
          </w:p>
        </w:tc>
        <w:tc>
          <w:tcPr>
            <w:tcW w:w="2577" w:type="dxa"/>
          </w:tcPr>
          <w:p w:rsidR="00D1179F" w:rsidRPr="00D44C13" w:rsidRDefault="00D1179F" w:rsidP="00266748">
            <w:pPr>
              <w:spacing w:after="0" w:line="240" w:lineRule="auto"/>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Профіль навчання</w:t>
            </w:r>
          </w:p>
        </w:tc>
        <w:tc>
          <w:tcPr>
            <w:tcW w:w="2835" w:type="dxa"/>
          </w:tcPr>
          <w:p w:rsidR="00D1179F" w:rsidRPr="00D44C13" w:rsidRDefault="00D1179F" w:rsidP="00266748">
            <w:pPr>
              <w:spacing w:after="0" w:line="24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Предмет профільного рівня</w:t>
            </w:r>
          </w:p>
        </w:tc>
      </w:tr>
      <w:tr w:rsidR="00D1179F" w:rsidRPr="00D44C13" w:rsidTr="00266748">
        <w:tc>
          <w:tcPr>
            <w:tcW w:w="627" w:type="dxa"/>
          </w:tcPr>
          <w:p w:rsidR="00D1179F" w:rsidRPr="00D44C13" w:rsidRDefault="00D1179F" w:rsidP="00D1179F">
            <w:pPr>
              <w:spacing w:after="0" w:line="36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1</w:t>
            </w:r>
          </w:p>
        </w:tc>
        <w:tc>
          <w:tcPr>
            <w:tcW w:w="1382" w:type="dxa"/>
          </w:tcPr>
          <w:p w:rsidR="00D1179F" w:rsidRPr="00D44C13" w:rsidRDefault="007C2741" w:rsidP="00D1179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10-А, 10-В</w:t>
            </w:r>
          </w:p>
        </w:tc>
        <w:tc>
          <w:tcPr>
            <w:tcW w:w="1788" w:type="dxa"/>
          </w:tcPr>
          <w:p w:rsidR="00D1179F" w:rsidRPr="00D44C13" w:rsidRDefault="00D1179F" w:rsidP="00D1179F">
            <w:pPr>
              <w:spacing w:after="0" w:line="24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Філологічний</w:t>
            </w:r>
          </w:p>
        </w:tc>
        <w:tc>
          <w:tcPr>
            <w:tcW w:w="2577" w:type="dxa"/>
          </w:tcPr>
          <w:p w:rsidR="00D1179F" w:rsidRPr="00D44C13" w:rsidRDefault="00D1179F" w:rsidP="00D1179F">
            <w:pPr>
              <w:spacing w:after="0" w:line="240" w:lineRule="auto"/>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Іноземна філологія</w:t>
            </w:r>
          </w:p>
        </w:tc>
        <w:tc>
          <w:tcPr>
            <w:tcW w:w="2835" w:type="dxa"/>
          </w:tcPr>
          <w:p w:rsidR="00D1179F" w:rsidRPr="00D44C13" w:rsidRDefault="00D1179F" w:rsidP="00D1179F">
            <w:pPr>
              <w:spacing w:after="0" w:line="240" w:lineRule="auto"/>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 xml:space="preserve">Англійська мова </w:t>
            </w:r>
          </w:p>
          <w:p w:rsidR="00D1179F" w:rsidRPr="00D44C13" w:rsidRDefault="00D1179F" w:rsidP="00D1179F">
            <w:pPr>
              <w:spacing w:after="0" w:line="240" w:lineRule="auto"/>
              <w:jc w:val="center"/>
              <w:rPr>
                <w:rFonts w:ascii="Times New Roman" w:eastAsia="Times New Roman" w:hAnsi="Times New Roman" w:cs="Times New Roman"/>
                <w:sz w:val="24"/>
                <w:szCs w:val="24"/>
                <w:lang w:eastAsia="ru-RU"/>
              </w:rPr>
            </w:pPr>
          </w:p>
        </w:tc>
      </w:tr>
      <w:tr w:rsidR="007C2741" w:rsidRPr="00D44C13" w:rsidTr="00266748">
        <w:tc>
          <w:tcPr>
            <w:tcW w:w="627" w:type="dxa"/>
          </w:tcPr>
          <w:p w:rsidR="007C2741" w:rsidRPr="00D44C13" w:rsidRDefault="007C2741" w:rsidP="007C2741">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82" w:type="dxa"/>
          </w:tcPr>
          <w:p w:rsidR="007C2741" w:rsidRDefault="007C2741" w:rsidP="007C27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10-Б</w:t>
            </w:r>
          </w:p>
        </w:tc>
        <w:tc>
          <w:tcPr>
            <w:tcW w:w="1788" w:type="dxa"/>
          </w:tcPr>
          <w:p w:rsidR="007C2741" w:rsidRPr="00D44C13" w:rsidRDefault="007C2741" w:rsidP="007C2741">
            <w:pPr>
              <w:spacing w:after="0" w:line="24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Природничо-математичний</w:t>
            </w:r>
          </w:p>
        </w:tc>
        <w:tc>
          <w:tcPr>
            <w:tcW w:w="2577" w:type="dxa"/>
          </w:tcPr>
          <w:p w:rsidR="007C2741" w:rsidRPr="00D44C13" w:rsidRDefault="007C2741" w:rsidP="007C2741">
            <w:pPr>
              <w:spacing w:after="0" w:line="240" w:lineRule="auto"/>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Математичний</w:t>
            </w:r>
          </w:p>
        </w:tc>
        <w:tc>
          <w:tcPr>
            <w:tcW w:w="2835" w:type="dxa"/>
          </w:tcPr>
          <w:p w:rsidR="007C2741" w:rsidRPr="00D44C13" w:rsidRDefault="007C2741" w:rsidP="007C2741">
            <w:pPr>
              <w:spacing w:after="0" w:line="240" w:lineRule="auto"/>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Алгебра, геометрія</w:t>
            </w:r>
          </w:p>
        </w:tc>
      </w:tr>
      <w:tr w:rsidR="007C2741" w:rsidRPr="00D44C13" w:rsidTr="00266748">
        <w:tc>
          <w:tcPr>
            <w:tcW w:w="627" w:type="dxa"/>
          </w:tcPr>
          <w:p w:rsidR="007C2741" w:rsidRPr="00D44C13" w:rsidRDefault="007C2741" w:rsidP="007C2741">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382" w:type="dxa"/>
          </w:tcPr>
          <w:p w:rsidR="007C2741" w:rsidRDefault="007C2741" w:rsidP="007C27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10-Г</w:t>
            </w:r>
          </w:p>
        </w:tc>
        <w:tc>
          <w:tcPr>
            <w:tcW w:w="1788" w:type="dxa"/>
          </w:tcPr>
          <w:p w:rsidR="007C2741" w:rsidRPr="00D44C13" w:rsidRDefault="007C2741" w:rsidP="007C27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Суспільно-гуманітарний</w:t>
            </w:r>
          </w:p>
        </w:tc>
        <w:tc>
          <w:tcPr>
            <w:tcW w:w="2577" w:type="dxa"/>
          </w:tcPr>
          <w:p w:rsidR="007C2741" w:rsidRPr="00D44C13" w:rsidRDefault="007C2741" w:rsidP="007C27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Історичний</w:t>
            </w:r>
          </w:p>
        </w:tc>
        <w:tc>
          <w:tcPr>
            <w:tcW w:w="2835" w:type="dxa"/>
          </w:tcPr>
          <w:p w:rsidR="007C2741" w:rsidRPr="00D44C13" w:rsidRDefault="007C2741" w:rsidP="007C27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Історія України, Всесвітня історія</w:t>
            </w:r>
          </w:p>
        </w:tc>
      </w:tr>
      <w:tr w:rsidR="007C2741" w:rsidRPr="00D44C13" w:rsidTr="00266748">
        <w:tc>
          <w:tcPr>
            <w:tcW w:w="627" w:type="dxa"/>
          </w:tcPr>
          <w:p w:rsidR="007C2741" w:rsidRPr="00D44C13" w:rsidRDefault="007C2741" w:rsidP="007C2741">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82" w:type="dxa"/>
          </w:tcPr>
          <w:p w:rsidR="007C2741" w:rsidRPr="00D44C13" w:rsidRDefault="007C2741" w:rsidP="007C27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10-Д</w:t>
            </w:r>
          </w:p>
        </w:tc>
        <w:tc>
          <w:tcPr>
            <w:tcW w:w="1788" w:type="dxa"/>
          </w:tcPr>
          <w:p w:rsidR="007C2741" w:rsidRPr="00D44C13" w:rsidRDefault="007C2741" w:rsidP="007C2741">
            <w:pPr>
              <w:spacing w:after="0" w:line="24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Філологічний</w:t>
            </w:r>
          </w:p>
        </w:tc>
        <w:tc>
          <w:tcPr>
            <w:tcW w:w="2577" w:type="dxa"/>
          </w:tcPr>
          <w:p w:rsidR="007C2741" w:rsidRPr="00D44C13" w:rsidRDefault="007C2741" w:rsidP="007C2741">
            <w:pPr>
              <w:spacing w:after="0" w:line="240" w:lineRule="auto"/>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Українська філологія</w:t>
            </w:r>
          </w:p>
        </w:tc>
        <w:tc>
          <w:tcPr>
            <w:tcW w:w="2835" w:type="dxa"/>
          </w:tcPr>
          <w:p w:rsidR="007C2741" w:rsidRPr="00D44C13" w:rsidRDefault="007C2741" w:rsidP="007C2741">
            <w:pPr>
              <w:spacing w:after="0" w:line="240" w:lineRule="auto"/>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Українська мова, українська література</w:t>
            </w:r>
          </w:p>
        </w:tc>
      </w:tr>
      <w:tr w:rsidR="007C2741" w:rsidRPr="00D44C13" w:rsidTr="00266748">
        <w:tc>
          <w:tcPr>
            <w:tcW w:w="627" w:type="dxa"/>
          </w:tcPr>
          <w:p w:rsidR="007C2741" w:rsidRPr="00D44C13" w:rsidRDefault="007C2741" w:rsidP="007C2741">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82" w:type="dxa"/>
          </w:tcPr>
          <w:p w:rsidR="007C2741" w:rsidRPr="00D44C13" w:rsidRDefault="007C2741" w:rsidP="007C2741">
            <w:pPr>
              <w:spacing w:after="0" w:line="240" w:lineRule="auto"/>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D44C1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А </w:t>
            </w:r>
          </w:p>
        </w:tc>
        <w:tc>
          <w:tcPr>
            <w:tcW w:w="1788" w:type="dxa"/>
          </w:tcPr>
          <w:p w:rsidR="007C2741" w:rsidRPr="00D44C13" w:rsidRDefault="007C2741" w:rsidP="007C2741">
            <w:pPr>
              <w:spacing w:after="0" w:line="24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Філологічний</w:t>
            </w:r>
          </w:p>
        </w:tc>
        <w:tc>
          <w:tcPr>
            <w:tcW w:w="2577" w:type="dxa"/>
          </w:tcPr>
          <w:p w:rsidR="007C2741" w:rsidRPr="00D44C13" w:rsidRDefault="007C2741" w:rsidP="007C2741">
            <w:pPr>
              <w:spacing w:after="0" w:line="240" w:lineRule="auto"/>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Іноземна філологія</w:t>
            </w:r>
          </w:p>
        </w:tc>
        <w:tc>
          <w:tcPr>
            <w:tcW w:w="2835" w:type="dxa"/>
          </w:tcPr>
          <w:p w:rsidR="007C2741" w:rsidRPr="00D44C13" w:rsidRDefault="007C2741" w:rsidP="007C2741">
            <w:pPr>
              <w:spacing w:after="0" w:line="240" w:lineRule="auto"/>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 xml:space="preserve">Англійська мова </w:t>
            </w:r>
          </w:p>
          <w:p w:rsidR="007C2741" w:rsidRPr="00D44C13" w:rsidRDefault="007C2741" w:rsidP="007C2741">
            <w:pPr>
              <w:spacing w:after="0" w:line="240" w:lineRule="auto"/>
              <w:jc w:val="center"/>
              <w:rPr>
                <w:rFonts w:ascii="Times New Roman" w:eastAsia="Times New Roman" w:hAnsi="Times New Roman" w:cs="Times New Roman"/>
                <w:sz w:val="24"/>
                <w:szCs w:val="24"/>
                <w:lang w:eastAsia="ru-RU"/>
              </w:rPr>
            </w:pPr>
          </w:p>
        </w:tc>
      </w:tr>
      <w:tr w:rsidR="007C2741" w:rsidRPr="00D44C13" w:rsidTr="00266748">
        <w:tc>
          <w:tcPr>
            <w:tcW w:w="627" w:type="dxa"/>
          </w:tcPr>
          <w:p w:rsidR="007C2741" w:rsidRDefault="007C2741" w:rsidP="007C2741">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382" w:type="dxa"/>
          </w:tcPr>
          <w:p w:rsidR="007C2741" w:rsidRPr="00D44C13" w:rsidRDefault="007C2741" w:rsidP="007C2741">
            <w:pPr>
              <w:spacing w:after="0" w:line="240" w:lineRule="auto"/>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D44C1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Б (І </w:t>
            </w:r>
            <w:proofErr w:type="spellStart"/>
            <w:r>
              <w:rPr>
                <w:rFonts w:ascii="Times New Roman" w:eastAsia="Times New Roman" w:hAnsi="Times New Roman" w:cs="Times New Roman"/>
                <w:sz w:val="24"/>
                <w:szCs w:val="24"/>
                <w:lang w:eastAsia="ru-RU"/>
              </w:rPr>
              <w:t>гр</w:t>
            </w:r>
            <w:proofErr w:type="spellEnd"/>
            <w:r>
              <w:rPr>
                <w:rFonts w:ascii="Times New Roman" w:eastAsia="Times New Roman" w:hAnsi="Times New Roman" w:cs="Times New Roman"/>
                <w:sz w:val="24"/>
                <w:szCs w:val="24"/>
                <w:lang w:eastAsia="ru-RU"/>
              </w:rPr>
              <w:t>)</w:t>
            </w:r>
          </w:p>
        </w:tc>
        <w:tc>
          <w:tcPr>
            <w:tcW w:w="1788" w:type="dxa"/>
          </w:tcPr>
          <w:p w:rsidR="007C2741" w:rsidRPr="00D44C13" w:rsidRDefault="007C2741" w:rsidP="007C2741">
            <w:pPr>
              <w:spacing w:after="0" w:line="24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Філологічний</w:t>
            </w:r>
          </w:p>
        </w:tc>
        <w:tc>
          <w:tcPr>
            <w:tcW w:w="2577" w:type="dxa"/>
          </w:tcPr>
          <w:p w:rsidR="007C2741" w:rsidRPr="00D44C13" w:rsidRDefault="007C2741" w:rsidP="007C2741">
            <w:pPr>
              <w:spacing w:after="0" w:line="240" w:lineRule="auto"/>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Іноземна філологія</w:t>
            </w:r>
          </w:p>
        </w:tc>
        <w:tc>
          <w:tcPr>
            <w:tcW w:w="2835" w:type="dxa"/>
          </w:tcPr>
          <w:p w:rsidR="007C2741" w:rsidRPr="00D44C13" w:rsidRDefault="007C2741" w:rsidP="007C2741">
            <w:pPr>
              <w:spacing w:after="0" w:line="240" w:lineRule="auto"/>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 xml:space="preserve">Англійська мова </w:t>
            </w:r>
          </w:p>
          <w:p w:rsidR="007C2741" w:rsidRPr="00D44C13" w:rsidRDefault="007C2741" w:rsidP="007C2741">
            <w:pPr>
              <w:spacing w:after="0" w:line="240" w:lineRule="auto"/>
              <w:jc w:val="center"/>
              <w:rPr>
                <w:rFonts w:ascii="Times New Roman" w:eastAsia="Times New Roman" w:hAnsi="Times New Roman" w:cs="Times New Roman"/>
                <w:sz w:val="24"/>
                <w:szCs w:val="24"/>
                <w:lang w:eastAsia="ru-RU"/>
              </w:rPr>
            </w:pPr>
          </w:p>
        </w:tc>
      </w:tr>
      <w:tr w:rsidR="007C2741" w:rsidRPr="00D44C13" w:rsidTr="00266748">
        <w:tc>
          <w:tcPr>
            <w:tcW w:w="627" w:type="dxa"/>
          </w:tcPr>
          <w:p w:rsidR="007C2741" w:rsidRPr="00D44C13" w:rsidRDefault="007C2741" w:rsidP="007C2741">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382" w:type="dxa"/>
          </w:tcPr>
          <w:p w:rsidR="007C2741" w:rsidRPr="00D44C13" w:rsidRDefault="007C2741" w:rsidP="007C27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11-Б</w:t>
            </w:r>
            <w:r w:rsidRPr="00D44C13">
              <w:rPr>
                <w:rFonts w:ascii="Times New Roman" w:eastAsia="Times New Roman" w:hAnsi="Times New Roman" w:cs="Times New Roman"/>
                <w:sz w:val="24"/>
                <w:szCs w:val="24"/>
                <w:lang w:eastAsia="ru-RU"/>
              </w:rPr>
              <w:t xml:space="preserve"> (ІІ </w:t>
            </w:r>
            <w:proofErr w:type="spellStart"/>
            <w:r w:rsidRPr="00D44C13">
              <w:rPr>
                <w:rFonts w:ascii="Times New Roman" w:eastAsia="Times New Roman" w:hAnsi="Times New Roman" w:cs="Times New Roman"/>
                <w:sz w:val="24"/>
                <w:szCs w:val="24"/>
                <w:lang w:eastAsia="ru-RU"/>
              </w:rPr>
              <w:t>гр</w:t>
            </w:r>
            <w:proofErr w:type="spellEnd"/>
            <w:r w:rsidRPr="00D44C13">
              <w:rPr>
                <w:rFonts w:ascii="Times New Roman" w:eastAsia="Times New Roman" w:hAnsi="Times New Roman" w:cs="Times New Roman"/>
                <w:sz w:val="24"/>
                <w:szCs w:val="24"/>
                <w:lang w:eastAsia="ru-RU"/>
              </w:rPr>
              <w:t>)</w:t>
            </w:r>
          </w:p>
        </w:tc>
        <w:tc>
          <w:tcPr>
            <w:tcW w:w="1788" w:type="dxa"/>
          </w:tcPr>
          <w:p w:rsidR="007C2741" w:rsidRPr="00D44C13" w:rsidRDefault="007C2741" w:rsidP="007C2741">
            <w:pPr>
              <w:spacing w:after="0" w:line="24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Природничо-математичний</w:t>
            </w:r>
          </w:p>
        </w:tc>
        <w:tc>
          <w:tcPr>
            <w:tcW w:w="2577" w:type="dxa"/>
          </w:tcPr>
          <w:p w:rsidR="007C2741" w:rsidRPr="00D44C13" w:rsidRDefault="007C2741" w:rsidP="007C2741">
            <w:pPr>
              <w:spacing w:after="0" w:line="240" w:lineRule="auto"/>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Математичний</w:t>
            </w:r>
          </w:p>
        </w:tc>
        <w:tc>
          <w:tcPr>
            <w:tcW w:w="2835" w:type="dxa"/>
          </w:tcPr>
          <w:p w:rsidR="007C2741" w:rsidRPr="00D44C13" w:rsidRDefault="007C2741" w:rsidP="007C2741">
            <w:pPr>
              <w:spacing w:after="0" w:line="240" w:lineRule="auto"/>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Алгебра, геометрія</w:t>
            </w:r>
          </w:p>
        </w:tc>
      </w:tr>
      <w:tr w:rsidR="007C2741" w:rsidRPr="00D44C13" w:rsidTr="00266748">
        <w:tc>
          <w:tcPr>
            <w:tcW w:w="627" w:type="dxa"/>
          </w:tcPr>
          <w:p w:rsidR="007C2741" w:rsidRDefault="007C2741" w:rsidP="007C2741">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382" w:type="dxa"/>
          </w:tcPr>
          <w:p w:rsidR="007C2741" w:rsidRPr="00D44C13" w:rsidRDefault="007C2741" w:rsidP="007C27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11-В</w:t>
            </w:r>
          </w:p>
        </w:tc>
        <w:tc>
          <w:tcPr>
            <w:tcW w:w="1788" w:type="dxa"/>
          </w:tcPr>
          <w:p w:rsidR="007C2741" w:rsidRPr="00D44C13" w:rsidRDefault="007C2741" w:rsidP="007C2741">
            <w:pPr>
              <w:spacing w:after="0" w:line="240" w:lineRule="auto"/>
              <w:jc w:val="center"/>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Філологічний</w:t>
            </w:r>
          </w:p>
        </w:tc>
        <w:tc>
          <w:tcPr>
            <w:tcW w:w="2577" w:type="dxa"/>
          </w:tcPr>
          <w:p w:rsidR="007C2741" w:rsidRPr="00D44C13" w:rsidRDefault="007C2741" w:rsidP="007C2741">
            <w:pPr>
              <w:spacing w:after="0" w:line="240" w:lineRule="auto"/>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Українська філологія</w:t>
            </w:r>
          </w:p>
        </w:tc>
        <w:tc>
          <w:tcPr>
            <w:tcW w:w="2835" w:type="dxa"/>
          </w:tcPr>
          <w:p w:rsidR="007C2741" w:rsidRPr="00D44C13" w:rsidRDefault="007C2741" w:rsidP="007C2741">
            <w:pPr>
              <w:spacing w:after="0" w:line="240" w:lineRule="auto"/>
              <w:rPr>
                <w:rFonts w:ascii="Times New Roman" w:eastAsia="Times New Roman" w:hAnsi="Times New Roman" w:cs="Times New Roman"/>
                <w:sz w:val="24"/>
                <w:szCs w:val="24"/>
                <w:lang w:eastAsia="ru-RU"/>
              </w:rPr>
            </w:pPr>
            <w:r w:rsidRPr="00D44C13">
              <w:rPr>
                <w:rFonts w:ascii="Times New Roman" w:eastAsia="Times New Roman" w:hAnsi="Times New Roman" w:cs="Times New Roman"/>
                <w:sz w:val="24"/>
                <w:szCs w:val="24"/>
                <w:lang w:eastAsia="ru-RU"/>
              </w:rPr>
              <w:t>Українська мова, українська література</w:t>
            </w:r>
          </w:p>
        </w:tc>
      </w:tr>
    </w:tbl>
    <w:p w:rsidR="00D44C13" w:rsidRPr="00D44C13" w:rsidRDefault="00D44C13" w:rsidP="00D44C13">
      <w:pPr>
        <w:spacing w:after="0" w:line="360" w:lineRule="auto"/>
        <w:ind w:left="2124" w:firstLine="708"/>
        <w:rPr>
          <w:rFonts w:ascii="Times New Roman" w:eastAsia="Times New Roman" w:hAnsi="Times New Roman" w:cs="Times New Roman"/>
          <w:b/>
          <w:sz w:val="24"/>
          <w:szCs w:val="24"/>
          <w:lang w:eastAsia="ru-RU"/>
        </w:rPr>
      </w:pPr>
    </w:p>
    <w:p w:rsidR="00D44C13" w:rsidRPr="00D44C13" w:rsidRDefault="00D44C13" w:rsidP="00D44C13">
      <w:pPr>
        <w:spacing w:after="0" w:line="240" w:lineRule="auto"/>
        <w:ind w:firstLine="709"/>
        <w:jc w:val="both"/>
        <w:rPr>
          <w:rFonts w:ascii="Times New Roman" w:eastAsia="Times New Roman" w:hAnsi="Times New Roman" w:cs="Times New Roman"/>
          <w:sz w:val="28"/>
          <w:szCs w:val="28"/>
          <w:lang w:eastAsia="ru-RU"/>
        </w:rPr>
      </w:pPr>
      <w:r w:rsidRPr="00D44C13">
        <w:rPr>
          <w:rFonts w:ascii="Times New Roman" w:eastAsia="Times New Roman" w:hAnsi="Times New Roman" w:cs="Times New Roman"/>
          <w:sz w:val="28"/>
          <w:szCs w:val="28"/>
          <w:lang w:eastAsia="ru-RU"/>
        </w:rPr>
        <w:t>У зв'язку з відсутністю годин   варіативної   складової   вивчення регіональних курсів в 10-11 класах буде забезпечене шляхом засвоєння учнями змісту навчального матеріалу регіональних курсів   у ході   викладання предме</w:t>
      </w:r>
      <w:r w:rsidR="002E532C">
        <w:rPr>
          <w:rFonts w:ascii="Times New Roman" w:eastAsia="Times New Roman" w:hAnsi="Times New Roman" w:cs="Times New Roman"/>
          <w:sz w:val="28"/>
          <w:szCs w:val="28"/>
          <w:lang w:eastAsia="ru-RU"/>
        </w:rPr>
        <w:t>тів інваріантної складової (</w:t>
      </w:r>
      <w:r w:rsidR="001E6398" w:rsidRPr="001E6398">
        <w:rPr>
          <w:rFonts w:ascii="Times New Roman" w:eastAsia="Times New Roman" w:hAnsi="Times New Roman" w:cs="Times New Roman"/>
          <w:sz w:val="28"/>
          <w:szCs w:val="28"/>
          <w:lang w:eastAsia="ru-RU"/>
        </w:rPr>
        <w:t>«Історія рідного краю» - в курсі «Історія України»; «Екологія рідного краю» -  в курсі «Біологія»</w:t>
      </w:r>
      <w:r w:rsidRPr="00D44C13">
        <w:rPr>
          <w:rFonts w:ascii="Times New Roman" w:eastAsia="Times New Roman" w:hAnsi="Times New Roman" w:cs="Times New Roman"/>
          <w:sz w:val="28"/>
          <w:szCs w:val="28"/>
          <w:lang w:eastAsia="ru-RU"/>
        </w:rPr>
        <w:t xml:space="preserve"> ) під час вивчення на </w:t>
      </w:r>
      <w:proofErr w:type="spellStart"/>
      <w:r w:rsidRPr="00D44C13">
        <w:rPr>
          <w:rFonts w:ascii="Times New Roman" w:eastAsia="Times New Roman" w:hAnsi="Times New Roman" w:cs="Times New Roman"/>
          <w:sz w:val="28"/>
          <w:szCs w:val="28"/>
          <w:lang w:eastAsia="ru-RU"/>
        </w:rPr>
        <w:t>уроках</w:t>
      </w:r>
      <w:proofErr w:type="spellEnd"/>
      <w:r w:rsidRPr="00D44C13">
        <w:rPr>
          <w:rFonts w:ascii="Times New Roman" w:eastAsia="Times New Roman" w:hAnsi="Times New Roman" w:cs="Times New Roman"/>
          <w:sz w:val="28"/>
          <w:szCs w:val="28"/>
          <w:lang w:eastAsia="ru-RU"/>
        </w:rPr>
        <w:t xml:space="preserve"> місцевого матеріалу.</w:t>
      </w:r>
    </w:p>
    <w:p w:rsidR="005B437A" w:rsidRDefault="00D44C13" w:rsidP="005B437A">
      <w:pPr>
        <w:spacing w:after="0" w:line="240" w:lineRule="auto"/>
        <w:ind w:firstLine="708"/>
        <w:jc w:val="both"/>
        <w:rPr>
          <w:rFonts w:ascii="Times New Roman" w:eastAsia="Times New Roman" w:hAnsi="Times New Roman" w:cs="Times New Roman"/>
          <w:sz w:val="28"/>
          <w:szCs w:val="28"/>
          <w:lang w:eastAsia="ru-RU"/>
        </w:rPr>
      </w:pPr>
      <w:r w:rsidRPr="00D44C13">
        <w:rPr>
          <w:rFonts w:ascii="Times New Roman" w:eastAsia="Times New Roman" w:hAnsi="Times New Roman" w:cs="Times New Roman"/>
          <w:sz w:val="28"/>
          <w:szCs w:val="28"/>
          <w:lang w:eastAsia="ru-RU"/>
        </w:rPr>
        <w:t xml:space="preserve">Викладання предметів, на які виділено не цілу кількість годин будуть викладатися </w:t>
      </w:r>
      <w:r w:rsidR="00B95FB1">
        <w:rPr>
          <w:rFonts w:ascii="Times New Roman" w:eastAsia="Times New Roman" w:hAnsi="Times New Roman" w:cs="Times New Roman"/>
          <w:sz w:val="28"/>
          <w:szCs w:val="28"/>
          <w:lang w:eastAsia="ru-RU"/>
        </w:rPr>
        <w:t xml:space="preserve">упродовж </w:t>
      </w:r>
      <w:r w:rsidRPr="00D44C13">
        <w:rPr>
          <w:rFonts w:ascii="Times New Roman" w:eastAsia="Times New Roman" w:hAnsi="Times New Roman" w:cs="Times New Roman"/>
          <w:sz w:val="28"/>
          <w:szCs w:val="28"/>
          <w:lang w:eastAsia="ru-RU"/>
        </w:rPr>
        <w:t>семестр</w:t>
      </w:r>
      <w:r w:rsidR="00B95FB1">
        <w:rPr>
          <w:rFonts w:ascii="Times New Roman" w:eastAsia="Times New Roman" w:hAnsi="Times New Roman" w:cs="Times New Roman"/>
          <w:sz w:val="28"/>
          <w:szCs w:val="28"/>
          <w:lang w:eastAsia="ru-RU"/>
        </w:rPr>
        <w:t>у</w:t>
      </w:r>
      <w:r w:rsidRPr="00D44C13">
        <w:rPr>
          <w:rFonts w:ascii="Times New Roman" w:eastAsia="Times New Roman" w:hAnsi="Times New Roman" w:cs="Times New Roman"/>
          <w:sz w:val="28"/>
          <w:szCs w:val="28"/>
          <w:lang w:eastAsia="ru-RU"/>
        </w:rPr>
        <w:t xml:space="preserve"> з урахуванням тижневого навантаження вчителів та гранично допустимого тижневого навантаження на учнів.</w:t>
      </w:r>
    </w:p>
    <w:p w:rsidR="00C6042D" w:rsidRDefault="00C6042D" w:rsidP="00736C8A">
      <w:pPr>
        <w:spacing w:after="0" w:line="240" w:lineRule="auto"/>
        <w:ind w:right="85"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Години </w:t>
      </w:r>
      <w:r w:rsidRPr="00FF55ED">
        <w:rPr>
          <w:rFonts w:ascii="Times New Roman" w:eastAsia="Calibri" w:hAnsi="Times New Roman" w:cs="Times New Roman"/>
          <w:sz w:val="28"/>
          <w:szCs w:val="28"/>
        </w:rPr>
        <w:t>варіативної</w:t>
      </w:r>
      <w:r w:rsidRPr="007C2741">
        <w:rPr>
          <w:rFonts w:ascii="Times New Roman" w:eastAsia="Calibri" w:hAnsi="Times New Roman" w:cs="Times New Roman"/>
          <w:color w:val="FF0000"/>
          <w:sz w:val="28"/>
          <w:szCs w:val="28"/>
        </w:rPr>
        <w:t xml:space="preserve"> </w:t>
      </w:r>
      <w:r w:rsidRPr="00F7320C">
        <w:rPr>
          <w:rFonts w:ascii="Times New Roman" w:eastAsia="Calibri" w:hAnsi="Times New Roman" w:cs="Times New Roman"/>
          <w:sz w:val="28"/>
          <w:szCs w:val="28"/>
        </w:rPr>
        <w:t>складов</w:t>
      </w:r>
      <w:r>
        <w:rPr>
          <w:rFonts w:ascii="Times New Roman" w:eastAsia="Calibri" w:hAnsi="Times New Roman" w:cs="Times New Roman"/>
          <w:sz w:val="28"/>
          <w:szCs w:val="28"/>
        </w:rPr>
        <w:t>ої</w:t>
      </w:r>
      <w:r w:rsidRPr="00F7320C">
        <w:rPr>
          <w:rFonts w:ascii="Times New Roman" w:eastAsia="Calibri" w:hAnsi="Times New Roman" w:cs="Times New Roman"/>
          <w:color w:val="FF213C"/>
          <w:sz w:val="28"/>
          <w:szCs w:val="28"/>
        </w:rPr>
        <w:t xml:space="preserve"> </w:t>
      </w:r>
      <w:r w:rsidRPr="00F7320C">
        <w:rPr>
          <w:rFonts w:ascii="Times New Roman" w:eastAsia="Calibri" w:hAnsi="Times New Roman" w:cs="Times New Roman"/>
          <w:sz w:val="28"/>
          <w:szCs w:val="28"/>
        </w:rPr>
        <w:t xml:space="preserve">навчальних планів </w:t>
      </w:r>
      <w:r>
        <w:rPr>
          <w:rFonts w:ascii="Times New Roman" w:eastAsia="Calibri" w:hAnsi="Times New Roman" w:cs="Times New Roman"/>
          <w:sz w:val="28"/>
          <w:szCs w:val="28"/>
        </w:rPr>
        <w:t xml:space="preserve">10-11 класів  </w:t>
      </w:r>
      <w:proofErr w:type="spellStart"/>
      <w:r>
        <w:rPr>
          <w:rFonts w:ascii="Times New Roman" w:eastAsia="Calibri" w:hAnsi="Times New Roman" w:cs="Times New Roman"/>
          <w:sz w:val="28"/>
          <w:szCs w:val="28"/>
        </w:rPr>
        <w:t>розподілено</w:t>
      </w:r>
      <w:proofErr w:type="spellEnd"/>
      <w:r w:rsidRPr="00F7320C">
        <w:rPr>
          <w:rFonts w:ascii="Times New Roman" w:eastAsia="Calibri" w:hAnsi="Times New Roman" w:cs="Times New Roman"/>
          <w:sz w:val="28"/>
          <w:szCs w:val="28"/>
        </w:rPr>
        <w:t xml:space="preserve"> на:</w:t>
      </w:r>
    </w:p>
    <w:p w:rsidR="00446C15" w:rsidRDefault="00B95FB1" w:rsidP="00446C15">
      <w:pPr>
        <w:pStyle w:val="a3"/>
        <w:numPr>
          <w:ilvl w:val="0"/>
          <w:numId w:val="3"/>
        </w:numPr>
        <w:spacing w:after="0" w:line="240" w:lineRule="auto"/>
        <w:ind w:right="85"/>
        <w:jc w:val="both"/>
        <w:rPr>
          <w:rFonts w:ascii="Times New Roman" w:hAnsi="Times New Roman"/>
          <w:sz w:val="28"/>
          <w:szCs w:val="28"/>
        </w:rPr>
      </w:pPr>
      <w:r>
        <w:rPr>
          <w:rFonts w:ascii="Times New Roman" w:hAnsi="Times New Roman"/>
          <w:sz w:val="28"/>
          <w:szCs w:val="28"/>
        </w:rPr>
        <w:t>б</w:t>
      </w:r>
      <w:r w:rsidR="00446C15" w:rsidRPr="00446C15">
        <w:rPr>
          <w:rFonts w:ascii="Times New Roman" w:hAnsi="Times New Roman"/>
          <w:sz w:val="28"/>
          <w:szCs w:val="28"/>
        </w:rPr>
        <w:t>азові предмети</w:t>
      </w:r>
      <w:r w:rsidR="00446C15">
        <w:rPr>
          <w:rFonts w:ascii="Times New Roman" w:hAnsi="Times New Roman"/>
          <w:sz w:val="28"/>
          <w:szCs w:val="28"/>
        </w:rPr>
        <w:t>:</w:t>
      </w:r>
    </w:p>
    <w:p w:rsidR="00446C15" w:rsidRDefault="00446C15" w:rsidP="00446C15">
      <w:pPr>
        <w:pStyle w:val="a3"/>
        <w:spacing w:after="0" w:line="240" w:lineRule="auto"/>
        <w:ind w:left="1211" w:right="85"/>
        <w:jc w:val="both"/>
        <w:rPr>
          <w:rFonts w:ascii="Times New Roman" w:hAnsi="Times New Roman"/>
          <w:sz w:val="28"/>
          <w:szCs w:val="28"/>
        </w:rPr>
      </w:pPr>
    </w:p>
    <w:tbl>
      <w:tblPr>
        <w:tblStyle w:val="a4"/>
        <w:tblW w:w="0" w:type="auto"/>
        <w:tblInd w:w="1211" w:type="dxa"/>
        <w:tblLook w:val="04A0" w:firstRow="1" w:lastRow="0" w:firstColumn="1" w:lastColumn="0" w:noHBand="0" w:noVBand="1"/>
      </w:tblPr>
      <w:tblGrid>
        <w:gridCol w:w="2612"/>
        <w:gridCol w:w="3118"/>
        <w:gridCol w:w="1843"/>
      </w:tblGrid>
      <w:tr w:rsidR="00446C15" w:rsidTr="008C7D18">
        <w:tc>
          <w:tcPr>
            <w:tcW w:w="2612" w:type="dxa"/>
          </w:tcPr>
          <w:p w:rsidR="00446C15" w:rsidRPr="00446C15" w:rsidRDefault="00446C15" w:rsidP="00446C15">
            <w:pPr>
              <w:pStyle w:val="a3"/>
              <w:spacing w:after="0" w:line="240" w:lineRule="auto"/>
              <w:ind w:left="0" w:right="85"/>
              <w:jc w:val="center"/>
              <w:rPr>
                <w:rFonts w:ascii="Times New Roman" w:hAnsi="Times New Roman"/>
                <w:sz w:val="24"/>
                <w:szCs w:val="24"/>
              </w:rPr>
            </w:pPr>
            <w:r w:rsidRPr="00446C15">
              <w:rPr>
                <w:rFonts w:ascii="Times New Roman" w:hAnsi="Times New Roman"/>
                <w:sz w:val="24"/>
                <w:szCs w:val="24"/>
              </w:rPr>
              <w:lastRenderedPageBreak/>
              <w:t>Клас</w:t>
            </w:r>
          </w:p>
        </w:tc>
        <w:tc>
          <w:tcPr>
            <w:tcW w:w="3118" w:type="dxa"/>
          </w:tcPr>
          <w:p w:rsidR="00446C15" w:rsidRPr="00446C15" w:rsidRDefault="00446C15" w:rsidP="00446C15">
            <w:pPr>
              <w:pStyle w:val="a3"/>
              <w:spacing w:after="0" w:line="240" w:lineRule="auto"/>
              <w:ind w:left="0" w:right="85"/>
              <w:jc w:val="center"/>
              <w:rPr>
                <w:rFonts w:ascii="Times New Roman" w:hAnsi="Times New Roman"/>
                <w:sz w:val="24"/>
                <w:szCs w:val="24"/>
              </w:rPr>
            </w:pPr>
            <w:r w:rsidRPr="00446C15">
              <w:rPr>
                <w:rFonts w:ascii="Times New Roman" w:hAnsi="Times New Roman"/>
                <w:sz w:val="24"/>
                <w:szCs w:val="24"/>
              </w:rPr>
              <w:t>Предмет</w:t>
            </w:r>
          </w:p>
        </w:tc>
        <w:tc>
          <w:tcPr>
            <w:tcW w:w="1843" w:type="dxa"/>
          </w:tcPr>
          <w:p w:rsidR="00446C15" w:rsidRPr="00446C15" w:rsidRDefault="00446C15" w:rsidP="00446C15">
            <w:pPr>
              <w:pStyle w:val="a3"/>
              <w:spacing w:after="0" w:line="240" w:lineRule="auto"/>
              <w:ind w:left="0" w:right="85"/>
              <w:jc w:val="both"/>
              <w:rPr>
                <w:rFonts w:ascii="Times New Roman" w:hAnsi="Times New Roman"/>
                <w:sz w:val="24"/>
                <w:szCs w:val="24"/>
              </w:rPr>
            </w:pPr>
            <w:r w:rsidRPr="00446C15">
              <w:rPr>
                <w:rFonts w:ascii="Times New Roman" w:eastAsia="Times New Roman" w:hAnsi="Times New Roman"/>
                <w:sz w:val="24"/>
                <w:szCs w:val="24"/>
                <w:lang w:eastAsia="ru-RU"/>
              </w:rPr>
              <w:t>Кількість годин</w:t>
            </w:r>
          </w:p>
        </w:tc>
      </w:tr>
      <w:tr w:rsidR="00CB5576" w:rsidTr="008C7D18">
        <w:tc>
          <w:tcPr>
            <w:tcW w:w="2612" w:type="dxa"/>
          </w:tcPr>
          <w:p w:rsidR="00CB5576" w:rsidRPr="00446C15" w:rsidRDefault="00CB5576" w:rsidP="00CB5576">
            <w:pPr>
              <w:pStyle w:val="a3"/>
              <w:spacing w:after="0" w:line="240" w:lineRule="auto"/>
              <w:ind w:left="0" w:right="85"/>
              <w:rPr>
                <w:rFonts w:ascii="Times New Roman" w:hAnsi="Times New Roman"/>
                <w:sz w:val="24"/>
                <w:szCs w:val="24"/>
              </w:rPr>
            </w:pPr>
            <w:r>
              <w:rPr>
                <w:rFonts w:ascii="Times New Roman" w:hAnsi="Times New Roman"/>
                <w:sz w:val="24"/>
                <w:szCs w:val="24"/>
              </w:rPr>
              <w:t>10-А, 10-В</w:t>
            </w:r>
          </w:p>
        </w:tc>
        <w:tc>
          <w:tcPr>
            <w:tcW w:w="3118" w:type="dxa"/>
          </w:tcPr>
          <w:p w:rsidR="00CB5576" w:rsidRPr="00446C15" w:rsidRDefault="00CB5576" w:rsidP="00446C15">
            <w:pPr>
              <w:pStyle w:val="a3"/>
              <w:spacing w:after="0" w:line="240" w:lineRule="auto"/>
              <w:ind w:left="0" w:right="85"/>
              <w:jc w:val="center"/>
              <w:rPr>
                <w:rFonts w:ascii="Times New Roman" w:hAnsi="Times New Roman"/>
                <w:sz w:val="24"/>
                <w:szCs w:val="24"/>
              </w:rPr>
            </w:pPr>
            <w:r>
              <w:rPr>
                <w:rFonts w:ascii="Times New Roman" w:hAnsi="Times New Roman"/>
                <w:sz w:val="24"/>
                <w:szCs w:val="24"/>
              </w:rPr>
              <w:t>Англійська мова</w:t>
            </w:r>
          </w:p>
        </w:tc>
        <w:tc>
          <w:tcPr>
            <w:tcW w:w="1843" w:type="dxa"/>
          </w:tcPr>
          <w:p w:rsidR="00CB5576" w:rsidRPr="00446C15" w:rsidRDefault="00CB5576" w:rsidP="00CB5576">
            <w:pPr>
              <w:pStyle w:val="a3"/>
              <w:spacing w:after="0" w:line="240" w:lineRule="auto"/>
              <w:ind w:left="0" w:right="8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CB5576" w:rsidTr="008C7D18">
        <w:tc>
          <w:tcPr>
            <w:tcW w:w="2612" w:type="dxa"/>
          </w:tcPr>
          <w:p w:rsidR="00CB5576" w:rsidRPr="00446C15" w:rsidRDefault="008C7D18" w:rsidP="00CB5576">
            <w:pPr>
              <w:pStyle w:val="a3"/>
              <w:spacing w:after="0" w:line="240" w:lineRule="auto"/>
              <w:ind w:left="0" w:right="85"/>
              <w:rPr>
                <w:rFonts w:ascii="Times New Roman" w:hAnsi="Times New Roman"/>
                <w:sz w:val="24"/>
                <w:szCs w:val="24"/>
              </w:rPr>
            </w:pPr>
            <w:r>
              <w:rPr>
                <w:rFonts w:ascii="Times New Roman" w:hAnsi="Times New Roman"/>
                <w:sz w:val="24"/>
                <w:szCs w:val="24"/>
              </w:rPr>
              <w:t>10-Б</w:t>
            </w:r>
            <w:r w:rsidR="00016225">
              <w:rPr>
                <w:rFonts w:ascii="Times New Roman" w:hAnsi="Times New Roman"/>
                <w:sz w:val="24"/>
                <w:szCs w:val="24"/>
              </w:rPr>
              <w:t xml:space="preserve">, 11-Б(ІІ </w:t>
            </w:r>
            <w:proofErr w:type="spellStart"/>
            <w:r w:rsidR="00016225">
              <w:rPr>
                <w:rFonts w:ascii="Times New Roman" w:hAnsi="Times New Roman"/>
                <w:sz w:val="24"/>
                <w:szCs w:val="24"/>
              </w:rPr>
              <w:t>гр</w:t>
            </w:r>
            <w:proofErr w:type="spellEnd"/>
            <w:r w:rsidR="00016225">
              <w:rPr>
                <w:rFonts w:ascii="Times New Roman" w:hAnsi="Times New Roman"/>
                <w:sz w:val="24"/>
                <w:szCs w:val="24"/>
              </w:rPr>
              <w:t>),</w:t>
            </w:r>
          </w:p>
        </w:tc>
        <w:tc>
          <w:tcPr>
            <w:tcW w:w="3118" w:type="dxa"/>
          </w:tcPr>
          <w:p w:rsidR="00CB5576" w:rsidRPr="00446C15" w:rsidRDefault="008C7D18" w:rsidP="00446C15">
            <w:pPr>
              <w:pStyle w:val="a3"/>
              <w:spacing w:after="0" w:line="240" w:lineRule="auto"/>
              <w:ind w:left="0" w:right="85"/>
              <w:jc w:val="center"/>
              <w:rPr>
                <w:rFonts w:ascii="Times New Roman" w:hAnsi="Times New Roman"/>
                <w:sz w:val="24"/>
                <w:szCs w:val="24"/>
              </w:rPr>
            </w:pPr>
            <w:r>
              <w:rPr>
                <w:rFonts w:ascii="Times New Roman" w:hAnsi="Times New Roman"/>
                <w:sz w:val="24"/>
                <w:szCs w:val="24"/>
              </w:rPr>
              <w:t xml:space="preserve">Алгебра </w:t>
            </w:r>
          </w:p>
        </w:tc>
        <w:tc>
          <w:tcPr>
            <w:tcW w:w="1843" w:type="dxa"/>
          </w:tcPr>
          <w:p w:rsidR="00CB5576" w:rsidRPr="00446C15" w:rsidRDefault="008C7D18" w:rsidP="00CB5576">
            <w:pPr>
              <w:pStyle w:val="a3"/>
              <w:spacing w:after="0" w:line="240" w:lineRule="auto"/>
              <w:ind w:left="0" w:right="8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CB5576" w:rsidTr="008C7D18">
        <w:tc>
          <w:tcPr>
            <w:tcW w:w="2612" w:type="dxa"/>
          </w:tcPr>
          <w:p w:rsidR="00CB5576" w:rsidRPr="00446C15" w:rsidRDefault="008C7D18" w:rsidP="00CB5576">
            <w:pPr>
              <w:pStyle w:val="a3"/>
              <w:spacing w:after="0" w:line="240" w:lineRule="auto"/>
              <w:ind w:left="0" w:right="85"/>
              <w:rPr>
                <w:rFonts w:ascii="Times New Roman" w:hAnsi="Times New Roman"/>
                <w:sz w:val="24"/>
                <w:szCs w:val="24"/>
              </w:rPr>
            </w:pPr>
            <w:r>
              <w:rPr>
                <w:rFonts w:ascii="Times New Roman" w:hAnsi="Times New Roman"/>
                <w:sz w:val="24"/>
                <w:szCs w:val="24"/>
              </w:rPr>
              <w:t>10-Б</w:t>
            </w:r>
            <w:r w:rsidR="00016225">
              <w:rPr>
                <w:rFonts w:ascii="Times New Roman" w:hAnsi="Times New Roman"/>
                <w:sz w:val="24"/>
                <w:szCs w:val="24"/>
              </w:rPr>
              <w:t xml:space="preserve">, 11-Б(ІІ </w:t>
            </w:r>
            <w:proofErr w:type="spellStart"/>
            <w:r w:rsidR="00016225">
              <w:rPr>
                <w:rFonts w:ascii="Times New Roman" w:hAnsi="Times New Roman"/>
                <w:sz w:val="24"/>
                <w:szCs w:val="24"/>
              </w:rPr>
              <w:t>гр</w:t>
            </w:r>
            <w:proofErr w:type="spellEnd"/>
            <w:r w:rsidR="00016225">
              <w:rPr>
                <w:rFonts w:ascii="Times New Roman" w:hAnsi="Times New Roman"/>
                <w:sz w:val="24"/>
                <w:szCs w:val="24"/>
              </w:rPr>
              <w:t>),</w:t>
            </w:r>
          </w:p>
        </w:tc>
        <w:tc>
          <w:tcPr>
            <w:tcW w:w="3118" w:type="dxa"/>
          </w:tcPr>
          <w:p w:rsidR="00CB5576" w:rsidRPr="00446C15" w:rsidRDefault="008C7D18" w:rsidP="00446C15">
            <w:pPr>
              <w:pStyle w:val="a3"/>
              <w:spacing w:after="0" w:line="240" w:lineRule="auto"/>
              <w:ind w:left="0" w:right="85"/>
              <w:jc w:val="center"/>
              <w:rPr>
                <w:rFonts w:ascii="Times New Roman" w:hAnsi="Times New Roman"/>
                <w:sz w:val="24"/>
                <w:szCs w:val="24"/>
              </w:rPr>
            </w:pPr>
            <w:r>
              <w:rPr>
                <w:rFonts w:ascii="Times New Roman" w:hAnsi="Times New Roman"/>
                <w:sz w:val="24"/>
                <w:szCs w:val="24"/>
              </w:rPr>
              <w:t>Геометрія</w:t>
            </w:r>
          </w:p>
        </w:tc>
        <w:tc>
          <w:tcPr>
            <w:tcW w:w="1843" w:type="dxa"/>
          </w:tcPr>
          <w:p w:rsidR="00CB5576" w:rsidRPr="00446C15" w:rsidRDefault="008C7D18" w:rsidP="00CB5576">
            <w:pPr>
              <w:pStyle w:val="a3"/>
              <w:spacing w:after="0" w:line="240" w:lineRule="auto"/>
              <w:ind w:left="0" w:right="8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8C7D18" w:rsidTr="008C7D18">
        <w:tc>
          <w:tcPr>
            <w:tcW w:w="2612" w:type="dxa"/>
          </w:tcPr>
          <w:p w:rsidR="008C7D18" w:rsidRDefault="008C7D18" w:rsidP="00CB5576">
            <w:pPr>
              <w:pStyle w:val="a3"/>
              <w:spacing w:after="0" w:line="240" w:lineRule="auto"/>
              <w:ind w:left="0" w:right="85"/>
              <w:rPr>
                <w:rFonts w:ascii="Times New Roman" w:hAnsi="Times New Roman"/>
                <w:sz w:val="24"/>
                <w:szCs w:val="24"/>
              </w:rPr>
            </w:pPr>
            <w:r>
              <w:rPr>
                <w:rFonts w:ascii="Times New Roman" w:hAnsi="Times New Roman"/>
                <w:sz w:val="24"/>
                <w:szCs w:val="24"/>
              </w:rPr>
              <w:t>10-Г</w:t>
            </w:r>
          </w:p>
        </w:tc>
        <w:tc>
          <w:tcPr>
            <w:tcW w:w="3118" w:type="dxa"/>
          </w:tcPr>
          <w:p w:rsidR="008C7D18" w:rsidRDefault="008C7D18" w:rsidP="00446C15">
            <w:pPr>
              <w:pStyle w:val="a3"/>
              <w:spacing w:after="0" w:line="240" w:lineRule="auto"/>
              <w:ind w:left="0" w:right="85"/>
              <w:jc w:val="center"/>
              <w:rPr>
                <w:rFonts w:ascii="Times New Roman" w:hAnsi="Times New Roman"/>
                <w:sz w:val="24"/>
                <w:szCs w:val="24"/>
              </w:rPr>
            </w:pPr>
            <w:r>
              <w:rPr>
                <w:rFonts w:ascii="Times New Roman" w:hAnsi="Times New Roman"/>
                <w:sz w:val="24"/>
                <w:szCs w:val="24"/>
              </w:rPr>
              <w:t>Історія України</w:t>
            </w:r>
          </w:p>
        </w:tc>
        <w:tc>
          <w:tcPr>
            <w:tcW w:w="1843" w:type="dxa"/>
          </w:tcPr>
          <w:p w:rsidR="008C7D18" w:rsidRDefault="008C7D18" w:rsidP="00CB5576">
            <w:pPr>
              <w:pStyle w:val="a3"/>
              <w:spacing w:after="0" w:line="240" w:lineRule="auto"/>
              <w:ind w:left="0" w:right="8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8C7D18" w:rsidTr="008C7D18">
        <w:tc>
          <w:tcPr>
            <w:tcW w:w="2612" w:type="dxa"/>
          </w:tcPr>
          <w:p w:rsidR="008C7D18" w:rsidRDefault="008C7D18" w:rsidP="00CB5576">
            <w:pPr>
              <w:pStyle w:val="a3"/>
              <w:spacing w:after="0" w:line="240" w:lineRule="auto"/>
              <w:ind w:left="0" w:right="85"/>
              <w:rPr>
                <w:rFonts w:ascii="Times New Roman" w:hAnsi="Times New Roman"/>
                <w:sz w:val="24"/>
                <w:szCs w:val="24"/>
              </w:rPr>
            </w:pPr>
            <w:r>
              <w:rPr>
                <w:rFonts w:ascii="Times New Roman" w:hAnsi="Times New Roman"/>
                <w:sz w:val="24"/>
                <w:szCs w:val="24"/>
              </w:rPr>
              <w:t>10-Г</w:t>
            </w:r>
          </w:p>
        </w:tc>
        <w:tc>
          <w:tcPr>
            <w:tcW w:w="3118" w:type="dxa"/>
          </w:tcPr>
          <w:p w:rsidR="008C7D18" w:rsidRDefault="008C7D18" w:rsidP="00446C15">
            <w:pPr>
              <w:pStyle w:val="a3"/>
              <w:spacing w:after="0" w:line="240" w:lineRule="auto"/>
              <w:ind w:left="0" w:right="85"/>
              <w:jc w:val="center"/>
              <w:rPr>
                <w:rFonts w:ascii="Times New Roman" w:hAnsi="Times New Roman"/>
                <w:sz w:val="24"/>
                <w:szCs w:val="24"/>
              </w:rPr>
            </w:pPr>
            <w:r>
              <w:rPr>
                <w:rFonts w:ascii="Times New Roman" w:hAnsi="Times New Roman"/>
                <w:sz w:val="24"/>
                <w:szCs w:val="24"/>
              </w:rPr>
              <w:t>Всесвітня історія</w:t>
            </w:r>
          </w:p>
        </w:tc>
        <w:tc>
          <w:tcPr>
            <w:tcW w:w="1843" w:type="dxa"/>
          </w:tcPr>
          <w:p w:rsidR="008C7D18" w:rsidRDefault="008C7D18" w:rsidP="00CB5576">
            <w:pPr>
              <w:pStyle w:val="a3"/>
              <w:spacing w:after="0" w:line="240" w:lineRule="auto"/>
              <w:ind w:left="0" w:right="8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8C7D18" w:rsidTr="008C7D18">
        <w:tc>
          <w:tcPr>
            <w:tcW w:w="2612" w:type="dxa"/>
          </w:tcPr>
          <w:p w:rsidR="008C7D18" w:rsidRDefault="008C7D18" w:rsidP="00CB5576">
            <w:pPr>
              <w:pStyle w:val="a3"/>
              <w:spacing w:after="0" w:line="240" w:lineRule="auto"/>
              <w:ind w:left="0" w:right="85"/>
              <w:rPr>
                <w:rFonts w:ascii="Times New Roman" w:hAnsi="Times New Roman"/>
                <w:sz w:val="24"/>
                <w:szCs w:val="24"/>
              </w:rPr>
            </w:pPr>
            <w:r>
              <w:rPr>
                <w:rFonts w:ascii="Times New Roman" w:hAnsi="Times New Roman"/>
                <w:sz w:val="24"/>
                <w:szCs w:val="24"/>
              </w:rPr>
              <w:t>10-Г</w:t>
            </w:r>
          </w:p>
        </w:tc>
        <w:tc>
          <w:tcPr>
            <w:tcW w:w="3118" w:type="dxa"/>
          </w:tcPr>
          <w:p w:rsidR="008C7D18" w:rsidRDefault="008C7D18" w:rsidP="00446C15">
            <w:pPr>
              <w:pStyle w:val="a3"/>
              <w:spacing w:after="0" w:line="240" w:lineRule="auto"/>
              <w:ind w:left="0" w:right="85"/>
              <w:jc w:val="center"/>
              <w:rPr>
                <w:rFonts w:ascii="Times New Roman" w:hAnsi="Times New Roman"/>
                <w:sz w:val="24"/>
                <w:szCs w:val="24"/>
              </w:rPr>
            </w:pPr>
            <w:r>
              <w:rPr>
                <w:rFonts w:ascii="Times New Roman" w:hAnsi="Times New Roman"/>
                <w:sz w:val="24"/>
                <w:szCs w:val="24"/>
              </w:rPr>
              <w:t>Англійська мова</w:t>
            </w:r>
          </w:p>
        </w:tc>
        <w:tc>
          <w:tcPr>
            <w:tcW w:w="1843" w:type="dxa"/>
          </w:tcPr>
          <w:p w:rsidR="008C7D18" w:rsidRDefault="008C7D18" w:rsidP="00CB5576">
            <w:pPr>
              <w:pStyle w:val="a3"/>
              <w:spacing w:after="0" w:line="240" w:lineRule="auto"/>
              <w:ind w:left="0" w:right="8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8C7D18" w:rsidTr="008C7D18">
        <w:tc>
          <w:tcPr>
            <w:tcW w:w="2612" w:type="dxa"/>
          </w:tcPr>
          <w:p w:rsidR="008C7D18" w:rsidRDefault="008C7D18" w:rsidP="00CB5576">
            <w:pPr>
              <w:pStyle w:val="a3"/>
              <w:spacing w:after="0" w:line="240" w:lineRule="auto"/>
              <w:ind w:left="0" w:right="85"/>
              <w:rPr>
                <w:rFonts w:ascii="Times New Roman" w:hAnsi="Times New Roman"/>
                <w:sz w:val="24"/>
                <w:szCs w:val="24"/>
              </w:rPr>
            </w:pPr>
            <w:r>
              <w:rPr>
                <w:rFonts w:ascii="Times New Roman" w:hAnsi="Times New Roman"/>
                <w:sz w:val="24"/>
                <w:szCs w:val="24"/>
              </w:rPr>
              <w:t>10-Д</w:t>
            </w:r>
            <w:r w:rsidR="00016225">
              <w:rPr>
                <w:rFonts w:ascii="Times New Roman" w:hAnsi="Times New Roman"/>
                <w:sz w:val="24"/>
                <w:szCs w:val="24"/>
              </w:rPr>
              <w:t>, 11-В</w:t>
            </w:r>
          </w:p>
        </w:tc>
        <w:tc>
          <w:tcPr>
            <w:tcW w:w="3118" w:type="dxa"/>
          </w:tcPr>
          <w:p w:rsidR="008C7D18" w:rsidRDefault="008C7D18" w:rsidP="00446C15">
            <w:pPr>
              <w:pStyle w:val="a3"/>
              <w:spacing w:after="0" w:line="240" w:lineRule="auto"/>
              <w:ind w:left="0" w:right="85"/>
              <w:jc w:val="center"/>
              <w:rPr>
                <w:rFonts w:ascii="Times New Roman" w:hAnsi="Times New Roman"/>
                <w:sz w:val="24"/>
                <w:szCs w:val="24"/>
              </w:rPr>
            </w:pPr>
            <w:r>
              <w:rPr>
                <w:rFonts w:ascii="Times New Roman" w:hAnsi="Times New Roman"/>
                <w:sz w:val="24"/>
                <w:szCs w:val="24"/>
              </w:rPr>
              <w:t>Українська мова</w:t>
            </w:r>
          </w:p>
        </w:tc>
        <w:tc>
          <w:tcPr>
            <w:tcW w:w="1843" w:type="dxa"/>
          </w:tcPr>
          <w:p w:rsidR="008C7D18" w:rsidRDefault="008C7D18" w:rsidP="00CB5576">
            <w:pPr>
              <w:pStyle w:val="a3"/>
              <w:spacing w:after="0" w:line="240" w:lineRule="auto"/>
              <w:ind w:left="0" w:right="8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8C7D18" w:rsidTr="008C7D18">
        <w:tc>
          <w:tcPr>
            <w:tcW w:w="2612" w:type="dxa"/>
          </w:tcPr>
          <w:p w:rsidR="008C7D18" w:rsidRDefault="008C7D18" w:rsidP="00CB5576">
            <w:pPr>
              <w:pStyle w:val="a3"/>
              <w:spacing w:after="0" w:line="240" w:lineRule="auto"/>
              <w:ind w:left="0" w:right="85"/>
              <w:rPr>
                <w:rFonts w:ascii="Times New Roman" w:hAnsi="Times New Roman"/>
                <w:sz w:val="24"/>
                <w:szCs w:val="24"/>
              </w:rPr>
            </w:pPr>
            <w:r>
              <w:rPr>
                <w:rFonts w:ascii="Times New Roman" w:hAnsi="Times New Roman"/>
                <w:sz w:val="24"/>
                <w:szCs w:val="24"/>
              </w:rPr>
              <w:t>10-Д</w:t>
            </w:r>
            <w:r w:rsidR="00016225">
              <w:rPr>
                <w:rFonts w:ascii="Times New Roman" w:hAnsi="Times New Roman"/>
                <w:sz w:val="24"/>
                <w:szCs w:val="24"/>
              </w:rPr>
              <w:t>, 11-В</w:t>
            </w:r>
          </w:p>
        </w:tc>
        <w:tc>
          <w:tcPr>
            <w:tcW w:w="3118" w:type="dxa"/>
          </w:tcPr>
          <w:p w:rsidR="008C7D18" w:rsidRDefault="008C7D18" w:rsidP="00446C15">
            <w:pPr>
              <w:pStyle w:val="a3"/>
              <w:spacing w:after="0" w:line="240" w:lineRule="auto"/>
              <w:ind w:left="0" w:right="85"/>
              <w:jc w:val="center"/>
              <w:rPr>
                <w:rFonts w:ascii="Times New Roman" w:hAnsi="Times New Roman"/>
                <w:sz w:val="24"/>
                <w:szCs w:val="24"/>
              </w:rPr>
            </w:pPr>
            <w:r>
              <w:rPr>
                <w:rFonts w:ascii="Times New Roman" w:hAnsi="Times New Roman"/>
                <w:sz w:val="24"/>
                <w:szCs w:val="24"/>
              </w:rPr>
              <w:t>Українська література</w:t>
            </w:r>
          </w:p>
        </w:tc>
        <w:tc>
          <w:tcPr>
            <w:tcW w:w="1843" w:type="dxa"/>
          </w:tcPr>
          <w:p w:rsidR="008C7D18" w:rsidRDefault="008C7D18" w:rsidP="00CB5576">
            <w:pPr>
              <w:pStyle w:val="a3"/>
              <w:spacing w:after="0" w:line="240" w:lineRule="auto"/>
              <w:ind w:left="0" w:right="8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446C15" w:rsidTr="008C7D18">
        <w:tc>
          <w:tcPr>
            <w:tcW w:w="2612" w:type="dxa"/>
          </w:tcPr>
          <w:p w:rsidR="00446C15" w:rsidRPr="00446C15" w:rsidRDefault="00446C15" w:rsidP="008C7D18">
            <w:pPr>
              <w:pStyle w:val="a3"/>
              <w:spacing w:after="0" w:line="240" w:lineRule="auto"/>
              <w:ind w:left="0" w:right="85"/>
              <w:jc w:val="both"/>
              <w:rPr>
                <w:rFonts w:ascii="Times New Roman" w:hAnsi="Times New Roman"/>
                <w:sz w:val="24"/>
                <w:szCs w:val="24"/>
              </w:rPr>
            </w:pPr>
            <w:r>
              <w:rPr>
                <w:rFonts w:ascii="Times New Roman" w:hAnsi="Times New Roman"/>
                <w:sz w:val="24"/>
                <w:szCs w:val="24"/>
              </w:rPr>
              <w:t>11-А</w:t>
            </w:r>
            <w:r w:rsidR="008C7D18">
              <w:rPr>
                <w:rFonts w:ascii="Times New Roman" w:hAnsi="Times New Roman"/>
                <w:sz w:val="24"/>
                <w:szCs w:val="24"/>
              </w:rPr>
              <w:t>,</w:t>
            </w:r>
            <w:r>
              <w:rPr>
                <w:rFonts w:ascii="Times New Roman" w:hAnsi="Times New Roman"/>
                <w:sz w:val="24"/>
                <w:szCs w:val="24"/>
              </w:rPr>
              <w:t xml:space="preserve"> </w:t>
            </w:r>
            <w:r w:rsidR="00B95FB1">
              <w:rPr>
                <w:rFonts w:ascii="Times New Roman" w:hAnsi="Times New Roman"/>
                <w:sz w:val="24"/>
                <w:szCs w:val="24"/>
              </w:rPr>
              <w:t>11-Б</w:t>
            </w:r>
            <w:r w:rsidR="008C7D18">
              <w:rPr>
                <w:rFonts w:ascii="Times New Roman" w:hAnsi="Times New Roman"/>
                <w:sz w:val="24"/>
                <w:szCs w:val="24"/>
              </w:rPr>
              <w:t xml:space="preserve">(І </w:t>
            </w:r>
            <w:proofErr w:type="spellStart"/>
            <w:r w:rsidR="008C7D18">
              <w:rPr>
                <w:rFonts w:ascii="Times New Roman" w:hAnsi="Times New Roman"/>
                <w:sz w:val="24"/>
                <w:szCs w:val="24"/>
              </w:rPr>
              <w:t>гр</w:t>
            </w:r>
            <w:proofErr w:type="spellEnd"/>
            <w:r w:rsidR="008C7D18">
              <w:rPr>
                <w:rFonts w:ascii="Times New Roman" w:hAnsi="Times New Roman"/>
                <w:sz w:val="24"/>
                <w:szCs w:val="24"/>
              </w:rPr>
              <w:t>), 11-В</w:t>
            </w:r>
          </w:p>
        </w:tc>
        <w:tc>
          <w:tcPr>
            <w:tcW w:w="3118" w:type="dxa"/>
          </w:tcPr>
          <w:p w:rsidR="00446C15" w:rsidRPr="00446C15" w:rsidRDefault="00446C15" w:rsidP="008C7D18">
            <w:pPr>
              <w:pStyle w:val="a3"/>
              <w:spacing w:after="0" w:line="240" w:lineRule="auto"/>
              <w:ind w:left="0" w:right="85"/>
              <w:jc w:val="center"/>
              <w:rPr>
                <w:rFonts w:ascii="Times New Roman" w:hAnsi="Times New Roman"/>
                <w:sz w:val="24"/>
                <w:szCs w:val="24"/>
              </w:rPr>
            </w:pPr>
            <w:r>
              <w:rPr>
                <w:rFonts w:ascii="Times New Roman" w:hAnsi="Times New Roman"/>
                <w:sz w:val="24"/>
                <w:szCs w:val="24"/>
              </w:rPr>
              <w:t>Математика</w:t>
            </w:r>
          </w:p>
        </w:tc>
        <w:tc>
          <w:tcPr>
            <w:tcW w:w="1843" w:type="dxa"/>
          </w:tcPr>
          <w:p w:rsidR="00446C15" w:rsidRPr="00446C15" w:rsidRDefault="00446C15" w:rsidP="00446C15">
            <w:pPr>
              <w:pStyle w:val="a3"/>
              <w:spacing w:after="0" w:line="240" w:lineRule="auto"/>
              <w:ind w:left="0" w:right="85"/>
              <w:jc w:val="center"/>
              <w:rPr>
                <w:rFonts w:ascii="Times New Roman" w:hAnsi="Times New Roman"/>
                <w:sz w:val="24"/>
                <w:szCs w:val="24"/>
              </w:rPr>
            </w:pPr>
            <w:r>
              <w:rPr>
                <w:rFonts w:ascii="Times New Roman" w:hAnsi="Times New Roman"/>
                <w:sz w:val="24"/>
                <w:szCs w:val="24"/>
              </w:rPr>
              <w:t>1</w:t>
            </w:r>
          </w:p>
        </w:tc>
      </w:tr>
      <w:tr w:rsidR="00446C15" w:rsidTr="008C7D18">
        <w:tc>
          <w:tcPr>
            <w:tcW w:w="2612" w:type="dxa"/>
          </w:tcPr>
          <w:p w:rsidR="00446C15" w:rsidRPr="00446C15" w:rsidRDefault="00446C15" w:rsidP="008C7D18">
            <w:pPr>
              <w:pStyle w:val="a3"/>
              <w:spacing w:after="0" w:line="240" w:lineRule="auto"/>
              <w:ind w:left="0" w:right="85"/>
              <w:jc w:val="both"/>
              <w:rPr>
                <w:rFonts w:ascii="Times New Roman" w:hAnsi="Times New Roman"/>
                <w:sz w:val="24"/>
                <w:szCs w:val="24"/>
              </w:rPr>
            </w:pPr>
            <w:r>
              <w:rPr>
                <w:rFonts w:ascii="Times New Roman" w:hAnsi="Times New Roman"/>
                <w:sz w:val="24"/>
                <w:szCs w:val="24"/>
              </w:rPr>
              <w:t>11-А</w:t>
            </w:r>
            <w:r w:rsidR="00B95FB1">
              <w:rPr>
                <w:rFonts w:ascii="Times New Roman" w:hAnsi="Times New Roman"/>
                <w:sz w:val="24"/>
                <w:szCs w:val="24"/>
              </w:rPr>
              <w:t>, 11-Б</w:t>
            </w:r>
            <w:r w:rsidR="008C7D18">
              <w:rPr>
                <w:rFonts w:ascii="Times New Roman" w:hAnsi="Times New Roman"/>
                <w:sz w:val="24"/>
                <w:szCs w:val="24"/>
              </w:rPr>
              <w:t xml:space="preserve">(І </w:t>
            </w:r>
            <w:proofErr w:type="spellStart"/>
            <w:r w:rsidR="008C7D18">
              <w:rPr>
                <w:rFonts w:ascii="Times New Roman" w:hAnsi="Times New Roman"/>
                <w:sz w:val="24"/>
                <w:szCs w:val="24"/>
              </w:rPr>
              <w:t>гр</w:t>
            </w:r>
            <w:proofErr w:type="spellEnd"/>
            <w:r w:rsidR="008C7D18">
              <w:rPr>
                <w:rFonts w:ascii="Times New Roman" w:hAnsi="Times New Roman"/>
                <w:sz w:val="24"/>
                <w:szCs w:val="24"/>
              </w:rPr>
              <w:t>),</w:t>
            </w:r>
          </w:p>
        </w:tc>
        <w:tc>
          <w:tcPr>
            <w:tcW w:w="3118" w:type="dxa"/>
          </w:tcPr>
          <w:p w:rsidR="00446C15" w:rsidRPr="00446C15" w:rsidRDefault="00446C15" w:rsidP="008C7D18">
            <w:pPr>
              <w:pStyle w:val="a3"/>
              <w:spacing w:after="0" w:line="240" w:lineRule="auto"/>
              <w:ind w:left="0" w:right="85"/>
              <w:jc w:val="center"/>
              <w:rPr>
                <w:rFonts w:ascii="Times New Roman" w:hAnsi="Times New Roman"/>
                <w:sz w:val="24"/>
                <w:szCs w:val="24"/>
              </w:rPr>
            </w:pPr>
            <w:r>
              <w:rPr>
                <w:rFonts w:ascii="Times New Roman" w:hAnsi="Times New Roman"/>
                <w:sz w:val="24"/>
                <w:szCs w:val="24"/>
              </w:rPr>
              <w:t>Англійська мова</w:t>
            </w:r>
          </w:p>
        </w:tc>
        <w:tc>
          <w:tcPr>
            <w:tcW w:w="1843" w:type="dxa"/>
          </w:tcPr>
          <w:p w:rsidR="00446C15" w:rsidRPr="00446C15" w:rsidRDefault="008C7D18" w:rsidP="00446C15">
            <w:pPr>
              <w:pStyle w:val="a3"/>
              <w:spacing w:after="0" w:line="240" w:lineRule="auto"/>
              <w:ind w:left="0" w:right="85"/>
              <w:jc w:val="center"/>
              <w:rPr>
                <w:rFonts w:ascii="Times New Roman" w:hAnsi="Times New Roman"/>
                <w:sz w:val="24"/>
                <w:szCs w:val="24"/>
              </w:rPr>
            </w:pPr>
            <w:r>
              <w:rPr>
                <w:rFonts w:ascii="Times New Roman" w:hAnsi="Times New Roman"/>
                <w:sz w:val="24"/>
                <w:szCs w:val="24"/>
              </w:rPr>
              <w:t>3</w:t>
            </w:r>
          </w:p>
        </w:tc>
      </w:tr>
      <w:tr w:rsidR="008C7D18" w:rsidTr="008C7D18">
        <w:tc>
          <w:tcPr>
            <w:tcW w:w="2612" w:type="dxa"/>
          </w:tcPr>
          <w:p w:rsidR="008C7D18" w:rsidRDefault="008C7D18" w:rsidP="008C7D18">
            <w:pPr>
              <w:pStyle w:val="a3"/>
              <w:spacing w:after="0" w:line="240" w:lineRule="auto"/>
              <w:ind w:left="0" w:right="85"/>
              <w:jc w:val="both"/>
              <w:rPr>
                <w:rFonts w:ascii="Times New Roman" w:hAnsi="Times New Roman"/>
                <w:sz w:val="24"/>
                <w:szCs w:val="24"/>
              </w:rPr>
            </w:pPr>
            <w:r>
              <w:rPr>
                <w:rFonts w:ascii="Times New Roman" w:hAnsi="Times New Roman"/>
                <w:sz w:val="24"/>
                <w:szCs w:val="24"/>
              </w:rPr>
              <w:t xml:space="preserve">11-Б(ІІ </w:t>
            </w:r>
            <w:proofErr w:type="spellStart"/>
            <w:r>
              <w:rPr>
                <w:rFonts w:ascii="Times New Roman" w:hAnsi="Times New Roman"/>
                <w:sz w:val="24"/>
                <w:szCs w:val="24"/>
              </w:rPr>
              <w:t>гр</w:t>
            </w:r>
            <w:proofErr w:type="spellEnd"/>
            <w:r>
              <w:rPr>
                <w:rFonts w:ascii="Times New Roman" w:hAnsi="Times New Roman"/>
                <w:sz w:val="24"/>
                <w:szCs w:val="24"/>
              </w:rPr>
              <w:t>),</w:t>
            </w:r>
          </w:p>
        </w:tc>
        <w:tc>
          <w:tcPr>
            <w:tcW w:w="3118" w:type="dxa"/>
          </w:tcPr>
          <w:p w:rsidR="008C7D18" w:rsidRDefault="008C7D18" w:rsidP="008C7D18">
            <w:pPr>
              <w:pStyle w:val="a3"/>
              <w:spacing w:after="0" w:line="240" w:lineRule="auto"/>
              <w:ind w:left="0" w:right="85"/>
              <w:jc w:val="center"/>
              <w:rPr>
                <w:rFonts w:ascii="Times New Roman" w:hAnsi="Times New Roman"/>
                <w:sz w:val="24"/>
                <w:szCs w:val="24"/>
              </w:rPr>
            </w:pPr>
            <w:r>
              <w:rPr>
                <w:rFonts w:ascii="Times New Roman" w:hAnsi="Times New Roman"/>
                <w:sz w:val="24"/>
                <w:szCs w:val="24"/>
              </w:rPr>
              <w:t>Англійська мова</w:t>
            </w:r>
          </w:p>
        </w:tc>
        <w:tc>
          <w:tcPr>
            <w:tcW w:w="1843" w:type="dxa"/>
          </w:tcPr>
          <w:p w:rsidR="008C7D18" w:rsidRDefault="008C7D18" w:rsidP="00446C15">
            <w:pPr>
              <w:pStyle w:val="a3"/>
              <w:spacing w:after="0" w:line="240" w:lineRule="auto"/>
              <w:ind w:left="0" w:right="85"/>
              <w:jc w:val="center"/>
              <w:rPr>
                <w:rFonts w:ascii="Times New Roman" w:hAnsi="Times New Roman"/>
                <w:sz w:val="24"/>
                <w:szCs w:val="24"/>
              </w:rPr>
            </w:pPr>
            <w:r>
              <w:rPr>
                <w:rFonts w:ascii="Times New Roman" w:hAnsi="Times New Roman"/>
                <w:sz w:val="24"/>
                <w:szCs w:val="24"/>
              </w:rPr>
              <w:t>1</w:t>
            </w:r>
          </w:p>
        </w:tc>
      </w:tr>
    </w:tbl>
    <w:p w:rsidR="00C6042D" w:rsidRPr="00E27462" w:rsidRDefault="00C6042D" w:rsidP="00C6042D">
      <w:pPr>
        <w:spacing w:after="0" w:line="240" w:lineRule="auto"/>
        <w:ind w:right="85"/>
        <w:jc w:val="both"/>
        <w:rPr>
          <w:rFonts w:ascii="Times New Roman" w:hAnsi="Times New Roman"/>
          <w:sz w:val="28"/>
          <w:szCs w:val="28"/>
        </w:rPr>
      </w:pPr>
    </w:p>
    <w:p w:rsidR="00C6042D" w:rsidRPr="00CC231C" w:rsidRDefault="00CC231C" w:rsidP="00C6042D">
      <w:pPr>
        <w:pStyle w:val="a3"/>
        <w:numPr>
          <w:ilvl w:val="0"/>
          <w:numId w:val="3"/>
        </w:numPr>
        <w:spacing w:after="0" w:line="240" w:lineRule="auto"/>
        <w:ind w:right="85"/>
        <w:jc w:val="both"/>
        <w:rPr>
          <w:rFonts w:ascii="Times New Roman" w:hAnsi="Times New Roman"/>
          <w:sz w:val="28"/>
          <w:szCs w:val="28"/>
        </w:rPr>
      </w:pPr>
      <w:r w:rsidRPr="00CC231C">
        <w:rPr>
          <w:rFonts w:ascii="Times New Roman" w:hAnsi="Times New Roman"/>
          <w:sz w:val="28"/>
          <w:szCs w:val="28"/>
        </w:rPr>
        <w:t>індивідуальні заняття та консультації:</w:t>
      </w:r>
    </w:p>
    <w:p w:rsidR="00C6042D" w:rsidRDefault="00C6042D" w:rsidP="00C6042D">
      <w:pPr>
        <w:pStyle w:val="a3"/>
        <w:spacing w:after="0" w:line="240" w:lineRule="auto"/>
        <w:ind w:left="1069" w:right="85"/>
        <w:jc w:val="both"/>
      </w:pP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4536"/>
        <w:gridCol w:w="1413"/>
      </w:tblGrid>
      <w:tr w:rsidR="00C6042D" w:rsidRPr="002124B2" w:rsidTr="000D1A1D">
        <w:tc>
          <w:tcPr>
            <w:tcW w:w="2556" w:type="dxa"/>
          </w:tcPr>
          <w:p w:rsidR="00C6042D" w:rsidRPr="002124B2" w:rsidRDefault="00446C15" w:rsidP="00736C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w:t>
            </w:r>
          </w:p>
        </w:tc>
        <w:tc>
          <w:tcPr>
            <w:tcW w:w="4536" w:type="dxa"/>
          </w:tcPr>
          <w:p w:rsidR="00C6042D" w:rsidRPr="002124B2" w:rsidRDefault="00CC231C" w:rsidP="000D1A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 якого предмету</w:t>
            </w:r>
          </w:p>
        </w:tc>
        <w:tc>
          <w:tcPr>
            <w:tcW w:w="1413" w:type="dxa"/>
          </w:tcPr>
          <w:p w:rsidR="00C6042D" w:rsidRPr="002124B2" w:rsidRDefault="00C6042D" w:rsidP="00736C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Кількість годин</w:t>
            </w:r>
          </w:p>
        </w:tc>
      </w:tr>
      <w:tr w:rsidR="00C6042D" w:rsidRPr="002124B2" w:rsidTr="000D1A1D">
        <w:tc>
          <w:tcPr>
            <w:tcW w:w="2556" w:type="dxa"/>
          </w:tcPr>
          <w:p w:rsidR="00C6042D" w:rsidRPr="002124B2" w:rsidRDefault="00631D6B" w:rsidP="004C59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10-А, </w:t>
            </w:r>
            <w:r w:rsidR="004C5916">
              <w:rPr>
                <w:rFonts w:ascii="Times New Roman" w:eastAsia="Times New Roman" w:hAnsi="Times New Roman" w:cs="Times New Roman"/>
                <w:sz w:val="24"/>
                <w:szCs w:val="24"/>
                <w:lang w:eastAsia="ru-RU"/>
              </w:rPr>
              <w:t>10-В,</w:t>
            </w:r>
            <w:r w:rsidR="00736C8A">
              <w:rPr>
                <w:rFonts w:ascii="Times New Roman" w:eastAsia="Times New Roman" w:hAnsi="Times New Roman" w:cs="Times New Roman"/>
                <w:sz w:val="24"/>
                <w:szCs w:val="24"/>
                <w:lang w:eastAsia="ru-RU"/>
              </w:rPr>
              <w:t>1</w:t>
            </w:r>
            <w:r w:rsidR="004C5916">
              <w:rPr>
                <w:rFonts w:ascii="Times New Roman" w:eastAsia="Times New Roman" w:hAnsi="Times New Roman" w:cs="Times New Roman"/>
                <w:sz w:val="24"/>
                <w:szCs w:val="24"/>
                <w:lang w:eastAsia="ru-RU"/>
              </w:rPr>
              <w:t>1</w:t>
            </w:r>
            <w:r w:rsidR="00736C8A">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 xml:space="preserve"> (І </w:t>
            </w:r>
            <w:proofErr w:type="spellStart"/>
            <w:r>
              <w:rPr>
                <w:rFonts w:ascii="Times New Roman" w:eastAsia="Times New Roman" w:hAnsi="Times New Roman" w:cs="Times New Roman"/>
                <w:sz w:val="24"/>
                <w:szCs w:val="24"/>
                <w:lang w:eastAsia="ru-RU"/>
              </w:rPr>
              <w:t>гр</w:t>
            </w:r>
            <w:proofErr w:type="spellEnd"/>
            <w:r>
              <w:rPr>
                <w:rFonts w:ascii="Times New Roman" w:eastAsia="Times New Roman" w:hAnsi="Times New Roman" w:cs="Times New Roman"/>
                <w:sz w:val="24"/>
                <w:szCs w:val="24"/>
                <w:lang w:eastAsia="ru-RU"/>
              </w:rPr>
              <w:t>), 11-А</w:t>
            </w:r>
            <w:r w:rsidR="00736C8A">
              <w:rPr>
                <w:rFonts w:ascii="Times New Roman" w:eastAsia="Times New Roman" w:hAnsi="Times New Roman" w:cs="Times New Roman"/>
                <w:sz w:val="24"/>
                <w:szCs w:val="24"/>
                <w:lang w:eastAsia="ru-RU"/>
              </w:rPr>
              <w:t xml:space="preserve"> </w:t>
            </w:r>
          </w:p>
        </w:tc>
        <w:tc>
          <w:tcPr>
            <w:tcW w:w="4536" w:type="dxa"/>
          </w:tcPr>
          <w:p w:rsidR="00C6042D" w:rsidRPr="002124B2" w:rsidRDefault="004C5916" w:rsidP="00631D6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 ан</w:t>
            </w:r>
            <w:r w:rsidR="00CC231C">
              <w:rPr>
                <w:rFonts w:ascii="Times New Roman" w:eastAsia="Times New Roman" w:hAnsi="Times New Roman" w:cs="Times New Roman"/>
                <w:sz w:val="24"/>
                <w:szCs w:val="24"/>
                <w:lang w:eastAsia="ru-RU"/>
              </w:rPr>
              <w:t>глійської мови</w:t>
            </w:r>
            <w:r>
              <w:rPr>
                <w:rFonts w:ascii="Times New Roman" w:eastAsia="Times New Roman" w:hAnsi="Times New Roman" w:cs="Times New Roman"/>
                <w:sz w:val="24"/>
                <w:szCs w:val="24"/>
                <w:lang w:eastAsia="ru-RU"/>
              </w:rPr>
              <w:t xml:space="preserve"> «</w:t>
            </w:r>
            <w:proofErr w:type="spellStart"/>
            <w:r w:rsidR="00631D6B">
              <w:rPr>
                <w:rFonts w:ascii="Times New Roman" w:eastAsia="Times New Roman" w:hAnsi="Times New Roman" w:cs="Times New Roman"/>
                <w:sz w:val="24"/>
                <w:szCs w:val="24"/>
                <w:lang w:eastAsia="ru-RU"/>
              </w:rPr>
              <w:t>Культурознавство</w:t>
            </w:r>
            <w:proofErr w:type="spellEnd"/>
            <w:r w:rsidR="00631D6B">
              <w:rPr>
                <w:rFonts w:ascii="Times New Roman" w:eastAsia="Times New Roman" w:hAnsi="Times New Roman" w:cs="Times New Roman"/>
                <w:sz w:val="24"/>
                <w:szCs w:val="24"/>
                <w:lang w:eastAsia="ru-RU"/>
              </w:rPr>
              <w:t xml:space="preserve"> англомовних країн</w:t>
            </w:r>
            <w:r>
              <w:rPr>
                <w:rFonts w:ascii="Times New Roman" w:eastAsia="Times New Roman" w:hAnsi="Times New Roman" w:cs="Times New Roman"/>
                <w:sz w:val="24"/>
                <w:szCs w:val="24"/>
                <w:lang w:eastAsia="ru-RU"/>
              </w:rPr>
              <w:t>»</w:t>
            </w:r>
          </w:p>
        </w:tc>
        <w:tc>
          <w:tcPr>
            <w:tcW w:w="1413" w:type="dxa"/>
          </w:tcPr>
          <w:p w:rsidR="00C6042D" w:rsidRPr="002124B2" w:rsidRDefault="000D1A1D" w:rsidP="00736C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31D6B" w:rsidRPr="002124B2" w:rsidTr="000D1A1D">
        <w:tc>
          <w:tcPr>
            <w:tcW w:w="2556" w:type="dxa"/>
          </w:tcPr>
          <w:p w:rsidR="00631D6B" w:rsidRDefault="00631D6B" w:rsidP="004C59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10-А, 1</w:t>
            </w:r>
            <w:r w:rsidR="004C5916">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w:t>
            </w:r>
            <w:r w:rsidR="004C5916">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11-А  </w:t>
            </w:r>
          </w:p>
        </w:tc>
        <w:tc>
          <w:tcPr>
            <w:tcW w:w="4536" w:type="dxa"/>
          </w:tcPr>
          <w:p w:rsidR="00631D6B" w:rsidRDefault="004C5916" w:rsidP="00631D6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 англійської мови «</w:t>
            </w:r>
            <w:r w:rsidR="00631D6B">
              <w:rPr>
                <w:rFonts w:ascii="Times New Roman" w:eastAsia="Times New Roman" w:hAnsi="Times New Roman" w:cs="Times New Roman"/>
                <w:sz w:val="24"/>
                <w:szCs w:val="24"/>
                <w:lang w:eastAsia="ru-RU"/>
              </w:rPr>
              <w:t>Література країни, мова якої вивчається</w:t>
            </w:r>
            <w:r>
              <w:rPr>
                <w:rFonts w:ascii="Times New Roman" w:eastAsia="Times New Roman" w:hAnsi="Times New Roman" w:cs="Times New Roman"/>
                <w:sz w:val="24"/>
                <w:szCs w:val="24"/>
                <w:lang w:eastAsia="ru-RU"/>
              </w:rPr>
              <w:t>»</w:t>
            </w:r>
          </w:p>
        </w:tc>
        <w:tc>
          <w:tcPr>
            <w:tcW w:w="1413" w:type="dxa"/>
          </w:tcPr>
          <w:p w:rsidR="00631D6B" w:rsidRDefault="00631D6B" w:rsidP="00736C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31D6B" w:rsidRPr="002124B2" w:rsidTr="000D1A1D">
        <w:tc>
          <w:tcPr>
            <w:tcW w:w="2556" w:type="dxa"/>
          </w:tcPr>
          <w:p w:rsidR="00631D6B" w:rsidRDefault="00631D6B" w:rsidP="004C59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10-Б </w:t>
            </w:r>
          </w:p>
        </w:tc>
        <w:tc>
          <w:tcPr>
            <w:tcW w:w="4536" w:type="dxa"/>
          </w:tcPr>
          <w:p w:rsidR="00631D6B" w:rsidRDefault="004C5916" w:rsidP="000D1A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 інформатики « Офісні інформаційні технології»</w:t>
            </w:r>
          </w:p>
        </w:tc>
        <w:tc>
          <w:tcPr>
            <w:tcW w:w="1413" w:type="dxa"/>
          </w:tcPr>
          <w:p w:rsidR="00631D6B" w:rsidRDefault="00631D6B" w:rsidP="00736C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31D6B" w:rsidRPr="002124B2" w:rsidTr="000D1A1D">
        <w:tc>
          <w:tcPr>
            <w:tcW w:w="2556" w:type="dxa"/>
          </w:tcPr>
          <w:p w:rsidR="00631D6B" w:rsidRDefault="00631D6B" w:rsidP="004C59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10-Б</w:t>
            </w:r>
            <w:r w:rsidR="00BE4524">
              <w:rPr>
                <w:rFonts w:ascii="Times New Roman" w:eastAsia="Times New Roman" w:hAnsi="Times New Roman" w:cs="Times New Roman"/>
                <w:sz w:val="24"/>
                <w:szCs w:val="24"/>
                <w:lang w:eastAsia="ru-RU"/>
              </w:rPr>
              <w:t>, 11-Б (ІІ гр.)</w:t>
            </w:r>
            <w:r>
              <w:rPr>
                <w:rFonts w:ascii="Times New Roman" w:eastAsia="Times New Roman" w:hAnsi="Times New Roman" w:cs="Times New Roman"/>
                <w:sz w:val="24"/>
                <w:szCs w:val="24"/>
                <w:lang w:eastAsia="ru-RU"/>
              </w:rPr>
              <w:t xml:space="preserve"> </w:t>
            </w:r>
          </w:p>
        </w:tc>
        <w:tc>
          <w:tcPr>
            <w:tcW w:w="4536" w:type="dxa"/>
          </w:tcPr>
          <w:p w:rsidR="00631D6B" w:rsidRDefault="004C5916" w:rsidP="000D1A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 технологій «</w:t>
            </w:r>
            <w:r w:rsidR="00631D6B">
              <w:rPr>
                <w:rFonts w:ascii="Times New Roman" w:eastAsia="Times New Roman" w:hAnsi="Times New Roman" w:cs="Times New Roman"/>
                <w:sz w:val="24"/>
                <w:szCs w:val="24"/>
                <w:lang w:eastAsia="ru-RU"/>
              </w:rPr>
              <w:t>Креслення</w:t>
            </w:r>
            <w:r>
              <w:rPr>
                <w:rFonts w:ascii="Times New Roman" w:eastAsia="Times New Roman" w:hAnsi="Times New Roman" w:cs="Times New Roman"/>
                <w:sz w:val="24"/>
                <w:szCs w:val="24"/>
                <w:lang w:eastAsia="ru-RU"/>
              </w:rPr>
              <w:t>»</w:t>
            </w:r>
          </w:p>
        </w:tc>
        <w:tc>
          <w:tcPr>
            <w:tcW w:w="1413" w:type="dxa"/>
          </w:tcPr>
          <w:p w:rsidR="00631D6B" w:rsidRDefault="00631D6B" w:rsidP="00736C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4C5916" w:rsidRPr="002124B2" w:rsidTr="000D1A1D">
        <w:tc>
          <w:tcPr>
            <w:tcW w:w="2556" w:type="dxa"/>
          </w:tcPr>
          <w:p w:rsidR="004C5916" w:rsidRDefault="004C5916" w:rsidP="004C59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10-Г</w:t>
            </w:r>
          </w:p>
        </w:tc>
        <w:tc>
          <w:tcPr>
            <w:tcW w:w="4536" w:type="dxa"/>
          </w:tcPr>
          <w:p w:rsidR="004C5916" w:rsidRDefault="004C5916" w:rsidP="000D1A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 громадянського права « Конституційне право України»</w:t>
            </w:r>
          </w:p>
        </w:tc>
        <w:tc>
          <w:tcPr>
            <w:tcW w:w="1413" w:type="dxa"/>
          </w:tcPr>
          <w:p w:rsidR="004C5916" w:rsidRDefault="004C5916" w:rsidP="00736C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4C5916" w:rsidRPr="002124B2" w:rsidTr="000D1A1D">
        <w:tc>
          <w:tcPr>
            <w:tcW w:w="2556" w:type="dxa"/>
          </w:tcPr>
          <w:p w:rsidR="004C5916" w:rsidRDefault="004C5916" w:rsidP="004C59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10-Г</w:t>
            </w:r>
          </w:p>
        </w:tc>
        <w:tc>
          <w:tcPr>
            <w:tcW w:w="4536" w:type="dxa"/>
          </w:tcPr>
          <w:p w:rsidR="004C5916" w:rsidRDefault="004C5916" w:rsidP="000D1A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 історії «Історія України в особах»</w:t>
            </w:r>
          </w:p>
        </w:tc>
        <w:tc>
          <w:tcPr>
            <w:tcW w:w="1413" w:type="dxa"/>
          </w:tcPr>
          <w:p w:rsidR="004C5916" w:rsidRDefault="004C5916" w:rsidP="00736C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4C5916" w:rsidRPr="002124B2" w:rsidTr="000D1A1D">
        <w:tc>
          <w:tcPr>
            <w:tcW w:w="2556" w:type="dxa"/>
          </w:tcPr>
          <w:p w:rsidR="004C5916" w:rsidRDefault="004C5916" w:rsidP="004C59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10-Д, 11-В</w:t>
            </w:r>
          </w:p>
        </w:tc>
        <w:tc>
          <w:tcPr>
            <w:tcW w:w="4536" w:type="dxa"/>
          </w:tcPr>
          <w:p w:rsidR="004C5916" w:rsidRDefault="004C5916" w:rsidP="000D1A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 української мови «Орфографічний практикум»</w:t>
            </w:r>
          </w:p>
        </w:tc>
        <w:tc>
          <w:tcPr>
            <w:tcW w:w="1413" w:type="dxa"/>
          </w:tcPr>
          <w:p w:rsidR="004C5916" w:rsidRDefault="004C5916" w:rsidP="00736C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4C5916" w:rsidRPr="002124B2" w:rsidTr="000D1A1D">
        <w:tc>
          <w:tcPr>
            <w:tcW w:w="2556" w:type="dxa"/>
          </w:tcPr>
          <w:p w:rsidR="004C5916" w:rsidRDefault="004C5916" w:rsidP="004C59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10-Д, 11-В</w:t>
            </w:r>
          </w:p>
        </w:tc>
        <w:tc>
          <w:tcPr>
            <w:tcW w:w="4536" w:type="dxa"/>
          </w:tcPr>
          <w:p w:rsidR="004C5916" w:rsidRDefault="004C5916" w:rsidP="000D1A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 української літератури « Основи журналістики»</w:t>
            </w:r>
          </w:p>
        </w:tc>
        <w:tc>
          <w:tcPr>
            <w:tcW w:w="1413" w:type="dxa"/>
          </w:tcPr>
          <w:p w:rsidR="004C5916" w:rsidRDefault="004C5916" w:rsidP="00736C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bl>
    <w:p w:rsidR="00C6042D" w:rsidRPr="00F467BB" w:rsidRDefault="00C6042D" w:rsidP="00C6042D">
      <w:pPr>
        <w:pStyle w:val="a3"/>
        <w:spacing w:after="0" w:line="240" w:lineRule="auto"/>
        <w:ind w:left="1069" w:right="85"/>
        <w:jc w:val="both"/>
      </w:pPr>
    </w:p>
    <w:p w:rsidR="00145127" w:rsidRPr="00145127" w:rsidRDefault="00145127" w:rsidP="00145127">
      <w:pPr>
        <w:pStyle w:val="a3"/>
        <w:spacing w:after="0" w:line="240" w:lineRule="auto"/>
        <w:ind w:left="1211"/>
        <w:jc w:val="both"/>
        <w:rPr>
          <w:rFonts w:ascii="Times New Roman" w:eastAsia="Times New Roman" w:hAnsi="Times New Roman"/>
          <w:sz w:val="28"/>
          <w:szCs w:val="28"/>
          <w:lang w:eastAsia="uk-UA"/>
        </w:rPr>
      </w:pPr>
    </w:p>
    <w:p w:rsidR="00AA0045" w:rsidRPr="001E40A1" w:rsidRDefault="00BE4524" w:rsidP="00AA004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Індивідуальні заняття та консультації</w:t>
      </w:r>
      <w:r w:rsidR="00AA0045" w:rsidRPr="001E40A1">
        <w:rPr>
          <w:rFonts w:ascii="Times New Roman" w:eastAsia="Times New Roman" w:hAnsi="Times New Roman" w:cs="Times New Roman"/>
          <w:sz w:val="28"/>
          <w:szCs w:val="28"/>
        </w:rPr>
        <w:t xml:space="preserve"> разом із профільними предметами відображають специфіку конкретного профілю навчання і визначають його сутність. Вони призначені для доповнення</w:t>
      </w:r>
      <w:r w:rsidR="005E5567">
        <w:rPr>
          <w:rFonts w:ascii="Times New Roman" w:eastAsia="Times New Roman" w:hAnsi="Times New Roman" w:cs="Times New Roman"/>
          <w:sz w:val="28"/>
          <w:szCs w:val="28"/>
        </w:rPr>
        <w:t xml:space="preserve"> («</w:t>
      </w:r>
      <w:r w:rsidR="005E5567" w:rsidRPr="005E5567">
        <w:rPr>
          <w:rFonts w:ascii="Times New Roman" w:eastAsia="Times New Roman" w:hAnsi="Times New Roman" w:cs="Times New Roman"/>
          <w:sz w:val="28"/>
          <w:szCs w:val="28"/>
        </w:rPr>
        <w:t>Орфографічний практикум</w:t>
      </w:r>
      <w:r w:rsidR="005E5567">
        <w:rPr>
          <w:rFonts w:ascii="Times New Roman" w:eastAsia="Times New Roman" w:hAnsi="Times New Roman" w:cs="Times New Roman"/>
          <w:sz w:val="28"/>
          <w:szCs w:val="28"/>
        </w:rPr>
        <w:t xml:space="preserve">» для учнів </w:t>
      </w:r>
      <w:r>
        <w:rPr>
          <w:rFonts w:ascii="Times New Roman" w:eastAsia="Times New Roman" w:hAnsi="Times New Roman" w:cs="Times New Roman"/>
          <w:sz w:val="28"/>
          <w:szCs w:val="28"/>
        </w:rPr>
        <w:t>10-Д,</w:t>
      </w:r>
      <w:r w:rsidR="005E5567" w:rsidRPr="00BE4524">
        <w:rPr>
          <w:rFonts w:ascii="Times New Roman" w:eastAsia="Times New Roman" w:hAnsi="Times New Roman" w:cs="Times New Roman"/>
          <w:sz w:val="28"/>
          <w:szCs w:val="28"/>
        </w:rPr>
        <w:t>11-</w:t>
      </w:r>
      <w:r w:rsidRPr="00BE4524">
        <w:rPr>
          <w:rFonts w:ascii="Times New Roman" w:eastAsia="Times New Roman" w:hAnsi="Times New Roman" w:cs="Times New Roman"/>
          <w:sz w:val="28"/>
          <w:szCs w:val="28"/>
        </w:rPr>
        <w:t>В</w:t>
      </w:r>
      <w:r w:rsidR="005E5567" w:rsidRPr="00BE4524">
        <w:rPr>
          <w:rFonts w:ascii="Times New Roman" w:eastAsia="Times New Roman" w:hAnsi="Times New Roman" w:cs="Times New Roman"/>
          <w:sz w:val="28"/>
          <w:szCs w:val="28"/>
        </w:rPr>
        <w:t xml:space="preserve"> </w:t>
      </w:r>
      <w:r w:rsidR="005E5567">
        <w:rPr>
          <w:rFonts w:ascii="Times New Roman" w:eastAsia="Times New Roman" w:hAnsi="Times New Roman" w:cs="Times New Roman"/>
          <w:sz w:val="28"/>
          <w:szCs w:val="28"/>
        </w:rPr>
        <w:t>української філології)</w:t>
      </w:r>
      <w:r w:rsidR="00AA0045" w:rsidRPr="001E40A1">
        <w:rPr>
          <w:rFonts w:ascii="Times New Roman" w:eastAsia="Times New Roman" w:hAnsi="Times New Roman" w:cs="Times New Roman"/>
          <w:sz w:val="28"/>
          <w:szCs w:val="28"/>
        </w:rPr>
        <w:t>, можуть містити додаткові споріднені розділи, що не включені до навчальних програм</w:t>
      </w:r>
      <w:r w:rsidR="005E5567">
        <w:rPr>
          <w:rFonts w:ascii="Times New Roman" w:eastAsia="Times New Roman" w:hAnsi="Times New Roman" w:cs="Times New Roman"/>
          <w:sz w:val="28"/>
          <w:szCs w:val="28"/>
        </w:rPr>
        <w:t xml:space="preserve"> </w:t>
      </w:r>
      <w:r w:rsidR="005E5567" w:rsidRPr="005E5567">
        <w:rPr>
          <w:rFonts w:ascii="Times New Roman" w:eastAsia="Times New Roman" w:hAnsi="Times New Roman" w:cs="Times New Roman"/>
          <w:sz w:val="28"/>
          <w:szCs w:val="28"/>
        </w:rPr>
        <w:t>(</w:t>
      </w:r>
      <w:r w:rsidR="005E5567">
        <w:rPr>
          <w:rFonts w:ascii="Times New Roman" w:eastAsia="Times New Roman" w:hAnsi="Times New Roman" w:cs="Times New Roman"/>
          <w:sz w:val="28"/>
          <w:szCs w:val="28"/>
        </w:rPr>
        <w:t>«</w:t>
      </w:r>
      <w:r w:rsidR="005E5567" w:rsidRPr="005E5567">
        <w:rPr>
          <w:rFonts w:ascii="Times New Roman" w:eastAsia="Times New Roman" w:hAnsi="Times New Roman" w:cs="Times New Roman"/>
          <w:sz w:val="28"/>
          <w:szCs w:val="28"/>
          <w:lang w:eastAsia="ru-RU"/>
        </w:rPr>
        <w:t xml:space="preserve">Література країни, мова якої вивчається», </w:t>
      </w:r>
      <w:r w:rsidR="005E5567">
        <w:rPr>
          <w:rFonts w:ascii="Times New Roman" w:eastAsia="Times New Roman" w:hAnsi="Times New Roman" w:cs="Times New Roman"/>
          <w:sz w:val="28"/>
          <w:szCs w:val="28"/>
          <w:lang w:eastAsia="ru-RU"/>
        </w:rPr>
        <w:t>«</w:t>
      </w:r>
      <w:proofErr w:type="spellStart"/>
      <w:r w:rsidR="005E5567" w:rsidRPr="005E5567">
        <w:rPr>
          <w:rFonts w:ascii="Times New Roman" w:eastAsia="Times New Roman" w:hAnsi="Times New Roman" w:cs="Times New Roman"/>
          <w:sz w:val="28"/>
          <w:szCs w:val="28"/>
          <w:lang w:eastAsia="ru-RU"/>
        </w:rPr>
        <w:t>Культурознавство</w:t>
      </w:r>
      <w:proofErr w:type="spellEnd"/>
      <w:r w:rsidR="005E5567" w:rsidRPr="005E5567">
        <w:rPr>
          <w:rFonts w:ascii="Times New Roman" w:eastAsia="Times New Roman" w:hAnsi="Times New Roman" w:cs="Times New Roman"/>
          <w:sz w:val="28"/>
          <w:szCs w:val="28"/>
          <w:lang w:eastAsia="ru-RU"/>
        </w:rPr>
        <w:t xml:space="preserve"> англомовних країн</w:t>
      </w:r>
      <w:r w:rsidR="005E5567">
        <w:rPr>
          <w:rFonts w:ascii="Times New Roman" w:eastAsia="Times New Roman" w:hAnsi="Times New Roman" w:cs="Times New Roman"/>
          <w:sz w:val="28"/>
          <w:szCs w:val="28"/>
          <w:lang w:eastAsia="ru-RU"/>
        </w:rPr>
        <w:t>» для учнів 10-А,</w:t>
      </w:r>
      <w:r w:rsidR="00C0178E">
        <w:rPr>
          <w:rFonts w:ascii="Times New Roman" w:eastAsia="Times New Roman" w:hAnsi="Times New Roman" w:cs="Times New Roman"/>
          <w:sz w:val="28"/>
          <w:szCs w:val="28"/>
          <w:lang w:eastAsia="ru-RU"/>
        </w:rPr>
        <w:t xml:space="preserve"> 10-</w:t>
      </w:r>
      <w:r>
        <w:rPr>
          <w:rFonts w:ascii="Times New Roman" w:eastAsia="Times New Roman" w:hAnsi="Times New Roman" w:cs="Times New Roman"/>
          <w:sz w:val="28"/>
          <w:szCs w:val="28"/>
          <w:lang w:eastAsia="ru-RU"/>
        </w:rPr>
        <w:t>В,</w:t>
      </w:r>
      <w:r w:rsidR="005E5567">
        <w:rPr>
          <w:rFonts w:ascii="Times New Roman" w:eastAsia="Times New Roman" w:hAnsi="Times New Roman" w:cs="Times New Roman"/>
          <w:sz w:val="28"/>
          <w:szCs w:val="28"/>
          <w:lang w:eastAsia="ru-RU"/>
        </w:rPr>
        <w:t>11-А</w:t>
      </w:r>
      <w:r>
        <w:rPr>
          <w:rFonts w:ascii="Times New Roman" w:eastAsia="Times New Roman" w:hAnsi="Times New Roman" w:cs="Times New Roman"/>
          <w:sz w:val="28"/>
          <w:szCs w:val="28"/>
          <w:lang w:eastAsia="ru-RU"/>
        </w:rPr>
        <w:t>, 11-Б (І гр.)</w:t>
      </w:r>
      <w:r w:rsidR="005E5567">
        <w:rPr>
          <w:rFonts w:ascii="Times New Roman" w:eastAsia="Times New Roman" w:hAnsi="Times New Roman" w:cs="Times New Roman"/>
          <w:sz w:val="28"/>
          <w:szCs w:val="28"/>
          <w:lang w:eastAsia="ru-RU"/>
        </w:rPr>
        <w:t xml:space="preserve"> іноземної філології</w:t>
      </w:r>
      <w:r w:rsidR="005E5567">
        <w:rPr>
          <w:rFonts w:ascii="Times New Roman" w:eastAsia="Times New Roman" w:hAnsi="Times New Roman" w:cs="Times New Roman"/>
          <w:sz w:val="28"/>
          <w:szCs w:val="28"/>
        </w:rPr>
        <w:t>)</w:t>
      </w:r>
      <w:r w:rsidR="00AA0045" w:rsidRPr="001E40A1">
        <w:rPr>
          <w:rFonts w:ascii="Times New Roman" w:eastAsia="Times New Roman" w:hAnsi="Times New Roman" w:cs="Times New Roman"/>
          <w:sz w:val="28"/>
          <w:szCs w:val="28"/>
        </w:rPr>
        <w:t>, знайомити учнів із галузями знань, не представленими в змісті окремих предметів, але орієнтованими на комплекс можливих професій у руслі обраного профілю навчання</w:t>
      </w:r>
      <w:r w:rsidR="005E5567">
        <w:rPr>
          <w:rFonts w:ascii="Times New Roman" w:eastAsia="Times New Roman" w:hAnsi="Times New Roman" w:cs="Times New Roman"/>
          <w:sz w:val="28"/>
          <w:szCs w:val="28"/>
        </w:rPr>
        <w:t xml:space="preserve"> («</w:t>
      </w:r>
      <w:r w:rsidR="005E5567" w:rsidRPr="005E5567">
        <w:rPr>
          <w:rFonts w:ascii="Times New Roman" w:eastAsia="Times New Roman" w:hAnsi="Times New Roman" w:cs="Times New Roman"/>
          <w:sz w:val="28"/>
          <w:szCs w:val="28"/>
          <w:lang w:eastAsia="ru-RU"/>
        </w:rPr>
        <w:t>Основи журналістики</w:t>
      </w:r>
      <w:r w:rsidR="005E5567">
        <w:rPr>
          <w:rFonts w:ascii="Times New Roman" w:eastAsia="Times New Roman" w:hAnsi="Times New Roman" w:cs="Times New Roman"/>
          <w:sz w:val="28"/>
          <w:szCs w:val="28"/>
          <w:lang w:eastAsia="ru-RU"/>
        </w:rPr>
        <w:t>» для учнів 10-</w:t>
      </w:r>
      <w:r>
        <w:rPr>
          <w:rFonts w:ascii="Times New Roman" w:eastAsia="Times New Roman" w:hAnsi="Times New Roman" w:cs="Times New Roman"/>
          <w:sz w:val="28"/>
          <w:szCs w:val="28"/>
          <w:lang w:eastAsia="ru-RU"/>
        </w:rPr>
        <w:t>Д, 11-В</w:t>
      </w:r>
      <w:r w:rsidR="005E5567">
        <w:rPr>
          <w:rFonts w:ascii="Times New Roman" w:eastAsia="Times New Roman" w:hAnsi="Times New Roman" w:cs="Times New Roman"/>
          <w:sz w:val="28"/>
          <w:szCs w:val="28"/>
          <w:lang w:eastAsia="ru-RU"/>
        </w:rPr>
        <w:t xml:space="preserve"> української філології</w:t>
      </w:r>
      <w:r w:rsidR="005E5567">
        <w:rPr>
          <w:rFonts w:ascii="Times New Roman" w:eastAsia="Times New Roman" w:hAnsi="Times New Roman" w:cs="Times New Roman"/>
          <w:sz w:val="28"/>
          <w:szCs w:val="28"/>
        </w:rPr>
        <w:t>)</w:t>
      </w:r>
      <w:r w:rsidR="002E532C">
        <w:rPr>
          <w:rFonts w:ascii="Times New Roman" w:eastAsia="Times New Roman" w:hAnsi="Times New Roman" w:cs="Times New Roman"/>
          <w:sz w:val="28"/>
          <w:szCs w:val="28"/>
        </w:rPr>
        <w:t xml:space="preserve"> тощо.</w:t>
      </w:r>
      <w:r w:rsidR="00B95FB1">
        <w:rPr>
          <w:rFonts w:ascii="Times New Roman" w:eastAsia="Times New Roman" w:hAnsi="Times New Roman" w:cs="Times New Roman"/>
          <w:sz w:val="28"/>
          <w:szCs w:val="28"/>
        </w:rPr>
        <w:t xml:space="preserve"> </w:t>
      </w:r>
      <w:r w:rsidR="002E532C" w:rsidRPr="001E40A1">
        <w:rPr>
          <w:rFonts w:ascii="Times New Roman" w:eastAsia="Times New Roman" w:hAnsi="Times New Roman" w:cs="Times New Roman"/>
          <w:sz w:val="28"/>
          <w:szCs w:val="28"/>
        </w:rPr>
        <w:t>У</w:t>
      </w:r>
      <w:r w:rsidR="00B95FB1" w:rsidRPr="001E40A1">
        <w:rPr>
          <w:rFonts w:ascii="Times New Roman" w:eastAsia="Times New Roman" w:hAnsi="Times New Roman" w:cs="Times New Roman"/>
          <w:sz w:val="28"/>
          <w:szCs w:val="28"/>
        </w:rPr>
        <w:t>чні</w:t>
      </w:r>
      <w:r w:rsidR="002E532C">
        <w:rPr>
          <w:rFonts w:ascii="Times New Roman" w:eastAsia="Times New Roman" w:hAnsi="Times New Roman" w:cs="Times New Roman"/>
          <w:sz w:val="28"/>
          <w:szCs w:val="28"/>
        </w:rPr>
        <w:t xml:space="preserve"> </w:t>
      </w:r>
      <w:r w:rsidR="00B95FB1">
        <w:rPr>
          <w:rFonts w:ascii="Times New Roman" w:eastAsia="Times New Roman" w:hAnsi="Times New Roman" w:cs="Times New Roman"/>
          <w:sz w:val="28"/>
          <w:szCs w:val="28"/>
        </w:rPr>
        <w:t>1</w:t>
      </w:r>
      <w:r w:rsidR="00C0178E">
        <w:rPr>
          <w:rFonts w:ascii="Times New Roman" w:eastAsia="Times New Roman" w:hAnsi="Times New Roman" w:cs="Times New Roman"/>
          <w:sz w:val="28"/>
          <w:szCs w:val="28"/>
        </w:rPr>
        <w:t>0</w:t>
      </w:r>
      <w:r w:rsidR="00B95FB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Б ( </w:t>
      </w:r>
      <w:r w:rsidR="00C0178E">
        <w:rPr>
          <w:rFonts w:ascii="Times New Roman" w:eastAsia="Times New Roman" w:hAnsi="Times New Roman" w:cs="Times New Roman"/>
          <w:sz w:val="28"/>
          <w:szCs w:val="28"/>
        </w:rPr>
        <w:t xml:space="preserve">ІІ </w:t>
      </w:r>
      <w:proofErr w:type="spellStart"/>
      <w:r w:rsidR="00C0178E">
        <w:rPr>
          <w:rFonts w:ascii="Times New Roman" w:eastAsia="Times New Roman" w:hAnsi="Times New Roman" w:cs="Times New Roman"/>
          <w:sz w:val="28"/>
          <w:szCs w:val="28"/>
        </w:rPr>
        <w:t>гр</w:t>
      </w:r>
      <w:proofErr w:type="spellEnd"/>
      <w:r w:rsidR="00C0178E">
        <w:rPr>
          <w:rFonts w:ascii="Times New Roman" w:eastAsia="Times New Roman" w:hAnsi="Times New Roman" w:cs="Times New Roman"/>
          <w:sz w:val="28"/>
          <w:szCs w:val="28"/>
        </w:rPr>
        <w:t>)</w:t>
      </w:r>
      <w:r w:rsidR="00B95FB1">
        <w:rPr>
          <w:rFonts w:ascii="Times New Roman" w:eastAsia="Times New Roman" w:hAnsi="Times New Roman" w:cs="Times New Roman"/>
          <w:sz w:val="28"/>
          <w:szCs w:val="28"/>
        </w:rPr>
        <w:t xml:space="preserve"> </w:t>
      </w:r>
      <w:r w:rsidR="00B95FB1" w:rsidRPr="001E40A1">
        <w:rPr>
          <w:rFonts w:ascii="Times New Roman" w:eastAsia="Times New Roman" w:hAnsi="Times New Roman" w:cs="Times New Roman"/>
          <w:sz w:val="28"/>
          <w:szCs w:val="28"/>
        </w:rPr>
        <w:t xml:space="preserve">, які здобувають освіту за </w:t>
      </w:r>
      <w:r w:rsidR="00B95FB1">
        <w:rPr>
          <w:rFonts w:ascii="Times New Roman" w:eastAsia="Times New Roman" w:hAnsi="Times New Roman" w:cs="Times New Roman"/>
          <w:sz w:val="28"/>
          <w:szCs w:val="28"/>
        </w:rPr>
        <w:t>математичним</w:t>
      </w:r>
      <w:r w:rsidR="00B95FB1" w:rsidRPr="001E40A1">
        <w:rPr>
          <w:rFonts w:ascii="Times New Roman" w:eastAsia="Times New Roman" w:hAnsi="Times New Roman" w:cs="Times New Roman"/>
          <w:sz w:val="28"/>
          <w:szCs w:val="28"/>
        </w:rPr>
        <w:t xml:space="preserve"> профілем, можуть розширювати свою компетентність у галузі технологій, </w:t>
      </w:r>
      <w:r>
        <w:rPr>
          <w:rFonts w:ascii="Times New Roman" w:eastAsia="Times New Roman" w:hAnsi="Times New Roman" w:cs="Times New Roman"/>
          <w:sz w:val="28"/>
          <w:szCs w:val="28"/>
        </w:rPr>
        <w:t>відвідуючи консультації</w:t>
      </w:r>
      <w:r w:rsidR="00B95FB1">
        <w:rPr>
          <w:rFonts w:ascii="Times New Roman" w:eastAsia="Times New Roman" w:hAnsi="Times New Roman" w:cs="Times New Roman"/>
          <w:sz w:val="28"/>
          <w:szCs w:val="28"/>
        </w:rPr>
        <w:t xml:space="preserve"> з креслення.</w:t>
      </w:r>
      <w:r w:rsidR="00B95FB1" w:rsidRPr="001E40A1">
        <w:rPr>
          <w:rFonts w:ascii="Times New Roman" w:eastAsia="Times New Roman" w:hAnsi="Times New Roman" w:cs="Times New Roman"/>
          <w:sz w:val="28"/>
          <w:szCs w:val="28"/>
        </w:rPr>
        <w:t xml:space="preserve"> </w:t>
      </w:r>
      <w:r w:rsidR="00385E91">
        <w:rPr>
          <w:rFonts w:ascii="Times New Roman" w:eastAsia="Times New Roman" w:hAnsi="Times New Roman" w:cs="Times New Roman"/>
          <w:sz w:val="28"/>
          <w:szCs w:val="28"/>
        </w:rPr>
        <w:t>Гімназія</w:t>
      </w:r>
      <w:r w:rsidR="00AA0045" w:rsidRPr="001E40A1">
        <w:rPr>
          <w:rFonts w:ascii="Times New Roman" w:eastAsia="Times New Roman" w:hAnsi="Times New Roman" w:cs="Times New Roman"/>
          <w:sz w:val="28"/>
          <w:szCs w:val="28"/>
        </w:rPr>
        <w:t xml:space="preserve"> може також обирати відповідний курс із уже розроблених і рекомендованих/схвалених для використання. </w:t>
      </w:r>
    </w:p>
    <w:p w:rsidR="00AA0045" w:rsidRPr="003078B8" w:rsidRDefault="00AA0045" w:rsidP="003078B8">
      <w:pPr>
        <w:spacing w:after="0" w:line="240" w:lineRule="auto"/>
        <w:ind w:firstLine="709"/>
        <w:jc w:val="both"/>
        <w:rPr>
          <w:rFonts w:ascii="Times New Roman" w:eastAsia="Times New Roman" w:hAnsi="Times New Roman" w:cs="Times New Roman"/>
          <w:sz w:val="28"/>
          <w:szCs w:val="28"/>
        </w:rPr>
      </w:pPr>
      <w:r w:rsidRPr="001E40A1">
        <w:rPr>
          <w:rFonts w:ascii="Times New Roman" w:eastAsia="Times New Roman" w:hAnsi="Times New Roman" w:cs="Times New Roman"/>
          <w:sz w:val="28"/>
          <w:szCs w:val="28"/>
        </w:rPr>
        <w:lastRenderedPageBreak/>
        <w:t xml:space="preserve">З метою уникнення одногодинного тижневого вивчення певного предмета або курсу </w:t>
      </w:r>
      <w:r w:rsidR="006449BC">
        <w:rPr>
          <w:rFonts w:ascii="Times New Roman" w:eastAsia="Times New Roman" w:hAnsi="Times New Roman" w:cs="Times New Roman"/>
          <w:sz w:val="28"/>
          <w:szCs w:val="28"/>
        </w:rPr>
        <w:t>гімназія</w:t>
      </w:r>
      <w:r w:rsidRPr="001E40A1">
        <w:rPr>
          <w:rFonts w:ascii="Times New Roman" w:eastAsia="Times New Roman" w:hAnsi="Times New Roman" w:cs="Times New Roman"/>
          <w:sz w:val="28"/>
          <w:szCs w:val="28"/>
        </w:rPr>
        <w:t xml:space="preserve"> плану</w:t>
      </w:r>
      <w:r w:rsidR="006449BC">
        <w:rPr>
          <w:rFonts w:ascii="Times New Roman" w:eastAsia="Times New Roman" w:hAnsi="Times New Roman" w:cs="Times New Roman"/>
          <w:sz w:val="28"/>
          <w:szCs w:val="28"/>
        </w:rPr>
        <w:t>є</w:t>
      </w:r>
      <w:r w:rsidRPr="001E40A1">
        <w:rPr>
          <w:rFonts w:ascii="Times New Roman" w:eastAsia="Times New Roman" w:hAnsi="Times New Roman" w:cs="Times New Roman"/>
          <w:sz w:val="28"/>
          <w:szCs w:val="28"/>
        </w:rPr>
        <w:t xml:space="preserve"> його вивчення концентровано (</w:t>
      </w:r>
      <w:r w:rsidR="002E532C">
        <w:rPr>
          <w:rFonts w:ascii="Times New Roman" w:eastAsia="Times New Roman" w:hAnsi="Times New Roman" w:cs="Times New Roman"/>
          <w:sz w:val="28"/>
          <w:szCs w:val="28"/>
        </w:rPr>
        <w:t>у</w:t>
      </w:r>
      <w:r w:rsidRPr="001E40A1">
        <w:rPr>
          <w:rFonts w:ascii="Times New Roman" w:eastAsia="Times New Roman" w:hAnsi="Times New Roman" w:cs="Times New Roman"/>
          <w:sz w:val="28"/>
          <w:szCs w:val="28"/>
        </w:rPr>
        <w:t xml:space="preserve">продовж </w:t>
      </w:r>
      <w:r w:rsidR="006449BC">
        <w:rPr>
          <w:rFonts w:ascii="Times New Roman" w:eastAsia="Times New Roman" w:hAnsi="Times New Roman" w:cs="Times New Roman"/>
          <w:sz w:val="28"/>
          <w:szCs w:val="28"/>
        </w:rPr>
        <w:t>семестру</w:t>
      </w:r>
      <w:r w:rsidRPr="001E40A1">
        <w:rPr>
          <w:rFonts w:ascii="Times New Roman" w:eastAsia="Times New Roman" w:hAnsi="Times New Roman" w:cs="Times New Roman"/>
          <w:sz w:val="28"/>
          <w:szCs w:val="28"/>
        </w:rPr>
        <w:t>).</w:t>
      </w:r>
      <w:r w:rsidR="003078B8">
        <w:rPr>
          <w:rFonts w:ascii="Times New Roman" w:eastAsia="Times New Roman" w:hAnsi="Times New Roman" w:cs="Times New Roman"/>
          <w:sz w:val="28"/>
          <w:szCs w:val="28"/>
        </w:rPr>
        <w:t xml:space="preserve"> </w:t>
      </w:r>
    </w:p>
    <w:p w:rsidR="002C3003" w:rsidRPr="00F7320C" w:rsidRDefault="002C3003" w:rsidP="002C3003">
      <w:pPr>
        <w:shd w:val="clear" w:color="auto" w:fill="FFFFFF"/>
        <w:spacing w:after="0" w:line="240" w:lineRule="auto"/>
        <w:ind w:firstLine="709"/>
        <w:jc w:val="both"/>
        <w:rPr>
          <w:rFonts w:ascii="Times New Roman" w:eastAsia="Calibri" w:hAnsi="Times New Roman" w:cs="Times New Roman"/>
          <w:sz w:val="28"/>
          <w:szCs w:val="28"/>
        </w:rPr>
      </w:pPr>
      <w:r w:rsidRPr="00F7320C">
        <w:rPr>
          <w:rFonts w:ascii="Times New Roman" w:eastAsia="Calibri" w:hAnsi="Times New Roman" w:cs="Times New Roman"/>
          <w:sz w:val="28"/>
          <w:szCs w:val="28"/>
        </w:rPr>
        <w:t xml:space="preserve">Для недопущення перевантаження учнів </w:t>
      </w:r>
      <w:r>
        <w:rPr>
          <w:rFonts w:ascii="Times New Roman" w:eastAsia="Calibri" w:hAnsi="Times New Roman" w:cs="Times New Roman"/>
          <w:sz w:val="28"/>
          <w:szCs w:val="28"/>
        </w:rPr>
        <w:t xml:space="preserve">буде </w:t>
      </w:r>
      <w:r w:rsidRPr="00F7320C">
        <w:rPr>
          <w:rFonts w:ascii="Times New Roman" w:eastAsia="Calibri" w:hAnsi="Times New Roman" w:cs="Times New Roman"/>
          <w:sz w:val="28"/>
          <w:szCs w:val="28"/>
        </w:rPr>
        <w:t>враховувати</w:t>
      </w:r>
      <w:r>
        <w:rPr>
          <w:rFonts w:ascii="Times New Roman" w:eastAsia="Calibri" w:hAnsi="Times New Roman" w:cs="Times New Roman"/>
          <w:sz w:val="28"/>
          <w:szCs w:val="28"/>
        </w:rPr>
        <w:t>сь</w:t>
      </w:r>
      <w:r w:rsidRPr="00F7320C">
        <w:rPr>
          <w:rFonts w:ascii="Times New Roman" w:eastAsia="Calibri" w:hAnsi="Times New Roman" w:cs="Times New Roman"/>
          <w:sz w:val="28"/>
          <w:szCs w:val="28"/>
        </w:rPr>
        <w:t xml:space="preserve"> їх навчання в закладах освіти іншого типу (художніх, музичних</w:t>
      </w:r>
      <w:r w:rsidR="00617A42">
        <w:rPr>
          <w:rFonts w:ascii="Times New Roman" w:eastAsia="Calibri" w:hAnsi="Times New Roman" w:cs="Times New Roman"/>
          <w:sz w:val="28"/>
          <w:szCs w:val="28"/>
        </w:rPr>
        <w:t>, спортивних</w:t>
      </w:r>
      <w:r w:rsidRPr="00F7320C">
        <w:rPr>
          <w:rFonts w:ascii="Times New Roman" w:eastAsia="Calibri" w:hAnsi="Times New Roman" w:cs="Times New Roman"/>
          <w:sz w:val="28"/>
          <w:szCs w:val="28"/>
        </w:rPr>
        <w:t xml:space="preserve">). Так, у </w:t>
      </w:r>
      <w:r>
        <w:rPr>
          <w:rFonts w:ascii="Times New Roman" w:eastAsia="Calibri" w:hAnsi="Times New Roman" w:cs="Times New Roman"/>
          <w:sz w:val="28"/>
          <w:szCs w:val="28"/>
        </w:rPr>
        <w:t xml:space="preserve">гімназії </w:t>
      </w:r>
      <w:r w:rsidRPr="00F7320C">
        <w:rPr>
          <w:rFonts w:ascii="Times New Roman" w:eastAsia="Calibri" w:hAnsi="Times New Roman" w:cs="Times New Roman"/>
          <w:sz w:val="28"/>
          <w:szCs w:val="28"/>
        </w:rPr>
        <w:t>за рішенням педагогічної ради</w:t>
      </w:r>
      <w:r>
        <w:rPr>
          <w:rFonts w:ascii="Times New Roman" w:eastAsia="Calibri" w:hAnsi="Times New Roman" w:cs="Times New Roman"/>
          <w:sz w:val="28"/>
          <w:szCs w:val="28"/>
        </w:rPr>
        <w:t xml:space="preserve"> (від </w:t>
      </w:r>
      <w:r w:rsidR="001363B6">
        <w:rPr>
          <w:rFonts w:ascii="Times New Roman" w:eastAsia="Calibri" w:hAnsi="Times New Roman" w:cs="Times New Roman"/>
          <w:sz w:val="28"/>
          <w:szCs w:val="28"/>
        </w:rPr>
        <w:t>2</w:t>
      </w:r>
      <w:r w:rsidR="00F36DBD">
        <w:rPr>
          <w:rFonts w:ascii="Times New Roman" w:eastAsia="Calibri" w:hAnsi="Times New Roman" w:cs="Times New Roman"/>
          <w:sz w:val="28"/>
          <w:szCs w:val="28"/>
        </w:rPr>
        <w:t>7</w:t>
      </w:r>
      <w:r w:rsidR="001363B6">
        <w:rPr>
          <w:rFonts w:ascii="Times New Roman" w:eastAsia="Calibri" w:hAnsi="Times New Roman" w:cs="Times New Roman"/>
          <w:sz w:val="28"/>
          <w:szCs w:val="28"/>
        </w:rPr>
        <w:t>.08.</w:t>
      </w:r>
      <w:r>
        <w:rPr>
          <w:rFonts w:ascii="Times New Roman" w:eastAsia="Calibri" w:hAnsi="Times New Roman" w:cs="Times New Roman"/>
          <w:sz w:val="28"/>
          <w:szCs w:val="28"/>
        </w:rPr>
        <w:t>20</w:t>
      </w:r>
      <w:r w:rsidR="00404E7E">
        <w:rPr>
          <w:rFonts w:ascii="Times New Roman" w:eastAsia="Calibri" w:hAnsi="Times New Roman" w:cs="Times New Roman"/>
          <w:sz w:val="28"/>
          <w:szCs w:val="28"/>
        </w:rPr>
        <w:t>2</w:t>
      </w:r>
      <w:r w:rsidR="00F36DBD">
        <w:rPr>
          <w:rFonts w:ascii="Times New Roman" w:eastAsia="Calibri" w:hAnsi="Times New Roman" w:cs="Times New Roman"/>
          <w:sz w:val="28"/>
          <w:szCs w:val="28"/>
        </w:rPr>
        <w:t>1</w:t>
      </w:r>
      <w:r>
        <w:rPr>
          <w:rFonts w:ascii="Times New Roman" w:eastAsia="Calibri" w:hAnsi="Times New Roman" w:cs="Times New Roman"/>
          <w:sz w:val="28"/>
          <w:szCs w:val="28"/>
        </w:rPr>
        <w:t xml:space="preserve"> протокол № </w:t>
      </w:r>
      <w:r w:rsidR="00F36DBD">
        <w:rPr>
          <w:rFonts w:ascii="Times New Roman" w:eastAsia="Calibri" w:hAnsi="Times New Roman" w:cs="Times New Roman"/>
          <w:sz w:val="28"/>
          <w:szCs w:val="28"/>
        </w:rPr>
        <w:t>1</w:t>
      </w:r>
      <w:r w:rsidR="002E532C">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F7320C">
        <w:rPr>
          <w:rFonts w:ascii="Times New Roman" w:eastAsia="Calibri" w:hAnsi="Times New Roman" w:cs="Times New Roman"/>
          <w:sz w:val="28"/>
          <w:szCs w:val="28"/>
        </w:rPr>
        <w:t xml:space="preserve"> при оцінюванні учнів дозволяється враховувати результати їх навчання з відповідних предметів (</w:t>
      </w:r>
      <w:r w:rsidR="00617A42">
        <w:rPr>
          <w:rFonts w:ascii="Times New Roman" w:eastAsia="Calibri" w:hAnsi="Times New Roman" w:cs="Times New Roman"/>
          <w:sz w:val="28"/>
          <w:szCs w:val="28"/>
        </w:rPr>
        <w:t>ф</w:t>
      </w:r>
      <w:r w:rsidR="00B367FC">
        <w:rPr>
          <w:rFonts w:ascii="Times New Roman" w:eastAsia="Calibri" w:hAnsi="Times New Roman" w:cs="Times New Roman"/>
          <w:sz w:val="28"/>
          <w:szCs w:val="28"/>
        </w:rPr>
        <w:t>і</w:t>
      </w:r>
      <w:r w:rsidR="00617A42">
        <w:rPr>
          <w:rFonts w:ascii="Times New Roman" w:eastAsia="Calibri" w:hAnsi="Times New Roman" w:cs="Times New Roman"/>
          <w:sz w:val="28"/>
          <w:szCs w:val="28"/>
        </w:rPr>
        <w:t>зичної</w:t>
      </w:r>
      <w:r w:rsidR="003078B8">
        <w:rPr>
          <w:rFonts w:ascii="Times New Roman" w:eastAsia="Calibri" w:hAnsi="Times New Roman" w:cs="Times New Roman"/>
          <w:sz w:val="28"/>
          <w:szCs w:val="28"/>
        </w:rPr>
        <w:t xml:space="preserve"> культури</w:t>
      </w:r>
      <w:r w:rsidRPr="00F7320C">
        <w:rPr>
          <w:rFonts w:ascii="Times New Roman" w:eastAsia="Calibri" w:hAnsi="Times New Roman" w:cs="Times New Roman"/>
          <w:sz w:val="28"/>
          <w:szCs w:val="28"/>
        </w:rPr>
        <w:t xml:space="preserve">, </w:t>
      </w:r>
      <w:r>
        <w:rPr>
          <w:rFonts w:ascii="Times New Roman" w:eastAsia="Calibri" w:hAnsi="Times New Roman" w:cs="Times New Roman"/>
          <w:sz w:val="28"/>
          <w:szCs w:val="28"/>
        </w:rPr>
        <w:t>мистецтва</w:t>
      </w:r>
      <w:r w:rsidRPr="00F7320C">
        <w:rPr>
          <w:rFonts w:ascii="Times New Roman" w:eastAsia="Calibri" w:hAnsi="Times New Roman" w:cs="Times New Roman"/>
          <w:sz w:val="28"/>
          <w:szCs w:val="28"/>
        </w:rPr>
        <w:t>) у позашкільних закладах.</w:t>
      </w:r>
    </w:p>
    <w:p w:rsidR="002C3003" w:rsidRPr="00F7320C" w:rsidRDefault="002C3003" w:rsidP="002C3003">
      <w:pPr>
        <w:spacing w:after="0" w:line="240" w:lineRule="auto"/>
        <w:ind w:firstLine="709"/>
        <w:jc w:val="both"/>
        <w:rPr>
          <w:rFonts w:ascii="Calibri" w:eastAsia="Calibri" w:hAnsi="Calibri" w:cs="Times New Roman"/>
        </w:rPr>
      </w:pPr>
      <w:r w:rsidRPr="00F7320C">
        <w:rPr>
          <w:rFonts w:ascii="Times New Roman" w:eastAsia="Calibri" w:hAnsi="Times New Roman" w:cs="Times New Roman"/>
          <w:sz w:val="28"/>
          <w:szCs w:val="28"/>
        </w:rPr>
        <w:t xml:space="preserve">Гранична наповнюваність класів та тривалість уроків встановлюються відповідно до Закону України "Про загальну середню освіту". </w:t>
      </w:r>
    </w:p>
    <w:p w:rsidR="002C3003" w:rsidRPr="00F7320C" w:rsidRDefault="002C3003" w:rsidP="002C3003">
      <w:pPr>
        <w:spacing w:after="0" w:line="240" w:lineRule="auto"/>
        <w:ind w:firstLine="709"/>
        <w:jc w:val="both"/>
        <w:rPr>
          <w:rFonts w:ascii="Calibri" w:eastAsia="Calibri" w:hAnsi="Calibri" w:cs="Times New Roman"/>
        </w:rPr>
      </w:pPr>
      <w:r w:rsidRPr="00F7320C">
        <w:rPr>
          <w:rFonts w:ascii="Times New Roman" w:eastAsia="Calibri" w:hAnsi="Times New Roman" w:cs="Times New Roman"/>
          <w:sz w:val="28"/>
          <w:szCs w:val="28"/>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r w:rsidRPr="00F7320C">
        <w:rPr>
          <w:rFonts w:ascii="Times New Roman" w:eastAsia="Calibri" w:hAnsi="Times New Roman" w:cs="Times New Roman"/>
          <w:color w:val="FF0000"/>
          <w:sz w:val="28"/>
          <w:szCs w:val="28"/>
        </w:rPr>
        <w:t xml:space="preserve"> </w:t>
      </w:r>
      <w:r w:rsidRPr="00F7320C">
        <w:rPr>
          <w:rFonts w:ascii="Times New Roman" w:eastAsia="Calibri" w:hAnsi="Times New Roman" w:cs="Times New Roman"/>
          <w:sz w:val="28"/>
          <w:szCs w:val="28"/>
        </w:rPr>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p w:rsidR="002C3003" w:rsidRPr="00F7320C" w:rsidRDefault="002C3003" w:rsidP="002C3003">
      <w:pPr>
        <w:spacing w:after="0" w:line="240" w:lineRule="auto"/>
        <w:ind w:right="85" w:firstLine="709"/>
        <w:jc w:val="both"/>
        <w:rPr>
          <w:rFonts w:ascii="Calibri" w:eastAsia="Calibri" w:hAnsi="Calibri" w:cs="Times New Roman"/>
        </w:rPr>
      </w:pPr>
      <w:r w:rsidRPr="00F7320C">
        <w:rPr>
          <w:rFonts w:ascii="Times New Roman" w:eastAsia="Calibri" w:hAnsi="Times New Roman" w:cs="Times New Roman"/>
          <w:sz w:val="28"/>
          <w:szCs w:val="28"/>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w:t>
      </w:r>
      <w:r w:rsidR="00DB0FBC" w:rsidRPr="007A16B5">
        <w:rPr>
          <w:rFonts w:ascii="Times New Roman" w:eastAsia="Calibri" w:hAnsi="Times New Roman" w:cs="Times New Roman"/>
          <w:sz w:val="28"/>
          <w:szCs w:val="28"/>
        </w:rPr>
        <w:t xml:space="preserve"> </w:t>
      </w:r>
      <w:r w:rsidR="00DB0FBC">
        <w:rPr>
          <w:rFonts w:ascii="Times New Roman" w:eastAsia="Calibri" w:hAnsi="Times New Roman" w:cs="Times New Roman"/>
          <w:sz w:val="28"/>
          <w:szCs w:val="28"/>
        </w:rPr>
        <w:t xml:space="preserve"> </w:t>
      </w:r>
      <w:r w:rsidRPr="00F7320C">
        <w:rPr>
          <w:rFonts w:ascii="Times New Roman" w:eastAsia="Calibri" w:hAnsi="Times New Roman" w:cs="Times New Roman"/>
          <w:sz w:val="28"/>
          <w:szCs w:val="28"/>
        </w:rPr>
        <w:t>години фізичної культури не враховуються при визначенні гранично допустимого навантаження учнів.</w:t>
      </w:r>
    </w:p>
    <w:p w:rsidR="002C3003" w:rsidRPr="00F7320C" w:rsidRDefault="002C3003" w:rsidP="002C3003">
      <w:pPr>
        <w:spacing w:after="0" w:line="240" w:lineRule="auto"/>
        <w:ind w:firstLine="709"/>
        <w:jc w:val="both"/>
        <w:rPr>
          <w:rFonts w:ascii="Calibri" w:eastAsia="Calibri" w:hAnsi="Calibri" w:cs="Times New Roman"/>
        </w:rPr>
      </w:pPr>
      <w:r w:rsidRPr="00F7320C">
        <w:rPr>
          <w:rFonts w:ascii="Times New Roman" w:eastAsia="Calibri" w:hAnsi="Times New Roman" w:cs="Times New Roman"/>
          <w:sz w:val="28"/>
          <w:szCs w:val="28"/>
        </w:rPr>
        <w:t xml:space="preserve">Навчальні плани зорієнтовані на роботу </w:t>
      </w:r>
      <w:r w:rsidR="002E532C">
        <w:rPr>
          <w:rFonts w:ascii="Times New Roman" w:eastAsia="Calibri" w:hAnsi="Times New Roman" w:cs="Times New Roman"/>
          <w:sz w:val="28"/>
          <w:szCs w:val="28"/>
        </w:rPr>
        <w:t>гімназії</w:t>
      </w:r>
      <w:r w:rsidRPr="00F7320C">
        <w:rPr>
          <w:rFonts w:ascii="Times New Roman" w:eastAsia="Calibri" w:hAnsi="Times New Roman" w:cs="Times New Roman"/>
          <w:sz w:val="28"/>
          <w:szCs w:val="28"/>
        </w:rPr>
        <w:t xml:space="preserve"> за 5-денним навчальним тижнем.</w:t>
      </w:r>
    </w:p>
    <w:p w:rsidR="007D0414" w:rsidRPr="007D0414" w:rsidRDefault="007D0414" w:rsidP="007D0414">
      <w:pPr>
        <w:spacing w:after="0" w:line="240" w:lineRule="auto"/>
        <w:ind w:left="426"/>
        <w:jc w:val="both"/>
        <w:rPr>
          <w:rFonts w:ascii="Times New Roman" w:eastAsia="Times New Roman" w:hAnsi="Times New Roman"/>
          <w:sz w:val="28"/>
          <w:szCs w:val="28"/>
          <w:highlight w:val="white"/>
        </w:rPr>
      </w:pPr>
    </w:p>
    <w:p w:rsidR="002C3003" w:rsidRPr="00561086" w:rsidRDefault="002C3003" w:rsidP="00696853">
      <w:pPr>
        <w:pStyle w:val="a3"/>
        <w:numPr>
          <w:ilvl w:val="0"/>
          <w:numId w:val="6"/>
        </w:numPr>
        <w:spacing w:after="0" w:line="240" w:lineRule="auto"/>
        <w:jc w:val="center"/>
        <w:rPr>
          <w:rFonts w:ascii="Times New Roman" w:eastAsia="Times New Roman" w:hAnsi="Times New Roman"/>
          <w:sz w:val="28"/>
          <w:szCs w:val="28"/>
          <w:highlight w:val="white"/>
        </w:rPr>
      </w:pPr>
      <w:r w:rsidRPr="00561086">
        <w:rPr>
          <w:rFonts w:ascii="Times New Roman" w:hAnsi="Times New Roman"/>
          <w:b/>
          <w:sz w:val="28"/>
          <w:szCs w:val="28"/>
        </w:rPr>
        <w:t>Очікувані результати навчання здобувачів освіти</w:t>
      </w:r>
      <w:r w:rsidRPr="00561086">
        <w:rPr>
          <w:rFonts w:ascii="Times New Roman" w:hAnsi="Times New Roman"/>
          <w:i/>
          <w:sz w:val="28"/>
          <w:szCs w:val="28"/>
        </w:rPr>
        <w:t>.</w:t>
      </w:r>
    </w:p>
    <w:p w:rsidR="007D0414" w:rsidRDefault="007D0414" w:rsidP="002C3003">
      <w:pPr>
        <w:spacing w:after="0" w:line="240" w:lineRule="auto"/>
        <w:ind w:firstLine="426"/>
        <w:jc w:val="both"/>
        <w:rPr>
          <w:rFonts w:ascii="Times New Roman" w:hAnsi="Times New Roman"/>
          <w:sz w:val="28"/>
          <w:szCs w:val="28"/>
        </w:rPr>
      </w:pPr>
    </w:p>
    <w:p w:rsidR="002C3003" w:rsidRPr="00561086" w:rsidRDefault="002C3003" w:rsidP="002C3003">
      <w:pPr>
        <w:spacing w:after="0" w:line="240" w:lineRule="auto"/>
        <w:ind w:firstLine="426"/>
        <w:jc w:val="both"/>
        <w:rPr>
          <w:rFonts w:ascii="Times New Roman" w:eastAsia="Times New Roman" w:hAnsi="Times New Roman"/>
          <w:sz w:val="28"/>
          <w:szCs w:val="28"/>
          <w:highlight w:val="white"/>
        </w:rPr>
      </w:pPr>
      <w:r w:rsidRPr="00561086">
        <w:rPr>
          <w:rFonts w:ascii="Times New Roman" w:hAnsi="Times New Roman"/>
          <w:sz w:val="28"/>
          <w:szCs w:val="28"/>
        </w:rPr>
        <w:t xml:space="preserve">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bookmarkStart w:id="0" w:name="_Toc486538639"/>
      <w:r w:rsidRPr="00561086">
        <w:rPr>
          <w:rFonts w:ascii="Times New Roman" w:hAnsi="Times New Roman"/>
          <w:sz w:val="28"/>
          <w:szCs w:val="28"/>
        </w:rPr>
        <w:t>Результати навчання повинні</w:t>
      </w:r>
      <w:r w:rsidRPr="00561086">
        <w:rPr>
          <w:rFonts w:ascii="Times New Roman" w:eastAsia="Times New Roman" w:hAnsi="Times New Roman"/>
          <w:sz w:val="28"/>
          <w:szCs w:val="28"/>
          <w:highlight w:val="white"/>
        </w:rPr>
        <w:t xml:space="preserve"> робити внесок у формування ключових </w:t>
      </w:r>
      <w:proofErr w:type="spellStart"/>
      <w:r w:rsidRPr="00561086">
        <w:rPr>
          <w:rFonts w:ascii="Times New Roman" w:eastAsia="Times New Roman" w:hAnsi="Times New Roman"/>
          <w:sz w:val="28"/>
          <w:szCs w:val="28"/>
          <w:highlight w:val="white"/>
        </w:rPr>
        <w:t>компетентностей</w:t>
      </w:r>
      <w:proofErr w:type="spellEnd"/>
      <w:r w:rsidRPr="00561086">
        <w:rPr>
          <w:rFonts w:ascii="Times New Roman" w:eastAsia="Times New Roman" w:hAnsi="Times New Roman"/>
          <w:sz w:val="28"/>
          <w:szCs w:val="28"/>
          <w:highlight w:val="white"/>
        </w:rPr>
        <w:t xml:space="preserve"> учнів.</w:t>
      </w:r>
    </w:p>
    <w:p w:rsidR="002C3003" w:rsidRPr="00561086" w:rsidRDefault="002C3003" w:rsidP="002C3003">
      <w:pPr>
        <w:pStyle w:val="a3"/>
        <w:spacing w:after="0" w:line="240" w:lineRule="auto"/>
        <w:jc w:val="both"/>
        <w:rPr>
          <w:rFonts w:ascii="Times New Roman" w:eastAsia="Times New Roman" w:hAnsi="Times New Roman"/>
          <w:sz w:val="28"/>
          <w:szCs w:val="28"/>
          <w:highlight w:val="white"/>
        </w:rPr>
      </w:pPr>
    </w:p>
    <w:tbl>
      <w:tblPr>
        <w:tblW w:w="952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5"/>
        <w:gridCol w:w="6019"/>
      </w:tblGrid>
      <w:tr w:rsidR="002C3003" w:rsidRPr="00F7320C" w:rsidTr="00696853">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spacing w:after="0" w:line="240" w:lineRule="auto"/>
              <w:jc w:val="center"/>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spacing w:after="0" w:line="240" w:lineRule="auto"/>
              <w:jc w:val="center"/>
              <w:rPr>
                <w:rFonts w:ascii="Times New Roman" w:eastAsia="Times New Roman" w:hAnsi="Times New Roman" w:cs="Times New Roman"/>
                <w:b/>
                <w:sz w:val="28"/>
                <w:szCs w:val="28"/>
                <w:highlight w:val="white"/>
              </w:rPr>
            </w:pPr>
            <w:r w:rsidRPr="00F7320C">
              <w:rPr>
                <w:rFonts w:ascii="Times New Roman" w:eastAsia="Times New Roman" w:hAnsi="Times New Roman" w:cs="Times New Roman"/>
                <w:b/>
                <w:sz w:val="28"/>
                <w:szCs w:val="28"/>
              </w:rPr>
              <w:t>Ключові компетентності</w:t>
            </w:r>
          </w:p>
        </w:tc>
        <w:tc>
          <w:tcPr>
            <w:tcW w:w="601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spacing w:after="0" w:line="240" w:lineRule="auto"/>
              <w:jc w:val="center"/>
              <w:rPr>
                <w:rFonts w:ascii="Times New Roman" w:eastAsia="Times New Roman" w:hAnsi="Times New Roman" w:cs="Times New Roman"/>
                <w:b/>
                <w:sz w:val="28"/>
                <w:szCs w:val="28"/>
                <w:highlight w:val="white"/>
              </w:rPr>
            </w:pPr>
            <w:r w:rsidRPr="00F7320C">
              <w:rPr>
                <w:rFonts w:ascii="Times New Roman" w:eastAsia="Times New Roman" w:hAnsi="Times New Roman" w:cs="Times New Roman"/>
                <w:b/>
                <w:sz w:val="28"/>
                <w:szCs w:val="28"/>
                <w:highlight w:val="white"/>
              </w:rPr>
              <w:t>Компоненти</w:t>
            </w:r>
          </w:p>
        </w:tc>
      </w:tr>
      <w:tr w:rsidR="002C3003" w:rsidRPr="00F7320C" w:rsidTr="0069685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widowControl w:val="0"/>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Спілкування державною (і рідною — у разі відмінності) мовами</w:t>
            </w:r>
          </w:p>
        </w:tc>
        <w:tc>
          <w:tcPr>
            <w:tcW w:w="6019"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widowControl w:val="0"/>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Уміння:</w:t>
            </w:r>
            <w:r w:rsidRPr="00F7320C">
              <w:rPr>
                <w:rFonts w:ascii="Times New Roman" w:eastAsia="Times New Roman" w:hAnsi="Times New Roman" w:cs="Times New Roman"/>
                <w:sz w:val="28"/>
                <w:szCs w:val="28"/>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F7320C">
              <w:rPr>
                <w:rFonts w:ascii="Times New Roman" w:eastAsia="Times New Roman" w:hAnsi="Times New Roman" w:cs="Times New Roman"/>
                <w:sz w:val="28"/>
                <w:szCs w:val="28"/>
                <w:highlight w:val="white"/>
              </w:rPr>
              <w:t>грамотно</w:t>
            </w:r>
            <w:proofErr w:type="spellEnd"/>
            <w:r w:rsidRPr="00F7320C">
              <w:rPr>
                <w:rFonts w:ascii="Times New Roman" w:eastAsia="Times New Roman" w:hAnsi="Times New Roman" w:cs="Times New Roman"/>
                <w:sz w:val="28"/>
                <w:szCs w:val="28"/>
                <w:highlight w:val="white"/>
              </w:rPr>
              <w:t xml:space="preserve"> висловлюватися рідною мовою; </w:t>
            </w:r>
            <w:r w:rsidRPr="00F7320C">
              <w:rPr>
                <w:rFonts w:ascii="Times New Roman" w:eastAsia="Times New Roman" w:hAnsi="Times New Roman" w:cs="Times New Roman"/>
                <w:sz w:val="28"/>
                <w:szCs w:val="28"/>
                <w:highlight w:val="white"/>
              </w:rPr>
              <w:lastRenderedPageBreak/>
              <w:t xml:space="preserve">доречно та </w:t>
            </w:r>
            <w:proofErr w:type="spellStart"/>
            <w:r w:rsidRPr="00F7320C">
              <w:rPr>
                <w:rFonts w:ascii="Times New Roman" w:eastAsia="Times New Roman" w:hAnsi="Times New Roman" w:cs="Times New Roman"/>
                <w:sz w:val="28"/>
                <w:szCs w:val="28"/>
                <w:highlight w:val="white"/>
              </w:rPr>
              <w:t>коректно</w:t>
            </w:r>
            <w:proofErr w:type="spellEnd"/>
            <w:r w:rsidRPr="00F7320C">
              <w:rPr>
                <w:rFonts w:ascii="Times New Roman" w:eastAsia="Times New Roman" w:hAnsi="Times New Roman" w:cs="Times New Roman"/>
                <w:sz w:val="28"/>
                <w:szCs w:val="28"/>
                <w:highlight w:val="white"/>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F7320C">
              <w:rPr>
                <w:rFonts w:ascii="Times New Roman" w:eastAsia="Times New Roman" w:hAnsi="Times New Roman" w:cs="Times New Roman"/>
                <w:sz w:val="28"/>
                <w:szCs w:val="28"/>
              </w:rPr>
              <w:t>уникнення невнормованих іншомовних запозичень у спілкуванні на тематику</w:t>
            </w:r>
            <w:r w:rsidRPr="00F7320C">
              <w:rPr>
                <w:rFonts w:ascii="Times New Roman" w:eastAsia="Times New Roman" w:hAnsi="Times New Roman" w:cs="Times New Roman"/>
                <w:sz w:val="28"/>
                <w:szCs w:val="28"/>
                <w:highlight w:val="white"/>
              </w:rPr>
              <w:t xml:space="preserve"> окремого предмета; поповнювати свій словниковий запас.</w:t>
            </w:r>
          </w:p>
          <w:p w:rsidR="002C3003" w:rsidRPr="00F7320C" w:rsidRDefault="002C3003" w:rsidP="00736C8A">
            <w:pPr>
              <w:widowControl w:val="0"/>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Ставлення:</w:t>
            </w:r>
            <w:r w:rsidRPr="00F7320C">
              <w:rPr>
                <w:rFonts w:ascii="Times New Roman" w:eastAsia="Times New Roman" w:hAnsi="Times New Roman" w:cs="Times New Roman"/>
                <w:sz w:val="28"/>
                <w:szCs w:val="28"/>
                <w:highlight w:val="white"/>
              </w:rPr>
              <w:t xml:space="preserve"> розуміння важливості чітких та лаконічних формулювань.</w:t>
            </w:r>
          </w:p>
          <w:p w:rsidR="002C3003" w:rsidRPr="00F7320C" w:rsidRDefault="002C3003" w:rsidP="00736C8A">
            <w:pPr>
              <w:widowControl w:val="0"/>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Навчальні ресурси:</w:t>
            </w:r>
            <w:r w:rsidRPr="00F7320C">
              <w:rPr>
                <w:rFonts w:ascii="Times New Roman" w:eastAsia="Times New Roman" w:hAnsi="Times New Roman" w:cs="Times New Roman"/>
                <w:sz w:val="28"/>
                <w:szCs w:val="28"/>
                <w:highlight w:val="white"/>
              </w:rPr>
              <w:t xml:space="preserve"> означення понять, формулювання властивостей, доведення правил, теорем</w:t>
            </w:r>
          </w:p>
        </w:tc>
      </w:tr>
      <w:tr w:rsidR="002C3003" w:rsidRPr="00F7320C" w:rsidTr="0069685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widowControl w:val="0"/>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lastRenderedPageBreak/>
              <w:t>2</w:t>
            </w:r>
          </w:p>
        </w:tc>
        <w:tc>
          <w:tcPr>
            <w:tcW w:w="2835"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widowControl w:val="0"/>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Спілкування іноземними мовами</w:t>
            </w:r>
          </w:p>
        </w:tc>
        <w:tc>
          <w:tcPr>
            <w:tcW w:w="6019"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Уміння:</w:t>
            </w:r>
            <w:r w:rsidRPr="00F7320C">
              <w:rPr>
                <w:rFonts w:ascii="Times New Roman" w:eastAsia="Times New Roman" w:hAnsi="Times New Roman" w:cs="Times New Roman"/>
                <w:sz w:val="28"/>
                <w:szCs w:val="28"/>
                <w:highlight w:val="white"/>
              </w:rPr>
              <w:t xml:space="preserve"> </w:t>
            </w:r>
            <w:r w:rsidRPr="00F7320C">
              <w:rPr>
                <w:rFonts w:ascii="Times New Roman" w:eastAsia="Calibri" w:hAnsi="Times New Roman" w:cs="Times New Roman"/>
                <w:color w:val="000000"/>
                <w:sz w:val="28"/>
                <w:szCs w:val="28"/>
              </w:rPr>
              <w:t xml:space="preserve">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F7320C">
              <w:rPr>
                <w:rFonts w:ascii="Times New Roman" w:eastAsia="Calibri" w:hAnsi="Times New Roman" w:cs="Times New Roman"/>
                <w:color w:val="000000"/>
                <w:sz w:val="28"/>
                <w:szCs w:val="28"/>
              </w:rPr>
              <w:t>мовних</w:t>
            </w:r>
            <w:proofErr w:type="spellEnd"/>
            <w:r w:rsidRPr="00F7320C">
              <w:rPr>
                <w:rFonts w:ascii="Times New Roman" w:eastAsia="Calibri" w:hAnsi="Times New Roman" w:cs="Times New Roman"/>
                <w:color w:val="000000"/>
                <w:sz w:val="28"/>
                <w:szCs w:val="28"/>
              </w:rPr>
              <w:t xml:space="preserve"> засобів; ефективно взаємодіяти з іншими усно, письмово та за допомогою засобів електронного спілкування.</w:t>
            </w:r>
          </w:p>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Ставлення:</w:t>
            </w:r>
            <w:r w:rsidRPr="00F7320C">
              <w:rPr>
                <w:rFonts w:ascii="Times New Roman" w:eastAsia="Times New Roman" w:hAnsi="Times New Roman" w:cs="Times New Roman"/>
                <w:sz w:val="28"/>
                <w:szCs w:val="28"/>
                <w:highlight w:val="white"/>
              </w:rPr>
              <w:t xml:space="preserve"> </w:t>
            </w:r>
            <w:r w:rsidRPr="00F7320C">
              <w:rPr>
                <w:rFonts w:ascii="Times New Roman" w:eastAsia="Calibri" w:hAnsi="Times New Roman" w:cs="Times New Roman"/>
                <w:color w:val="000000"/>
                <w:sz w:val="28"/>
                <w:szCs w:val="28"/>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Навчальні ресурси:</w:t>
            </w:r>
            <w:r w:rsidRPr="00F7320C">
              <w:rPr>
                <w:rFonts w:ascii="Times New Roman" w:eastAsia="Times New Roman" w:hAnsi="Times New Roman" w:cs="Times New Roman"/>
                <w:sz w:val="28"/>
                <w:szCs w:val="28"/>
                <w:highlight w:val="white"/>
              </w:rPr>
              <w:t xml:space="preserve"> </w:t>
            </w:r>
            <w:r w:rsidRPr="00F7320C">
              <w:rPr>
                <w:rFonts w:ascii="Times New Roman" w:eastAsia="Calibri" w:hAnsi="Times New Roman" w:cs="Times New Roman"/>
                <w:sz w:val="28"/>
                <w:szCs w:val="28"/>
              </w:rPr>
              <w:t>підручники, словники, довідкова література, мультимедійні засоби, адаптовані іншомовні тексти.</w:t>
            </w:r>
          </w:p>
        </w:tc>
      </w:tr>
      <w:tr w:rsidR="002C3003" w:rsidRPr="00F7320C" w:rsidTr="0069685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3</w:t>
            </w:r>
          </w:p>
        </w:tc>
        <w:tc>
          <w:tcPr>
            <w:tcW w:w="2835"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widowControl w:val="0"/>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Математична компетентність</w:t>
            </w:r>
          </w:p>
        </w:tc>
        <w:tc>
          <w:tcPr>
            <w:tcW w:w="6019"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Уміння:</w:t>
            </w:r>
            <w:r w:rsidRPr="00F7320C">
              <w:rPr>
                <w:rFonts w:ascii="Times New Roman" w:eastAsia="Times New Roman" w:hAnsi="Times New Roman" w:cs="Times New Roman"/>
                <w:sz w:val="28"/>
                <w:szCs w:val="28"/>
                <w:highlight w:val="white"/>
              </w:rPr>
              <w:t xml:space="preserve"> оперувати текстовою та числовою інформацією; встановлювати відношення між </w:t>
            </w:r>
            <w:r w:rsidRPr="00F7320C">
              <w:rPr>
                <w:rFonts w:ascii="Times New Roman" w:eastAsia="Times New Roman" w:hAnsi="Times New Roman" w:cs="Times New Roman"/>
                <w:sz w:val="28"/>
                <w:szCs w:val="28"/>
                <w:highlight w:val="white"/>
              </w:rPr>
              <w:lastRenderedPageBreak/>
              <w:t>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Ставлення:</w:t>
            </w:r>
            <w:r w:rsidRPr="00F7320C">
              <w:rPr>
                <w:rFonts w:ascii="Times New Roman" w:eastAsia="Times New Roman" w:hAnsi="Times New Roman" w:cs="Times New Roman"/>
                <w:sz w:val="28"/>
                <w:szCs w:val="28"/>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Навчальні ресурси:</w:t>
            </w:r>
            <w:r w:rsidRPr="00F7320C">
              <w:rPr>
                <w:rFonts w:ascii="Times New Roman" w:eastAsia="Times New Roman" w:hAnsi="Times New Roman" w:cs="Times New Roman"/>
                <w:sz w:val="28"/>
                <w:szCs w:val="28"/>
                <w:highlight w:val="white"/>
              </w:rPr>
              <w:t xml:space="preserve"> розв'язування математичних задач, і обов’язково таких, що моделюють реальні життєві ситуації</w:t>
            </w:r>
          </w:p>
        </w:tc>
      </w:tr>
      <w:tr w:rsidR="002C3003" w:rsidRPr="00F7320C" w:rsidTr="0069685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lastRenderedPageBreak/>
              <w:t>4</w:t>
            </w:r>
          </w:p>
        </w:tc>
        <w:tc>
          <w:tcPr>
            <w:tcW w:w="2835"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widowControl w:val="0"/>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Основні компетентності у природничих науках і технологіях</w:t>
            </w:r>
          </w:p>
        </w:tc>
        <w:tc>
          <w:tcPr>
            <w:tcW w:w="6019"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Уміння:</w:t>
            </w:r>
            <w:r w:rsidRPr="00F7320C">
              <w:rPr>
                <w:rFonts w:ascii="Times New Roman" w:eastAsia="Times New Roman" w:hAnsi="Times New Roman" w:cs="Times New Roman"/>
                <w:sz w:val="28"/>
                <w:szCs w:val="28"/>
                <w:highlight w:val="white"/>
              </w:rPr>
              <w:t xml:space="preserve"> розпізнавати проблеми, що виникають у довкіллі; будувати та досліджувати природні явища і процеси</w:t>
            </w:r>
            <w:r w:rsidRPr="00F7320C">
              <w:rPr>
                <w:rFonts w:ascii="Times New Roman" w:eastAsia="Times New Roman" w:hAnsi="Times New Roman" w:cs="Times New Roman"/>
                <w:sz w:val="28"/>
                <w:szCs w:val="28"/>
              </w:rPr>
              <w:t>; послуговуватися технологічними пристроями</w:t>
            </w:r>
            <w:r w:rsidRPr="00F7320C">
              <w:rPr>
                <w:rFonts w:ascii="Times New Roman" w:eastAsia="Times New Roman" w:hAnsi="Times New Roman" w:cs="Times New Roman"/>
                <w:sz w:val="28"/>
                <w:szCs w:val="28"/>
                <w:highlight w:val="white"/>
              </w:rPr>
              <w:t>.</w:t>
            </w:r>
          </w:p>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Ставлення:</w:t>
            </w:r>
            <w:r w:rsidRPr="00F7320C">
              <w:rPr>
                <w:rFonts w:ascii="Times New Roman" w:eastAsia="Times New Roman" w:hAnsi="Times New Roman" w:cs="Times New Roman"/>
                <w:sz w:val="28"/>
                <w:szCs w:val="28"/>
                <w:highlight w:val="white"/>
              </w:rPr>
              <w:t xml:space="preserve"> усвідомлення важливості природничих наук як універсальної мови науки, техніки та технологій.</w:t>
            </w:r>
            <w:r w:rsidRPr="00F7320C">
              <w:rPr>
                <w:rFonts w:ascii="Times New Roman" w:eastAsia="Times New Roman" w:hAnsi="Times New Roman" w:cs="Times New Roman"/>
                <w:sz w:val="28"/>
                <w:szCs w:val="28"/>
              </w:rPr>
              <w:t xml:space="preserve"> усвідомлення ролі наукових ідей в сучасних інформаційних технологіях</w:t>
            </w:r>
          </w:p>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Навчальні ресурси:</w:t>
            </w:r>
            <w:r w:rsidRPr="00F7320C">
              <w:rPr>
                <w:rFonts w:ascii="Times New Roman" w:eastAsia="Times New Roman" w:hAnsi="Times New Roman" w:cs="Times New Roman"/>
                <w:sz w:val="28"/>
                <w:szCs w:val="28"/>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2C3003" w:rsidRPr="00F7320C" w:rsidTr="0069685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5</w:t>
            </w:r>
          </w:p>
        </w:tc>
        <w:tc>
          <w:tcPr>
            <w:tcW w:w="2835"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widowControl w:val="0"/>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Інформаційно-цифрова компетентність</w:t>
            </w:r>
          </w:p>
        </w:tc>
        <w:tc>
          <w:tcPr>
            <w:tcW w:w="6019"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Уміння:</w:t>
            </w:r>
            <w:r w:rsidRPr="00F7320C">
              <w:rPr>
                <w:rFonts w:ascii="Times New Roman" w:eastAsia="Times New Roman" w:hAnsi="Times New Roman" w:cs="Times New Roman"/>
                <w:sz w:val="28"/>
                <w:szCs w:val="28"/>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Ставлення:</w:t>
            </w:r>
            <w:r w:rsidRPr="00F7320C">
              <w:rPr>
                <w:rFonts w:ascii="Times New Roman" w:eastAsia="Times New Roman" w:hAnsi="Times New Roman" w:cs="Times New Roman"/>
                <w:sz w:val="28"/>
                <w:szCs w:val="28"/>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lastRenderedPageBreak/>
              <w:t>Навчальні ресурси:</w:t>
            </w:r>
            <w:r w:rsidRPr="00F7320C">
              <w:rPr>
                <w:rFonts w:ascii="Times New Roman" w:eastAsia="Times New Roman" w:hAnsi="Times New Roman" w:cs="Times New Roman"/>
                <w:sz w:val="28"/>
                <w:szCs w:val="28"/>
                <w:highlight w:val="white"/>
              </w:rPr>
              <w:t xml:space="preserve"> візуалізація даних, побудова графіків та діаграм за допомогою програмних засобів</w:t>
            </w:r>
          </w:p>
        </w:tc>
      </w:tr>
      <w:tr w:rsidR="002C3003" w:rsidRPr="00F7320C" w:rsidTr="0069685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lastRenderedPageBreak/>
              <w:t>6</w:t>
            </w:r>
          </w:p>
        </w:tc>
        <w:tc>
          <w:tcPr>
            <w:tcW w:w="2835"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widowControl w:val="0"/>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Уміння вчитися впродовж життя</w:t>
            </w:r>
          </w:p>
        </w:tc>
        <w:tc>
          <w:tcPr>
            <w:tcW w:w="6019"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Уміння:</w:t>
            </w:r>
            <w:r w:rsidRPr="00F7320C">
              <w:rPr>
                <w:rFonts w:ascii="Times New Roman" w:eastAsia="Times New Roman" w:hAnsi="Times New Roman" w:cs="Times New Roman"/>
                <w:sz w:val="28"/>
                <w:szCs w:val="28"/>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Ставлення:</w:t>
            </w:r>
            <w:r w:rsidRPr="00F7320C">
              <w:rPr>
                <w:rFonts w:ascii="Times New Roman" w:eastAsia="Times New Roman" w:hAnsi="Times New Roman" w:cs="Times New Roman"/>
                <w:sz w:val="28"/>
                <w:szCs w:val="28"/>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Навчальні ресурси:</w:t>
            </w:r>
            <w:r w:rsidRPr="00F7320C">
              <w:rPr>
                <w:rFonts w:ascii="Times New Roman" w:eastAsia="Times New Roman" w:hAnsi="Times New Roman" w:cs="Times New Roman"/>
                <w:sz w:val="28"/>
                <w:szCs w:val="28"/>
                <w:highlight w:val="white"/>
              </w:rPr>
              <w:t xml:space="preserve"> моделювання власної освітньої траєкторії</w:t>
            </w:r>
          </w:p>
        </w:tc>
      </w:tr>
      <w:tr w:rsidR="002C3003" w:rsidRPr="00F7320C" w:rsidTr="0069685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7</w:t>
            </w:r>
          </w:p>
        </w:tc>
        <w:tc>
          <w:tcPr>
            <w:tcW w:w="2835"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widowControl w:val="0"/>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Ініціативність і підприємливість</w:t>
            </w:r>
          </w:p>
        </w:tc>
        <w:tc>
          <w:tcPr>
            <w:tcW w:w="6019"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Уміння:</w:t>
            </w:r>
            <w:r w:rsidRPr="00F7320C">
              <w:rPr>
                <w:rFonts w:ascii="Times New Roman" w:eastAsia="Times New Roman" w:hAnsi="Times New Roman" w:cs="Times New Roman"/>
                <w:sz w:val="28"/>
                <w:szCs w:val="28"/>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Ставлення:</w:t>
            </w:r>
            <w:r w:rsidRPr="00F7320C">
              <w:rPr>
                <w:rFonts w:ascii="Times New Roman" w:eastAsia="Times New Roman" w:hAnsi="Times New Roman" w:cs="Times New Roman"/>
                <w:sz w:val="28"/>
                <w:szCs w:val="28"/>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Навчальні ресурси:</w:t>
            </w:r>
            <w:r w:rsidRPr="00F7320C">
              <w:rPr>
                <w:rFonts w:ascii="Times New Roman" w:eastAsia="Times New Roman" w:hAnsi="Times New Roman" w:cs="Times New Roman"/>
                <w:sz w:val="28"/>
                <w:szCs w:val="28"/>
                <w:highlight w:val="white"/>
              </w:rPr>
              <w:t xml:space="preserve"> завдання підприємницького змісту (оптимізаційні задачі)</w:t>
            </w:r>
          </w:p>
        </w:tc>
      </w:tr>
      <w:tr w:rsidR="002C3003" w:rsidRPr="00F7320C" w:rsidTr="0069685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8</w:t>
            </w:r>
          </w:p>
        </w:tc>
        <w:tc>
          <w:tcPr>
            <w:tcW w:w="2835"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widowControl w:val="0"/>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Соціальна і громадянська компетентності</w:t>
            </w:r>
          </w:p>
        </w:tc>
        <w:tc>
          <w:tcPr>
            <w:tcW w:w="6019"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Уміння:</w:t>
            </w:r>
            <w:r w:rsidRPr="00F7320C">
              <w:rPr>
                <w:rFonts w:ascii="Times New Roman" w:eastAsia="Times New Roman" w:hAnsi="Times New Roman" w:cs="Times New Roman"/>
                <w:sz w:val="28"/>
                <w:szCs w:val="28"/>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w:t>
            </w:r>
            <w:r w:rsidRPr="00F7320C">
              <w:rPr>
                <w:rFonts w:ascii="Times New Roman" w:eastAsia="Times New Roman" w:hAnsi="Times New Roman" w:cs="Times New Roman"/>
                <w:sz w:val="28"/>
                <w:szCs w:val="28"/>
                <w:highlight w:val="white"/>
              </w:rPr>
              <w:lastRenderedPageBreak/>
              <w:t>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Ставлення:</w:t>
            </w:r>
            <w:r w:rsidRPr="00F7320C">
              <w:rPr>
                <w:rFonts w:ascii="Times New Roman" w:eastAsia="Times New Roman" w:hAnsi="Times New Roman" w:cs="Times New Roman"/>
                <w:sz w:val="28"/>
                <w:szCs w:val="28"/>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Навчальні ресурси:</w:t>
            </w:r>
            <w:r w:rsidRPr="00F7320C">
              <w:rPr>
                <w:rFonts w:ascii="Times New Roman" w:eastAsia="Times New Roman" w:hAnsi="Times New Roman" w:cs="Times New Roman"/>
                <w:sz w:val="28"/>
                <w:szCs w:val="28"/>
                <w:highlight w:val="white"/>
              </w:rPr>
              <w:t xml:space="preserve"> завдання соціального змісту</w:t>
            </w:r>
          </w:p>
        </w:tc>
      </w:tr>
      <w:tr w:rsidR="002C3003" w:rsidRPr="00F7320C" w:rsidTr="0069685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lastRenderedPageBreak/>
              <w:t>9</w:t>
            </w:r>
          </w:p>
        </w:tc>
        <w:tc>
          <w:tcPr>
            <w:tcW w:w="2835"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widowControl w:val="0"/>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Обізнаність і самовираження у сфері культури</w:t>
            </w:r>
          </w:p>
        </w:tc>
        <w:tc>
          <w:tcPr>
            <w:tcW w:w="6019"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 xml:space="preserve">Уміння: </w:t>
            </w:r>
            <w:proofErr w:type="spellStart"/>
            <w:r w:rsidRPr="00F7320C">
              <w:rPr>
                <w:rFonts w:ascii="Times New Roman" w:eastAsia="Times New Roman" w:hAnsi="Times New Roman" w:cs="Times New Roman"/>
                <w:sz w:val="28"/>
                <w:szCs w:val="28"/>
              </w:rPr>
              <w:t>грамотно</w:t>
            </w:r>
            <w:proofErr w:type="spellEnd"/>
            <w:r w:rsidRPr="00F7320C">
              <w:rPr>
                <w:rFonts w:ascii="Times New Roman" w:eastAsia="Times New Roman" w:hAnsi="Times New Roman" w:cs="Times New Roman"/>
                <w:sz w:val="28"/>
                <w:szCs w:val="28"/>
              </w:rPr>
              <w:t xml:space="preserve"> і </w:t>
            </w:r>
            <w:proofErr w:type="spellStart"/>
            <w:r w:rsidRPr="00F7320C">
              <w:rPr>
                <w:rFonts w:ascii="Times New Roman" w:eastAsia="Times New Roman" w:hAnsi="Times New Roman" w:cs="Times New Roman"/>
                <w:sz w:val="28"/>
                <w:szCs w:val="28"/>
              </w:rPr>
              <w:t>логічно</w:t>
            </w:r>
            <w:proofErr w:type="spellEnd"/>
            <w:r w:rsidRPr="00F7320C">
              <w:rPr>
                <w:rFonts w:ascii="Times New Roman" w:eastAsia="Times New Roman" w:hAnsi="Times New Roman" w:cs="Times New Roman"/>
                <w:sz w:val="28"/>
                <w:szCs w:val="28"/>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Ставлення:</w:t>
            </w:r>
            <w:r w:rsidRPr="00F7320C">
              <w:rPr>
                <w:rFonts w:ascii="Times New Roman" w:eastAsia="Times New Roman" w:hAnsi="Times New Roman" w:cs="Times New Roman"/>
                <w:sz w:val="28"/>
                <w:szCs w:val="28"/>
                <w:highlight w:val="white"/>
              </w:rPr>
              <w:t xml:space="preserve"> </w:t>
            </w:r>
            <w:r w:rsidRPr="00F7320C">
              <w:rPr>
                <w:rFonts w:ascii="Times New Roman" w:eastAsia="Times New Roman" w:hAnsi="Times New Roman" w:cs="Times New Roman"/>
                <w:sz w:val="28"/>
                <w:szCs w:val="28"/>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F7320C">
              <w:rPr>
                <w:rFonts w:ascii="Times New Roman" w:eastAsia="Times New Roman" w:hAnsi="Times New Roman" w:cs="Times New Roman"/>
                <w:sz w:val="28"/>
                <w:szCs w:val="28"/>
                <w:highlight w:val="white"/>
              </w:rPr>
              <w:t>.</w:t>
            </w:r>
          </w:p>
          <w:p w:rsidR="002C3003" w:rsidRPr="00F7320C" w:rsidRDefault="002C3003" w:rsidP="00736C8A">
            <w:pPr>
              <w:spacing w:after="0" w:line="240" w:lineRule="auto"/>
              <w:rPr>
                <w:rFonts w:ascii="Times New Roman" w:eastAsia="Times New Roman" w:hAnsi="Times New Roman" w:cs="Times New Roman"/>
                <w:sz w:val="28"/>
                <w:szCs w:val="28"/>
              </w:rPr>
            </w:pPr>
            <w:r w:rsidRPr="00F7320C">
              <w:rPr>
                <w:rFonts w:ascii="Times New Roman" w:eastAsia="Times New Roman" w:hAnsi="Times New Roman" w:cs="Times New Roman"/>
                <w:b/>
                <w:i/>
                <w:sz w:val="28"/>
                <w:szCs w:val="28"/>
                <w:highlight w:val="white"/>
              </w:rPr>
              <w:t>Навчальні ресурси:</w:t>
            </w:r>
            <w:r w:rsidRPr="00F7320C">
              <w:rPr>
                <w:rFonts w:ascii="Times New Roman" w:eastAsia="Times New Roman" w:hAnsi="Times New Roman" w:cs="Times New Roman"/>
                <w:sz w:val="28"/>
                <w:szCs w:val="28"/>
                <w:highlight w:val="white"/>
              </w:rPr>
              <w:t xml:space="preserve"> </w:t>
            </w:r>
            <w:r w:rsidRPr="00F7320C">
              <w:rPr>
                <w:rFonts w:ascii="Times New Roman" w:eastAsia="Times New Roman" w:hAnsi="Times New Roman" w:cs="Times New Roman"/>
                <w:sz w:val="28"/>
                <w:szCs w:val="28"/>
              </w:rPr>
              <w:t>математичні моделі в різних видах мистецтва</w:t>
            </w:r>
          </w:p>
        </w:tc>
      </w:tr>
      <w:tr w:rsidR="002C3003" w:rsidRPr="00F7320C" w:rsidTr="00696853">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10</w:t>
            </w:r>
          </w:p>
        </w:tc>
        <w:tc>
          <w:tcPr>
            <w:tcW w:w="2835"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widowControl w:val="0"/>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Екологічна грамотність і здорове життя</w:t>
            </w:r>
          </w:p>
        </w:tc>
        <w:tc>
          <w:tcPr>
            <w:tcW w:w="6019" w:type="dxa"/>
            <w:tcBorders>
              <w:bottom w:val="single" w:sz="8" w:space="0" w:color="000000"/>
              <w:right w:val="single" w:sz="8" w:space="0" w:color="000000"/>
            </w:tcBorders>
            <w:tcMar>
              <w:top w:w="100" w:type="dxa"/>
              <w:left w:w="100" w:type="dxa"/>
              <w:bottom w:w="100" w:type="dxa"/>
              <w:right w:w="100" w:type="dxa"/>
            </w:tcMar>
          </w:tcPr>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Уміння:</w:t>
            </w:r>
            <w:r w:rsidRPr="00F7320C">
              <w:rPr>
                <w:rFonts w:ascii="Times New Roman" w:eastAsia="Times New Roman" w:hAnsi="Times New Roman" w:cs="Times New Roman"/>
                <w:sz w:val="28"/>
                <w:szCs w:val="28"/>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Ставлення:</w:t>
            </w:r>
            <w:r w:rsidRPr="00F7320C">
              <w:rPr>
                <w:rFonts w:ascii="Times New Roman" w:eastAsia="Times New Roman" w:hAnsi="Times New Roman" w:cs="Times New Roman"/>
                <w:sz w:val="28"/>
                <w:szCs w:val="28"/>
                <w:highlight w:val="white"/>
              </w:rPr>
              <w:t xml:space="preserve"> </w:t>
            </w:r>
            <w:r w:rsidRPr="00F7320C">
              <w:rPr>
                <w:rFonts w:ascii="Times New Roman" w:eastAsia="Times New Roman" w:hAnsi="Times New Roman" w:cs="Times New Roman"/>
                <w:sz w:val="28"/>
                <w:szCs w:val="28"/>
                <w:shd w:val="clear" w:color="auto" w:fill="FFFFFF"/>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w:t>
            </w:r>
            <w:r w:rsidRPr="00F7320C">
              <w:rPr>
                <w:rFonts w:ascii="Times New Roman" w:eastAsia="Times New Roman" w:hAnsi="Times New Roman" w:cs="Times New Roman"/>
                <w:sz w:val="28"/>
                <w:szCs w:val="28"/>
                <w:shd w:val="clear" w:color="auto" w:fill="FFFFFF"/>
              </w:rPr>
              <w:lastRenderedPageBreak/>
              <w:t xml:space="preserve">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2C3003" w:rsidRPr="00F7320C" w:rsidRDefault="002C3003" w:rsidP="00736C8A">
            <w:pPr>
              <w:spacing w:after="0" w:line="240" w:lineRule="auto"/>
              <w:rPr>
                <w:rFonts w:ascii="Times New Roman" w:eastAsia="Times New Roman" w:hAnsi="Times New Roman" w:cs="Times New Roman"/>
                <w:sz w:val="28"/>
                <w:szCs w:val="28"/>
                <w:highlight w:val="white"/>
              </w:rPr>
            </w:pPr>
            <w:r w:rsidRPr="00F7320C">
              <w:rPr>
                <w:rFonts w:ascii="Times New Roman" w:eastAsia="Times New Roman" w:hAnsi="Times New Roman" w:cs="Times New Roman"/>
                <w:b/>
                <w:i/>
                <w:sz w:val="28"/>
                <w:szCs w:val="28"/>
                <w:highlight w:val="white"/>
              </w:rPr>
              <w:t>Навчальні ресурси:</w:t>
            </w:r>
            <w:r w:rsidRPr="00F7320C">
              <w:rPr>
                <w:rFonts w:ascii="Times New Roman" w:eastAsia="Times New Roman" w:hAnsi="Times New Roman" w:cs="Times New Roman"/>
                <w:sz w:val="28"/>
                <w:szCs w:val="28"/>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2C3003" w:rsidRDefault="002C3003" w:rsidP="002C3003">
      <w:pPr>
        <w:spacing w:after="0" w:line="240" w:lineRule="auto"/>
        <w:ind w:firstLine="709"/>
        <w:jc w:val="both"/>
        <w:rPr>
          <w:rFonts w:ascii="Times New Roman" w:eastAsia="Arial" w:hAnsi="Times New Roman" w:cs="Times New Roman"/>
          <w:color w:val="000000"/>
          <w:sz w:val="28"/>
          <w:szCs w:val="28"/>
          <w:highlight w:val="white"/>
          <w:lang w:eastAsia="uk-UA"/>
        </w:rPr>
      </w:pPr>
    </w:p>
    <w:p w:rsidR="003078B8" w:rsidRDefault="002C3003" w:rsidP="002C3003">
      <w:pPr>
        <w:spacing w:after="0" w:line="240" w:lineRule="auto"/>
        <w:ind w:firstLine="709"/>
        <w:jc w:val="both"/>
        <w:rPr>
          <w:rFonts w:ascii="Times New Roman" w:eastAsia="Arial" w:hAnsi="Times New Roman" w:cs="Times New Roman"/>
          <w:color w:val="000000"/>
          <w:sz w:val="28"/>
          <w:szCs w:val="28"/>
          <w:highlight w:val="white"/>
          <w:lang w:eastAsia="uk-UA"/>
        </w:rPr>
      </w:pPr>
      <w:r w:rsidRPr="00F7320C">
        <w:rPr>
          <w:rFonts w:ascii="Times New Roman" w:eastAsia="Arial" w:hAnsi="Times New Roman" w:cs="Times New Roman"/>
          <w:color w:val="000000"/>
          <w:sz w:val="28"/>
          <w:szCs w:val="28"/>
          <w:highlight w:val="white"/>
          <w:lang w:eastAsia="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sidRPr="00F7320C">
        <w:rPr>
          <w:rFonts w:ascii="Times New Roman" w:eastAsia="Arial" w:hAnsi="Times New Roman" w:cs="Times New Roman"/>
          <w:color w:val="000000"/>
          <w:sz w:val="28"/>
          <w:szCs w:val="28"/>
          <w:highlight w:val="white"/>
          <w:lang w:eastAsia="uk-UA"/>
        </w:rPr>
        <w:t>компетентностей</w:t>
      </w:r>
      <w:proofErr w:type="spellEnd"/>
      <w:r w:rsidRPr="00F7320C">
        <w:rPr>
          <w:rFonts w:ascii="Times New Roman" w:eastAsia="Arial" w:hAnsi="Times New Roman" w:cs="Times New Roman"/>
          <w:color w:val="000000"/>
          <w:sz w:val="28"/>
          <w:szCs w:val="28"/>
          <w:highlight w:val="white"/>
          <w:lang w:eastAsia="uk-U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F7320C">
        <w:rPr>
          <w:rFonts w:ascii="Times New Roman" w:eastAsia="Arial" w:hAnsi="Times New Roman" w:cs="Times New Roman"/>
          <w:b/>
          <w:color w:val="000000"/>
          <w:sz w:val="28"/>
          <w:szCs w:val="28"/>
          <w:highlight w:val="white"/>
          <w:lang w:eastAsia="uk-UA"/>
        </w:rPr>
        <w:t xml:space="preserve"> </w:t>
      </w:r>
      <w:r w:rsidRPr="00F7320C">
        <w:rPr>
          <w:rFonts w:ascii="Times New Roman" w:eastAsia="Arial" w:hAnsi="Times New Roman" w:cs="Times New Roman"/>
          <w:color w:val="000000"/>
          <w:sz w:val="28"/>
          <w:szCs w:val="28"/>
          <w:highlight w:val="white"/>
          <w:lang w:eastAsia="uk-UA"/>
        </w:rPr>
        <w:t xml:space="preserve">формування в учнів здатності застосовувати знання й уміння у реальних життєвих ситуаціях. </w:t>
      </w:r>
    </w:p>
    <w:p w:rsidR="003078B8" w:rsidRDefault="002C3003" w:rsidP="002C3003">
      <w:pPr>
        <w:spacing w:after="0" w:line="240" w:lineRule="auto"/>
        <w:ind w:firstLine="709"/>
        <w:jc w:val="both"/>
        <w:rPr>
          <w:rFonts w:ascii="Times New Roman" w:eastAsia="Times New Roman" w:hAnsi="Times New Roman" w:cs="Arial"/>
          <w:color w:val="000000"/>
          <w:sz w:val="28"/>
          <w:szCs w:val="28"/>
          <w:highlight w:val="white"/>
          <w:lang w:eastAsia="uk-UA"/>
        </w:rPr>
      </w:pPr>
      <w:r w:rsidRPr="00F7320C">
        <w:rPr>
          <w:rFonts w:ascii="Times New Roman" w:eastAsia="Times New Roman" w:hAnsi="Times New Roman" w:cs="Arial"/>
          <w:color w:val="000000"/>
          <w:sz w:val="28"/>
          <w:szCs w:val="28"/>
          <w:highlight w:val="white"/>
          <w:lang w:eastAsia="uk-UA"/>
        </w:rPr>
        <w:t xml:space="preserve">Наскрізні лінії є засобом інтеграції ключових і </w:t>
      </w:r>
      <w:proofErr w:type="spellStart"/>
      <w:r w:rsidRPr="00F7320C">
        <w:rPr>
          <w:rFonts w:ascii="Times New Roman" w:eastAsia="Times New Roman" w:hAnsi="Times New Roman" w:cs="Arial"/>
          <w:color w:val="000000"/>
          <w:sz w:val="28"/>
          <w:szCs w:val="28"/>
          <w:highlight w:val="white"/>
          <w:lang w:eastAsia="uk-UA"/>
        </w:rPr>
        <w:t>загальнопредметних</w:t>
      </w:r>
      <w:proofErr w:type="spellEnd"/>
      <w:r w:rsidRPr="00F7320C">
        <w:rPr>
          <w:rFonts w:ascii="Times New Roman" w:eastAsia="Times New Roman" w:hAnsi="Times New Roman" w:cs="Arial"/>
          <w:color w:val="000000"/>
          <w:sz w:val="28"/>
          <w:szCs w:val="28"/>
          <w:highlight w:val="white"/>
          <w:lang w:eastAsia="uk-UA"/>
        </w:rPr>
        <w:t xml:space="preserve"> </w:t>
      </w:r>
      <w:proofErr w:type="spellStart"/>
      <w:r w:rsidRPr="00F7320C">
        <w:rPr>
          <w:rFonts w:ascii="Times New Roman" w:eastAsia="Times New Roman" w:hAnsi="Times New Roman" w:cs="Arial"/>
          <w:color w:val="000000"/>
          <w:sz w:val="28"/>
          <w:szCs w:val="28"/>
          <w:highlight w:val="white"/>
          <w:lang w:eastAsia="uk-UA"/>
        </w:rPr>
        <w:t>компетентностей</w:t>
      </w:r>
      <w:proofErr w:type="spellEnd"/>
      <w:r w:rsidRPr="00F7320C">
        <w:rPr>
          <w:rFonts w:ascii="Times New Roman" w:eastAsia="Times New Roman" w:hAnsi="Times New Roman" w:cs="Arial"/>
          <w:color w:val="000000"/>
          <w:sz w:val="28"/>
          <w:szCs w:val="28"/>
          <w:highlight w:val="white"/>
          <w:lang w:eastAsia="uk-UA"/>
        </w:rPr>
        <w:t>, окремих предметів та предметних циклів; їх необхідно враховувати при формуванні шкільного середовища.</w:t>
      </w:r>
    </w:p>
    <w:p w:rsidR="002C3003" w:rsidRPr="00F7320C" w:rsidRDefault="002C3003" w:rsidP="002C3003">
      <w:pPr>
        <w:spacing w:after="0" w:line="240" w:lineRule="auto"/>
        <w:ind w:firstLine="709"/>
        <w:jc w:val="both"/>
        <w:rPr>
          <w:rFonts w:ascii="Times New Roman" w:eastAsia="Times New Roman" w:hAnsi="Times New Roman" w:cs="Arial"/>
          <w:color w:val="000000"/>
          <w:sz w:val="28"/>
          <w:szCs w:val="28"/>
          <w:highlight w:val="white"/>
          <w:lang w:eastAsia="uk-UA"/>
        </w:rPr>
      </w:pPr>
      <w:r w:rsidRPr="00F7320C">
        <w:rPr>
          <w:rFonts w:ascii="Times New Roman" w:eastAsia="Times New Roman" w:hAnsi="Times New Roman" w:cs="Arial"/>
          <w:color w:val="000000"/>
          <w:sz w:val="28"/>
          <w:szCs w:val="28"/>
          <w:highlight w:val="white"/>
          <w:lang w:eastAsia="uk-UA"/>
        </w:rPr>
        <w:t xml:space="preserve"> Наскрізні лінії є соціально значимими </w:t>
      </w:r>
      <w:proofErr w:type="spellStart"/>
      <w:r w:rsidRPr="00F7320C">
        <w:rPr>
          <w:rFonts w:ascii="Times New Roman" w:eastAsia="Times New Roman" w:hAnsi="Times New Roman" w:cs="Arial"/>
          <w:color w:val="000000"/>
          <w:sz w:val="28"/>
          <w:szCs w:val="28"/>
          <w:highlight w:val="white"/>
          <w:lang w:eastAsia="uk-UA"/>
        </w:rPr>
        <w:t>надпредметними</w:t>
      </w:r>
      <w:proofErr w:type="spellEnd"/>
      <w:r w:rsidRPr="00F7320C">
        <w:rPr>
          <w:rFonts w:ascii="Times New Roman" w:eastAsia="Times New Roman" w:hAnsi="Times New Roman" w:cs="Arial"/>
          <w:color w:val="000000"/>
          <w:sz w:val="28"/>
          <w:szCs w:val="28"/>
          <w:highlight w:val="white"/>
          <w:lang w:eastAsia="uk-U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2C3003" w:rsidRPr="00F7320C" w:rsidRDefault="002C3003" w:rsidP="002C3003">
      <w:pPr>
        <w:spacing w:after="0" w:line="240" w:lineRule="auto"/>
        <w:ind w:firstLine="709"/>
        <w:jc w:val="both"/>
        <w:rPr>
          <w:rFonts w:ascii="Times New Roman" w:eastAsia="Times New Roman" w:hAnsi="Times New Roman" w:cs="Times New Roman"/>
          <w:sz w:val="28"/>
          <w:szCs w:val="28"/>
          <w:highlight w:val="white"/>
        </w:rPr>
      </w:pPr>
      <w:r w:rsidRPr="00F7320C">
        <w:rPr>
          <w:rFonts w:ascii="Times New Roman" w:eastAsia="Times New Roman" w:hAnsi="Times New Roman" w:cs="Times New Roman"/>
          <w:sz w:val="28"/>
          <w:szCs w:val="28"/>
          <w:highlight w:val="white"/>
        </w:rPr>
        <w:t>Навчання за наскрізними лініями реалізується насамперед через:</w:t>
      </w:r>
    </w:p>
    <w:p w:rsidR="002C3003" w:rsidRPr="00F16BBF" w:rsidRDefault="002C3003" w:rsidP="002C3003">
      <w:pPr>
        <w:pStyle w:val="a3"/>
        <w:numPr>
          <w:ilvl w:val="0"/>
          <w:numId w:val="2"/>
        </w:numPr>
        <w:spacing w:after="0" w:line="240" w:lineRule="auto"/>
        <w:jc w:val="both"/>
        <w:rPr>
          <w:rFonts w:ascii="Times New Roman" w:eastAsia="Times New Roman" w:hAnsi="Times New Roman"/>
          <w:sz w:val="28"/>
          <w:szCs w:val="28"/>
          <w:highlight w:val="white"/>
        </w:rPr>
      </w:pPr>
      <w:r w:rsidRPr="00F16BBF">
        <w:rPr>
          <w:rFonts w:ascii="Times New Roman" w:eastAsia="Times New Roman" w:hAnsi="Times New Roman"/>
          <w:sz w:val="28"/>
          <w:szCs w:val="28"/>
          <w:highlight w:val="white"/>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2C3003" w:rsidRPr="00F16BBF" w:rsidRDefault="002C3003" w:rsidP="002C3003">
      <w:pPr>
        <w:pStyle w:val="a3"/>
        <w:numPr>
          <w:ilvl w:val="0"/>
          <w:numId w:val="2"/>
        </w:numPr>
        <w:spacing w:after="0" w:line="240" w:lineRule="auto"/>
        <w:jc w:val="both"/>
        <w:rPr>
          <w:rFonts w:ascii="Times New Roman" w:eastAsia="Times New Roman" w:hAnsi="Times New Roman"/>
          <w:sz w:val="28"/>
          <w:szCs w:val="28"/>
          <w:highlight w:val="white"/>
        </w:rPr>
      </w:pPr>
      <w:r w:rsidRPr="00F16BBF">
        <w:rPr>
          <w:rFonts w:ascii="Times New Roman" w:eastAsia="Times New Roman" w:hAnsi="Times New Roman"/>
          <w:sz w:val="28"/>
          <w:szCs w:val="28"/>
          <w:highlight w:val="white"/>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F16BBF">
        <w:rPr>
          <w:rFonts w:ascii="Times New Roman" w:eastAsia="Times New Roman" w:hAnsi="Times New Roman"/>
          <w:sz w:val="28"/>
          <w:szCs w:val="28"/>
          <w:highlight w:val="white"/>
        </w:rPr>
        <w:t>надпредметні</w:t>
      </w:r>
      <w:proofErr w:type="spellEnd"/>
      <w:r w:rsidRPr="00F16BBF">
        <w:rPr>
          <w:rFonts w:ascii="Times New Roman" w:eastAsia="Times New Roman" w:hAnsi="Times New Roman"/>
          <w:sz w:val="28"/>
          <w:szCs w:val="28"/>
          <w:highlight w:val="white"/>
        </w:rPr>
        <w:t xml:space="preserve">, </w:t>
      </w:r>
      <w:proofErr w:type="spellStart"/>
      <w:r w:rsidRPr="00F16BBF">
        <w:rPr>
          <w:rFonts w:ascii="Times New Roman" w:eastAsia="Times New Roman" w:hAnsi="Times New Roman"/>
          <w:sz w:val="28"/>
          <w:szCs w:val="28"/>
          <w:highlight w:val="white"/>
        </w:rPr>
        <w:t>міжкласові</w:t>
      </w:r>
      <w:proofErr w:type="spellEnd"/>
      <w:r w:rsidRPr="00F16BBF">
        <w:rPr>
          <w:rFonts w:ascii="Times New Roman" w:eastAsia="Times New Roman" w:hAnsi="Times New Roman"/>
          <w:sz w:val="28"/>
          <w:szCs w:val="28"/>
          <w:highlight w:val="white"/>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2C3003" w:rsidRDefault="002C3003" w:rsidP="002C3003">
      <w:pPr>
        <w:pStyle w:val="a3"/>
        <w:numPr>
          <w:ilvl w:val="0"/>
          <w:numId w:val="2"/>
        </w:numPr>
        <w:spacing w:after="0" w:line="240" w:lineRule="auto"/>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rPr>
        <w:t>роботу в проектах:</w:t>
      </w:r>
    </w:p>
    <w:p w:rsidR="002C3003" w:rsidRDefault="00C0178E" w:rsidP="002C3003">
      <w:pPr>
        <w:pStyle w:val="a3"/>
        <w:numPr>
          <w:ilvl w:val="0"/>
          <w:numId w:val="4"/>
        </w:numPr>
        <w:spacing w:after="0" w:line="240" w:lineRule="auto"/>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Програма обміну майбутніх лідерів </w:t>
      </w:r>
      <w:r>
        <w:rPr>
          <w:rFonts w:ascii="Times New Roman" w:eastAsia="Times New Roman" w:hAnsi="Times New Roman"/>
          <w:sz w:val="28"/>
          <w:szCs w:val="28"/>
          <w:highlight w:val="white"/>
          <w:lang w:val="en-US"/>
        </w:rPr>
        <w:t>FLEX</w:t>
      </w:r>
      <w:r>
        <w:rPr>
          <w:rFonts w:ascii="Times New Roman" w:eastAsia="Times New Roman" w:hAnsi="Times New Roman"/>
          <w:sz w:val="28"/>
          <w:szCs w:val="28"/>
          <w:highlight w:val="white"/>
        </w:rPr>
        <w:t xml:space="preserve">. Програма надає школярам стипендії, які дають змогу подорожувати до Сполучених штатів, навчатися в американській школі протягом </w:t>
      </w:r>
      <w:r w:rsidR="004C095A">
        <w:rPr>
          <w:rFonts w:ascii="Times New Roman" w:eastAsia="Times New Roman" w:hAnsi="Times New Roman"/>
          <w:sz w:val="28"/>
          <w:szCs w:val="28"/>
          <w:highlight w:val="white"/>
        </w:rPr>
        <w:t>одного академічного року і проживати в американській родині;</w:t>
      </w:r>
    </w:p>
    <w:p w:rsidR="002C3003" w:rsidRDefault="002C3003" w:rsidP="002C3003">
      <w:pPr>
        <w:pStyle w:val="a3"/>
        <w:numPr>
          <w:ilvl w:val="0"/>
          <w:numId w:val="4"/>
        </w:numPr>
        <w:spacing w:after="0" w:line="240" w:lineRule="auto"/>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rPr>
        <w:t>«Профорієнтація», мета якого формування комплексного підходу до професійного самовизначення учнів за допомогою побудови системи профорієнтаційної роботи в гімназії;</w:t>
      </w:r>
    </w:p>
    <w:p w:rsidR="004C095A" w:rsidRDefault="004C095A" w:rsidP="002C3003">
      <w:pPr>
        <w:pStyle w:val="a3"/>
        <w:numPr>
          <w:ilvl w:val="0"/>
          <w:numId w:val="4"/>
        </w:numPr>
        <w:spacing w:after="0" w:line="240" w:lineRule="auto"/>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Громадський бюджет – інноваційний механізм залучення громадськості до розподілу коштів бюджету міста. </w:t>
      </w:r>
      <w:proofErr w:type="spellStart"/>
      <w:r>
        <w:rPr>
          <w:rFonts w:ascii="Times New Roman" w:eastAsia="Times New Roman" w:hAnsi="Times New Roman"/>
          <w:sz w:val="28"/>
          <w:szCs w:val="28"/>
          <w:highlight w:val="white"/>
        </w:rPr>
        <w:t>Проєкт</w:t>
      </w:r>
      <w:proofErr w:type="spellEnd"/>
      <w:r>
        <w:rPr>
          <w:rFonts w:ascii="Times New Roman" w:eastAsia="Times New Roman" w:hAnsi="Times New Roman"/>
          <w:sz w:val="28"/>
          <w:szCs w:val="28"/>
          <w:highlight w:val="white"/>
        </w:rPr>
        <w:t xml:space="preserve"> має за </w:t>
      </w:r>
      <w:r>
        <w:rPr>
          <w:rFonts w:ascii="Times New Roman" w:eastAsia="Times New Roman" w:hAnsi="Times New Roman"/>
          <w:sz w:val="28"/>
          <w:szCs w:val="28"/>
          <w:highlight w:val="white"/>
        </w:rPr>
        <w:lastRenderedPageBreak/>
        <w:t>мету покращення після його реалізації зовнішнього обліку міста, умов проживання у ньому та задоволення інших потреб територіальної громади;</w:t>
      </w:r>
    </w:p>
    <w:p w:rsidR="002C3003" w:rsidRDefault="002C3003" w:rsidP="002C3003">
      <w:pPr>
        <w:pStyle w:val="a3"/>
        <w:numPr>
          <w:ilvl w:val="0"/>
          <w:numId w:val="4"/>
        </w:numPr>
        <w:spacing w:after="0" w:line="240" w:lineRule="auto"/>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rPr>
        <w:t>«</w:t>
      </w:r>
      <w:proofErr w:type="spellStart"/>
      <w:r>
        <w:rPr>
          <w:rFonts w:ascii="Times New Roman" w:eastAsia="Times New Roman" w:hAnsi="Times New Roman"/>
          <w:sz w:val="28"/>
          <w:szCs w:val="28"/>
          <w:highlight w:val="white"/>
        </w:rPr>
        <w:t>Обери</w:t>
      </w:r>
      <w:proofErr w:type="spellEnd"/>
      <w:r>
        <w:rPr>
          <w:rFonts w:ascii="Times New Roman" w:eastAsia="Times New Roman" w:hAnsi="Times New Roman"/>
          <w:sz w:val="28"/>
          <w:szCs w:val="28"/>
          <w:highlight w:val="white"/>
        </w:rPr>
        <w:t xml:space="preserve"> життя», мета якого формування у підлітків позитивної мотивації на збереження та поліпшення свого здоров’я, виховання любові та поваги до історичного минулого України та національних традицій;</w:t>
      </w:r>
    </w:p>
    <w:p w:rsidR="002C3003" w:rsidRDefault="002C3003" w:rsidP="002C3003">
      <w:pPr>
        <w:pStyle w:val="a3"/>
        <w:numPr>
          <w:ilvl w:val="0"/>
          <w:numId w:val="2"/>
        </w:numPr>
        <w:spacing w:after="0" w:line="240" w:lineRule="auto"/>
        <w:jc w:val="both"/>
        <w:rPr>
          <w:rFonts w:ascii="Times New Roman" w:eastAsia="Times New Roman" w:hAnsi="Times New Roman"/>
          <w:sz w:val="28"/>
          <w:szCs w:val="28"/>
          <w:highlight w:val="white"/>
        </w:rPr>
      </w:pPr>
      <w:r w:rsidRPr="002B4B24">
        <w:rPr>
          <w:rFonts w:ascii="Times New Roman" w:eastAsia="Times New Roman" w:hAnsi="Times New Roman"/>
          <w:sz w:val="28"/>
          <w:szCs w:val="28"/>
          <w:highlight w:val="white"/>
        </w:rPr>
        <w:t>позакласну навчальну роботу</w:t>
      </w:r>
      <w:r w:rsidR="004C095A">
        <w:rPr>
          <w:rFonts w:ascii="Times New Roman" w:eastAsia="Times New Roman" w:hAnsi="Times New Roman"/>
          <w:sz w:val="28"/>
          <w:szCs w:val="28"/>
          <w:highlight w:val="white"/>
        </w:rPr>
        <w:t>:</w:t>
      </w:r>
    </w:p>
    <w:p w:rsidR="004C095A" w:rsidRDefault="004C095A" w:rsidP="004C095A">
      <w:pPr>
        <w:pStyle w:val="a3"/>
        <w:spacing w:after="0" w:line="240" w:lineRule="auto"/>
        <w:ind w:left="1069"/>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rPr>
        <w:t>участь</w:t>
      </w:r>
      <w:r w:rsidR="00AC7B67">
        <w:rPr>
          <w:rFonts w:ascii="Times New Roman" w:eastAsia="Times New Roman" w:hAnsi="Times New Roman"/>
          <w:sz w:val="28"/>
          <w:szCs w:val="28"/>
          <w:highlight w:val="white"/>
        </w:rPr>
        <w:t xml:space="preserve"> в роботі МАН в секціях «Англійська мова», «Німецька мова», «Українська література», «Історія», «Педагогіка та психологія».</w:t>
      </w:r>
    </w:p>
    <w:p w:rsidR="002C3003" w:rsidRDefault="002C3003" w:rsidP="002C3003">
      <w:pPr>
        <w:pStyle w:val="a3"/>
        <w:numPr>
          <w:ilvl w:val="0"/>
          <w:numId w:val="2"/>
        </w:numPr>
        <w:spacing w:after="0" w:line="240" w:lineRule="auto"/>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rPr>
        <w:t>роботу гуртків:</w:t>
      </w:r>
    </w:p>
    <w:p w:rsidR="002C3003" w:rsidRDefault="002C3003" w:rsidP="002C3003">
      <w:pPr>
        <w:pStyle w:val="a3"/>
        <w:numPr>
          <w:ilvl w:val="0"/>
          <w:numId w:val="5"/>
        </w:numPr>
        <w:spacing w:after="0" w:line="240" w:lineRule="auto"/>
        <w:jc w:val="both"/>
        <w:rPr>
          <w:rFonts w:ascii="Times New Roman" w:eastAsia="Times New Roman" w:hAnsi="Times New Roman"/>
          <w:sz w:val="28"/>
          <w:szCs w:val="28"/>
          <w:highlight w:val="white"/>
        </w:rPr>
      </w:pPr>
      <w:r>
        <w:rPr>
          <w:rFonts w:ascii="Times New Roman" w:eastAsia="Times New Roman" w:hAnsi="Times New Roman"/>
          <w:sz w:val="28"/>
          <w:szCs w:val="28"/>
          <w:highlight w:val="white"/>
        </w:rPr>
        <w:t>«Літературна вітальня», мета якого розвивати творчі здібності, таланти учнів, сприяти розширенню їхнього кругозору, удосконал</w:t>
      </w:r>
      <w:r w:rsidR="00600EFF">
        <w:rPr>
          <w:rFonts w:ascii="Times New Roman" w:eastAsia="Times New Roman" w:hAnsi="Times New Roman"/>
          <w:sz w:val="28"/>
          <w:szCs w:val="28"/>
          <w:highlight w:val="white"/>
        </w:rPr>
        <w:t xml:space="preserve">енню знань з мови </w:t>
      </w:r>
      <w:r w:rsidR="00AC7B67">
        <w:rPr>
          <w:rFonts w:ascii="Times New Roman" w:eastAsia="Times New Roman" w:hAnsi="Times New Roman"/>
          <w:sz w:val="28"/>
          <w:szCs w:val="28"/>
          <w:highlight w:val="white"/>
        </w:rPr>
        <w:t>та літератури;</w:t>
      </w:r>
    </w:p>
    <w:p w:rsidR="00AC7B67" w:rsidRPr="00AC7B67" w:rsidRDefault="00AC7B67" w:rsidP="00F36DBD">
      <w:pPr>
        <w:pStyle w:val="a3"/>
        <w:numPr>
          <w:ilvl w:val="0"/>
          <w:numId w:val="5"/>
        </w:numPr>
        <w:jc w:val="both"/>
        <w:rPr>
          <w:rFonts w:ascii="Times New Roman" w:eastAsia="Times New Roman" w:hAnsi="Times New Roman"/>
          <w:sz w:val="28"/>
          <w:szCs w:val="28"/>
        </w:rPr>
      </w:pPr>
      <w:proofErr w:type="spellStart"/>
      <w:r w:rsidRPr="00AC7B67">
        <w:rPr>
          <w:rFonts w:ascii="Times New Roman" w:eastAsia="Times New Roman" w:hAnsi="Times New Roman"/>
          <w:sz w:val="28"/>
          <w:szCs w:val="28"/>
        </w:rPr>
        <w:t>бально</w:t>
      </w:r>
      <w:proofErr w:type="spellEnd"/>
      <w:r w:rsidRPr="00AC7B67">
        <w:rPr>
          <w:rFonts w:ascii="Times New Roman" w:eastAsia="Times New Roman" w:hAnsi="Times New Roman"/>
          <w:sz w:val="28"/>
          <w:szCs w:val="28"/>
        </w:rPr>
        <w:t xml:space="preserve">-спортивний клуб «Лінія» (хореографія), мета якого формування </w:t>
      </w:r>
      <w:proofErr w:type="spellStart"/>
      <w:r w:rsidRPr="00AC7B67">
        <w:rPr>
          <w:rFonts w:ascii="Times New Roman" w:eastAsia="Times New Roman" w:hAnsi="Times New Roman"/>
          <w:sz w:val="28"/>
          <w:szCs w:val="28"/>
        </w:rPr>
        <w:t>компетентностей</w:t>
      </w:r>
      <w:proofErr w:type="spellEnd"/>
      <w:r w:rsidRPr="00AC7B67">
        <w:rPr>
          <w:rFonts w:ascii="Times New Roman" w:eastAsia="Times New Roman" w:hAnsi="Times New Roman"/>
          <w:sz w:val="28"/>
          <w:szCs w:val="28"/>
        </w:rPr>
        <w:t xml:space="preserve"> особистості засобами спортивного бального танцю;</w:t>
      </w:r>
    </w:p>
    <w:p w:rsidR="00F36DBD" w:rsidRPr="00B5300D" w:rsidRDefault="00AC7B67" w:rsidP="00B5300D">
      <w:pPr>
        <w:pStyle w:val="a3"/>
        <w:numPr>
          <w:ilvl w:val="0"/>
          <w:numId w:val="5"/>
        </w:numPr>
        <w:jc w:val="both"/>
        <w:rPr>
          <w:rFonts w:ascii="Times New Roman" w:eastAsia="Times New Roman" w:hAnsi="Times New Roman"/>
          <w:sz w:val="28"/>
          <w:szCs w:val="28"/>
        </w:rPr>
      </w:pPr>
      <w:r w:rsidRPr="00AC7B67">
        <w:rPr>
          <w:rFonts w:ascii="Times New Roman" w:eastAsia="Times New Roman" w:hAnsi="Times New Roman"/>
          <w:sz w:val="28"/>
          <w:szCs w:val="28"/>
        </w:rPr>
        <w:t>декоративно-прикладного мистецтва «Світ дизайну», мета якого формування національної культури, звичаїв та традицій шляхом прилучення учнів до скарбниці національних, духовних і етнічних цінностей в ім’я збагачення інтелектуального, творчого, культурного потенціалу України.</w:t>
      </w:r>
    </w:p>
    <w:p w:rsidR="00F36DBD" w:rsidRDefault="00F36DBD" w:rsidP="002C3003">
      <w:pPr>
        <w:spacing w:after="0" w:line="240" w:lineRule="auto"/>
        <w:ind w:firstLine="709"/>
        <w:jc w:val="both"/>
        <w:rPr>
          <w:rFonts w:ascii="Times New Roman" w:eastAsia="Times New Roman" w:hAnsi="Times New Roman" w:cs="Times New Roman"/>
          <w:sz w:val="28"/>
          <w:szCs w:val="28"/>
          <w:highlight w:val="white"/>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8"/>
        <w:gridCol w:w="7940"/>
      </w:tblGrid>
      <w:tr w:rsidR="003078B8" w:rsidRPr="001E40A1" w:rsidTr="00696853">
        <w:trPr>
          <w:trHeight w:val="20"/>
        </w:trPr>
        <w:tc>
          <w:tcPr>
            <w:tcW w:w="1558" w:type="dxa"/>
          </w:tcPr>
          <w:p w:rsidR="003078B8" w:rsidRPr="001E40A1" w:rsidRDefault="003078B8" w:rsidP="001B1D45">
            <w:pPr>
              <w:spacing w:after="0" w:line="240" w:lineRule="auto"/>
              <w:jc w:val="center"/>
              <w:rPr>
                <w:rFonts w:ascii="Times New Roman" w:eastAsia="Times New Roman" w:hAnsi="Times New Roman" w:cs="Times New Roman"/>
                <w:b/>
                <w:sz w:val="28"/>
                <w:szCs w:val="28"/>
              </w:rPr>
            </w:pPr>
            <w:r w:rsidRPr="001E40A1">
              <w:rPr>
                <w:rFonts w:ascii="Times New Roman" w:eastAsia="Times New Roman" w:hAnsi="Times New Roman" w:cs="Times New Roman"/>
                <w:b/>
                <w:sz w:val="28"/>
                <w:szCs w:val="28"/>
              </w:rPr>
              <w:t>Наскрізна лінія</w:t>
            </w:r>
          </w:p>
        </w:tc>
        <w:tc>
          <w:tcPr>
            <w:tcW w:w="7940" w:type="dxa"/>
          </w:tcPr>
          <w:p w:rsidR="003078B8" w:rsidRPr="001E40A1" w:rsidRDefault="003078B8" w:rsidP="001B1D45">
            <w:pPr>
              <w:spacing w:after="0" w:line="240" w:lineRule="auto"/>
              <w:jc w:val="center"/>
              <w:rPr>
                <w:rFonts w:ascii="Times New Roman" w:eastAsia="Times New Roman" w:hAnsi="Times New Roman" w:cs="Times New Roman"/>
                <w:b/>
                <w:sz w:val="28"/>
                <w:szCs w:val="28"/>
              </w:rPr>
            </w:pPr>
            <w:r w:rsidRPr="001E40A1">
              <w:rPr>
                <w:rFonts w:ascii="Times New Roman" w:eastAsia="Times New Roman" w:hAnsi="Times New Roman" w:cs="Times New Roman"/>
                <w:b/>
                <w:sz w:val="28"/>
                <w:szCs w:val="28"/>
                <w:highlight w:val="white"/>
              </w:rPr>
              <w:t>Коротка характеристика</w:t>
            </w:r>
          </w:p>
        </w:tc>
      </w:tr>
      <w:tr w:rsidR="003078B8" w:rsidRPr="001E40A1" w:rsidTr="00696853">
        <w:trPr>
          <w:cantSplit/>
          <w:trHeight w:val="20"/>
        </w:trPr>
        <w:tc>
          <w:tcPr>
            <w:tcW w:w="1558" w:type="dxa"/>
            <w:textDirection w:val="btLr"/>
          </w:tcPr>
          <w:p w:rsidR="003078B8" w:rsidRPr="001E40A1" w:rsidRDefault="003078B8" w:rsidP="001B1D45">
            <w:pPr>
              <w:spacing w:after="0" w:line="240" w:lineRule="auto"/>
              <w:ind w:left="113" w:right="113"/>
              <w:jc w:val="center"/>
              <w:rPr>
                <w:rFonts w:ascii="Times New Roman" w:eastAsia="Times New Roman" w:hAnsi="Times New Roman" w:cs="Times New Roman"/>
                <w:sz w:val="28"/>
                <w:szCs w:val="28"/>
              </w:rPr>
            </w:pPr>
            <w:r w:rsidRPr="001E40A1">
              <w:rPr>
                <w:rFonts w:ascii="Times New Roman" w:eastAsia="Times New Roman" w:hAnsi="Times New Roman" w:cs="Times New Roman"/>
                <w:sz w:val="28"/>
                <w:szCs w:val="28"/>
                <w:highlight w:val="white"/>
              </w:rPr>
              <w:t>Екологічна безпека й сталий розвиток</w:t>
            </w:r>
          </w:p>
        </w:tc>
        <w:tc>
          <w:tcPr>
            <w:tcW w:w="7940" w:type="dxa"/>
          </w:tcPr>
          <w:p w:rsidR="003078B8" w:rsidRPr="001E40A1" w:rsidRDefault="003078B8" w:rsidP="001B1D45">
            <w:pPr>
              <w:spacing w:after="0" w:line="240" w:lineRule="auto"/>
              <w:ind w:firstLine="709"/>
              <w:jc w:val="both"/>
              <w:rPr>
                <w:rFonts w:ascii="Times New Roman" w:eastAsia="Times New Roman" w:hAnsi="Times New Roman" w:cs="Times New Roman"/>
                <w:sz w:val="28"/>
                <w:szCs w:val="28"/>
                <w:highlight w:val="white"/>
              </w:rPr>
            </w:pPr>
            <w:r w:rsidRPr="001E40A1">
              <w:rPr>
                <w:rFonts w:ascii="Times New Roman" w:eastAsia="Times New Roman" w:hAnsi="Times New Roman" w:cs="Times New Roman"/>
                <w:sz w:val="28"/>
                <w:szCs w:val="28"/>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3078B8" w:rsidRPr="001E40A1" w:rsidRDefault="003078B8" w:rsidP="001B1D45">
            <w:pPr>
              <w:spacing w:after="0" w:line="240" w:lineRule="auto"/>
              <w:ind w:firstLine="709"/>
              <w:jc w:val="both"/>
              <w:rPr>
                <w:rFonts w:ascii="Times New Roman" w:eastAsia="Times New Roman" w:hAnsi="Times New Roman" w:cs="Times New Roman"/>
                <w:b/>
                <w:sz w:val="28"/>
                <w:szCs w:val="28"/>
              </w:rPr>
            </w:pPr>
            <w:r w:rsidRPr="001E40A1">
              <w:rPr>
                <w:rFonts w:ascii="Times New Roman" w:eastAsia="Times New Roman" w:hAnsi="Times New Roman" w:cs="Times New Roman"/>
                <w:sz w:val="28"/>
                <w:szCs w:val="28"/>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sidRPr="001E40A1">
              <w:rPr>
                <w:rFonts w:ascii="Times New Roman" w:eastAsia="Times New Roman" w:hAnsi="Times New Roman" w:cs="Times New Roman"/>
                <w:sz w:val="28"/>
                <w:szCs w:val="28"/>
                <w:highlight w:val="white"/>
              </w:rPr>
              <w:t>уроки</w:t>
            </w:r>
            <w:proofErr w:type="spellEnd"/>
            <w:r w:rsidRPr="001E40A1">
              <w:rPr>
                <w:rFonts w:ascii="Times New Roman" w:eastAsia="Times New Roman" w:hAnsi="Times New Roman" w:cs="Times New Roman"/>
                <w:sz w:val="28"/>
                <w:szCs w:val="28"/>
                <w:highlight w:val="white"/>
              </w:rPr>
              <w:t xml:space="preserve"> на відкритому повітрі. </w:t>
            </w:r>
          </w:p>
        </w:tc>
      </w:tr>
      <w:tr w:rsidR="003078B8" w:rsidRPr="001E40A1" w:rsidTr="00696853">
        <w:trPr>
          <w:cantSplit/>
          <w:trHeight w:val="20"/>
        </w:trPr>
        <w:tc>
          <w:tcPr>
            <w:tcW w:w="1558" w:type="dxa"/>
            <w:textDirection w:val="btLr"/>
          </w:tcPr>
          <w:p w:rsidR="003078B8" w:rsidRPr="001E40A1" w:rsidRDefault="003078B8" w:rsidP="001B1D45">
            <w:pPr>
              <w:spacing w:after="0" w:line="240" w:lineRule="auto"/>
              <w:ind w:left="113" w:right="113"/>
              <w:jc w:val="center"/>
              <w:rPr>
                <w:rFonts w:ascii="Times New Roman" w:eastAsia="Times New Roman" w:hAnsi="Times New Roman" w:cs="Times New Roman"/>
                <w:sz w:val="28"/>
                <w:szCs w:val="28"/>
              </w:rPr>
            </w:pPr>
            <w:r w:rsidRPr="001E40A1">
              <w:rPr>
                <w:rFonts w:ascii="Times New Roman" w:eastAsia="Times New Roman" w:hAnsi="Times New Roman" w:cs="Times New Roman"/>
                <w:sz w:val="28"/>
                <w:szCs w:val="28"/>
                <w:highlight w:val="white"/>
              </w:rPr>
              <w:lastRenderedPageBreak/>
              <w:t>Громадянська відповідальність</w:t>
            </w:r>
          </w:p>
        </w:tc>
        <w:tc>
          <w:tcPr>
            <w:tcW w:w="7940" w:type="dxa"/>
          </w:tcPr>
          <w:p w:rsidR="003078B8" w:rsidRPr="001E40A1" w:rsidRDefault="003078B8" w:rsidP="001B1D45">
            <w:pPr>
              <w:spacing w:after="0" w:line="240" w:lineRule="auto"/>
              <w:ind w:firstLine="709"/>
              <w:jc w:val="both"/>
              <w:rPr>
                <w:rFonts w:ascii="Times New Roman" w:eastAsia="Times New Roman" w:hAnsi="Times New Roman" w:cs="Times New Roman"/>
                <w:sz w:val="28"/>
                <w:szCs w:val="28"/>
                <w:highlight w:val="white"/>
              </w:rPr>
            </w:pPr>
            <w:r w:rsidRPr="001E40A1">
              <w:rPr>
                <w:rFonts w:ascii="Times New Roman" w:eastAsia="Times New Roman" w:hAnsi="Times New Roman" w:cs="Times New Roman"/>
                <w:sz w:val="28"/>
                <w:szCs w:val="28"/>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3078B8" w:rsidRPr="001E40A1" w:rsidRDefault="003078B8" w:rsidP="001B1D45">
            <w:pPr>
              <w:spacing w:after="0" w:line="240" w:lineRule="auto"/>
              <w:ind w:firstLine="709"/>
              <w:jc w:val="both"/>
              <w:rPr>
                <w:rFonts w:ascii="Times New Roman" w:eastAsia="Times New Roman" w:hAnsi="Times New Roman" w:cs="Times New Roman"/>
                <w:b/>
                <w:sz w:val="28"/>
                <w:szCs w:val="28"/>
              </w:rPr>
            </w:pPr>
            <w:r w:rsidRPr="001E40A1">
              <w:rPr>
                <w:rFonts w:ascii="Times New Roman" w:eastAsia="Times New Roman" w:hAnsi="Times New Roman" w:cs="Times New Roman"/>
                <w:sz w:val="28"/>
                <w:szCs w:val="28"/>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3078B8" w:rsidRPr="001E40A1" w:rsidTr="00696853">
        <w:trPr>
          <w:cantSplit/>
          <w:trHeight w:val="3250"/>
        </w:trPr>
        <w:tc>
          <w:tcPr>
            <w:tcW w:w="1558" w:type="dxa"/>
            <w:textDirection w:val="btLr"/>
          </w:tcPr>
          <w:p w:rsidR="003078B8" w:rsidRPr="001E40A1" w:rsidRDefault="003078B8" w:rsidP="001B1D45">
            <w:pPr>
              <w:spacing w:after="0" w:line="240" w:lineRule="auto"/>
              <w:ind w:left="113" w:right="113"/>
              <w:jc w:val="center"/>
              <w:rPr>
                <w:rFonts w:ascii="Times New Roman" w:eastAsia="Times New Roman" w:hAnsi="Times New Roman" w:cs="Times New Roman"/>
                <w:b/>
                <w:sz w:val="28"/>
                <w:szCs w:val="28"/>
              </w:rPr>
            </w:pPr>
            <w:r w:rsidRPr="001E40A1">
              <w:rPr>
                <w:rFonts w:ascii="Times New Roman" w:eastAsia="Times New Roman" w:hAnsi="Times New Roman" w:cs="Times New Roman"/>
                <w:sz w:val="28"/>
                <w:szCs w:val="28"/>
                <w:highlight w:val="white"/>
              </w:rPr>
              <w:t>Здоров'я і безпека</w:t>
            </w:r>
          </w:p>
        </w:tc>
        <w:tc>
          <w:tcPr>
            <w:tcW w:w="7940" w:type="dxa"/>
          </w:tcPr>
          <w:p w:rsidR="003078B8" w:rsidRPr="001E40A1" w:rsidRDefault="003078B8" w:rsidP="001B1D45">
            <w:pPr>
              <w:spacing w:after="0" w:line="240" w:lineRule="auto"/>
              <w:ind w:firstLine="709"/>
              <w:jc w:val="both"/>
              <w:rPr>
                <w:rFonts w:ascii="Times New Roman" w:eastAsia="Times New Roman" w:hAnsi="Times New Roman" w:cs="Times New Roman"/>
                <w:sz w:val="28"/>
                <w:szCs w:val="28"/>
                <w:highlight w:val="white"/>
              </w:rPr>
            </w:pPr>
            <w:r w:rsidRPr="001E40A1">
              <w:rPr>
                <w:rFonts w:ascii="Times New Roman" w:eastAsia="Times New Roman" w:hAnsi="Times New Roman" w:cs="Times New Roman"/>
                <w:sz w:val="28"/>
                <w:szCs w:val="28"/>
                <w:highlight w:val="white"/>
              </w:rPr>
              <w:t xml:space="preserve">Завданням наскрізної лінії є становлення учня як </w:t>
            </w:r>
            <w:proofErr w:type="spellStart"/>
            <w:r w:rsidRPr="001E40A1">
              <w:rPr>
                <w:rFonts w:ascii="Times New Roman" w:eastAsia="Times New Roman" w:hAnsi="Times New Roman" w:cs="Times New Roman"/>
                <w:sz w:val="28"/>
                <w:szCs w:val="28"/>
                <w:highlight w:val="white"/>
              </w:rPr>
              <w:t>емоційно</w:t>
            </w:r>
            <w:proofErr w:type="spellEnd"/>
            <w:r w:rsidRPr="001E40A1">
              <w:rPr>
                <w:rFonts w:ascii="Times New Roman" w:eastAsia="Times New Roman" w:hAnsi="Times New Roman" w:cs="Times New Roman"/>
                <w:sz w:val="28"/>
                <w:szCs w:val="28"/>
                <w:highlight w:val="white"/>
              </w:rPr>
              <w:t xml:space="preserve"> стійкого члена суспільства, здатного вести здоровий спосіб життя і формувати навколо себе безпечне життєве середовище. </w:t>
            </w:r>
          </w:p>
          <w:p w:rsidR="003078B8" w:rsidRPr="001E40A1" w:rsidRDefault="003078B8" w:rsidP="001B1D45">
            <w:pPr>
              <w:spacing w:after="0" w:line="240" w:lineRule="auto"/>
              <w:ind w:firstLine="709"/>
              <w:jc w:val="both"/>
              <w:rPr>
                <w:rFonts w:ascii="Times New Roman" w:eastAsia="Times New Roman" w:hAnsi="Times New Roman" w:cs="Times New Roman"/>
                <w:b/>
                <w:sz w:val="28"/>
                <w:szCs w:val="28"/>
              </w:rPr>
            </w:pPr>
            <w:r w:rsidRPr="001E40A1">
              <w:rPr>
                <w:rFonts w:ascii="Times New Roman" w:eastAsia="Times New Roman" w:hAnsi="Times New Roman" w:cs="Times New Roman"/>
                <w:sz w:val="28"/>
                <w:szCs w:val="28"/>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3078B8" w:rsidRPr="001E40A1" w:rsidTr="00696853">
        <w:trPr>
          <w:cantSplit/>
          <w:trHeight w:val="20"/>
        </w:trPr>
        <w:tc>
          <w:tcPr>
            <w:tcW w:w="1558" w:type="dxa"/>
            <w:textDirection w:val="btLr"/>
          </w:tcPr>
          <w:p w:rsidR="003078B8" w:rsidRPr="001E40A1" w:rsidRDefault="003078B8" w:rsidP="001B1D45">
            <w:pPr>
              <w:spacing w:after="0" w:line="240" w:lineRule="auto"/>
              <w:ind w:left="113" w:right="113"/>
              <w:jc w:val="center"/>
              <w:rPr>
                <w:rFonts w:ascii="Times New Roman" w:eastAsia="Times New Roman" w:hAnsi="Times New Roman" w:cs="Times New Roman"/>
                <w:b/>
                <w:sz w:val="28"/>
                <w:szCs w:val="28"/>
              </w:rPr>
            </w:pPr>
            <w:r w:rsidRPr="001E40A1">
              <w:rPr>
                <w:rFonts w:ascii="Times New Roman" w:eastAsia="Times New Roman" w:hAnsi="Times New Roman" w:cs="Times New Roman"/>
                <w:sz w:val="28"/>
                <w:szCs w:val="28"/>
                <w:highlight w:val="white"/>
              </w:rPr>
              <w:t>Підприємливість і фінансова грамотність</w:t>
            </w:r>
          </w:p>
        </w:tc>
        <w:tc>
          <w:tcPr>
            <w:tcW w:w="7940" w:type="dxa"/>
          </w:tcPr>
          <w:p w:rsidR="003078B8" w:rsidRPr="001E40A1" w:rsidRDefault="003078B8" w:rsidP="001B1D45">
            <w:pPr>
              <w:spacing w:after="0" w:line="240" w:lineRule="auto"/>
              <w:ind w:firstLine="709"/>
              <w:jc w:val="both"/>
              <w:rPr>
                <w:rFonts w:ascii="Times New Roman" w:eastAsia="Times New Roman" w:hAnsi="Times New Roman" w:cs="Times New Roman"/>
                <w:sz w:val="28"/>
                <w:szCs w:val="28"/>
                <w:highlight w:val="white"/>
              </w:rPr>
            </w:pPr>
            <w:r w:rsidRPr="001E40A1">
              <w:rPr>
                <w:rFonts w:ascii="Times New Roman" w:eastAsia="Times New Roman" w:hAnsi="Times New Roman" w:cs="Times New Roman"/>
                <w:sz w:val="28"/>
                <w:szCs w:val="28"/>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3078B8" w:rsidRPr="001E40A1" w:rsidRDefault="003078B8" w:rsidP="001B1D45">
            <w:pPr>
              <w:spacing w:after="0" w:line="240" w:lineRule="auto"/>
              <w:ind w:firstLine="708"/>
              <w:jc w:val="both"/>
              <w:rPr>
                <w:rFonts w:ascii="Times New Roman" w:eastAsia="Times New Roman" w:hAnsi="Times New Roman" w:cs="Times New Roman"/>
                <w:b/>
                <w:sz w:val="28"/>
                <w:szCs w:val="28"/>
              </w:rPr>
            </w:pPr>
            <w:r w:rsidRPr="001E40A1">
              <w:rPr>
                <w:rFonts w:ascii="Times New Roman" w:eastAsia="Times New Roman" w:hAnsi="Times New Roman" w:cs="Times New Roman"/>
                <w:sz w:val="28"/>
                <w:szCs w:val="28"/>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3078B8" w:rsidRDefault="003078B8" w:rsidP="002C3003">
      <w:pPr>
        <w:spacing w:after="0" w:line="240" w:lineRule="auto"/>
        <w:ind w:firstLine="709"/>
        <w:jc w:val="both"/>
        <w:rPr>
          <w:rFonts w:ascii="Times New Roman" w:eastAsia="Times New Roman" w:hAnsi="Times New Roman" w:cs="Times New Roman"/>
          <w:sz w:val="28"/>
          <w:szCs w:val="28"/>
          <w:highlight w:val="white"/>
        </w:rPr>
      </w:pPr>
    </w:p>
    <w:p w:rsidR="003078B8" w:rsidRDefault="004A4EB5" w:rsidP="004A4EB5">
      <w:pPr>
        <w:spacing w:after="0" w:line="240" w:lineRule="auto"/>
        <w:ind w:firstLine="709"/>
        <w:jc w:val="both"/>
        <w:rPr>
          <w:rFonts w:ascii="Times New Roman" w:eastAsia="Times New Roman" w:hAnsi="Times New Roman" w:cs="Times New Roman"/>
          <w:sz w:val="28"/>
          <w:szCs w:val="28"/>
          <w:highlight w:val="white"/>
        </w:rPr>
      </w:pPr>
      <w:r w:rsidRPr="001E40A1">
        <w:rPr>
          <w:rFonts w:ascii="Times New Roman" w:eastAsia="Times New Roman" w:hAnsi="Times New Roman" w:cs="Times New Roman"/>
          <w:sz w:val="28"/>
          <w:szCs w:val="28"/>
          <w:highlight w:val="white"/>
        </w:rPr>
        <w:t xml:space="preserve">Формуванню ключових </w:t>
      </w:r>
      <w:proofErr w:type="spellStart"/>
      <w:r w:rsidRPr="001E40A1">
        <w:rPr>
          <w:rFonts w:ascii="Times New Roman" w:eastAsia="Times New Roman" w:hAnsi="Times New Roman" w:cs="Times New Roman"/>
          <w:sz w:val="28"/>
          <w:szCs w:val="28"/>
          <w:highlight w:val="white"/>
        </w:rPr>
        <w:t>компетентностей</w:t>
      </w:r>
      <w:proofErr w:type="spellEnd"/>
      <w:r w:rsidRPr="001E40A1">
        <w:rPr>
          <w:rFonts w:ascii="Times New Roman" w:eastAsia="Times New Roman" w:hAnsi="Times New Roman" w:cs="Times New Roman"/>
          <w:sz w:val="28"/>
          <w:szCs w:val="28"/>
          <w:highlight w:val="white"/>
        </w:rPr>
        <w:t xml:space="preserve"> сприяє встановлення та реалізація в освітньому процесі міжпредметних і </w:t>
      </w:r>
      <w:proofErr w:type="spellStart"/>
      <w:r w:rsidRPr="001E40A1">
        <w:rPr>
          <w:rFonts w:ascii="Times New Roman" w:eastAsia="Times New Roman" w:hAnsi="Times New Roman" w:cs="Times New Roman"/>
          <w:sz w:val="28"/>
          <w:szCs w:val="28"/>
          <w:highlight w:val="white"/>
        </w:rPr>
        <w:t>внутрішньопредметних</w:t>
      </w:r>
      <w:proofErr w:type="spellEnd"/>
      <w:r w:rsidRPr="001E40A1">
        <w:rPr>
          <w:rFonts w:ascii="Times New Roman" w:eastAsia="Times New Roman" w:hAnsi="Times New Roman" w:cs="Times New Roman"/>
          <w:sz w:val="28"/>
          <w:szCs w:val="28"/>
          <w:highlight w:val="white"/>
        </w:rPr>
        <w:t xml:space="preserve"> </w:t>
      </w:r>
      <w:proofErr w:type="spellStart"/>
      <w:r w:rsidRPr="001E40A1">
        <w:rPr>
          <w:rFonts w:ascii="Times New Roman" w:eastAsia="Times New Roman" w:hAnsi="Times New Roman" w:cs="Times New Roman"/>
          <w:sz w:val="28"/>
          <w:szCs w:val="28"/>
          <w:highlight w:val="white"/>
        </w:rPr>
        <w:t>зв’язків</w:t>
      </w:r>
      <w:proofErr w:type="spellEnd"/>
      <w:r w:rsidRPr="001E40A1">
        <w:rPr>
          <w:rFonts w:ascii="Times New Roman" w:eastAsia="Times New Roman" w:hAnsi="Times New Roman" w:cs="Times New Roman"/>
          <w:sz w:val="28"/>
          <w:szCs w:val="28"/>
          <w:highlight w:val="white"/>
        </w:rPr>
        <w:t xml:space="preserve">, а саме: </w:t>
      </w:r>
      <w:proofErr w:type="spellStart"/>
      <w:r w:rsidRPr="001E40A1">
        <w:rPr>
          <w:rFonts w:ascii="Times New Roman" w:eastAsia="Times New Roman" w:hAnsi="Times New Roman" w:cs="Times New Roman"/>
          <w:sz w:val="28"/>
          <w:szCs w:val="28"/>
          <w:highlight w:val="white"/>
        </w:rPr>
        <w:t>змістово</w:t>
      </w:r>
      <w:proofErr w:type="spellEnd"/>
      <w:r w:rsidRPr="001E40A1">
        <w:rPr>
          <w:rFonts w:ascii="Times New Roman" w:eastAsia="Times New Roman" w:hAnsi="Times New Roman" w:cs="Times New Roman"/>
          <w:sz w:val="28"/>
          <w:szCs w:val="28"/>
          <w:highlight w:val="white"/>
        </w:rPr>
        <w:t>-інформаційних,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4A4EB5" w:rsidRPr="00F7320C" w:rsidRDefault="004A4EB5" w:rsidP="004A4EB5">
      <w:pPr>
        <w:spacing w:after="0" w:line="240" w:lineRule="auto"/>
        <w:ind w:firstLine="709"/>
        <w:jc w:val="both"/>
        <w:rPr>
          <w:rFonts w:ascii="Times New Roman" w:eastAsia="Times New Roman" w:hAnsi="Times New Roman" w:cs="Times New Roman"/>
          <w:sz w:val="28"/>
          <w:szCs w:val="28"/>
          <w:highlight w:val="white"/>
        </w:rPr>
      </w:pPr>
    </w:p>
    <w:bookmarkEnd w:id="0"/>
    <w:p w:rsidR="002C3003" w:rsidRPr="007C0FAE" w:rsidRDefault="002C3003" w:rsidP="00696853">
      <w:pPr>
        <w:pStyle w:val="a3"/>
        <w:numPr>
          <w:ilvl w:val="0"/>
          <w:numId w:val="6"/>
        </w:numPr>
        <w:spacing w:after="0" w:line="240" w:lineRule="auto"/>
        <w:jc w:val="center"/>
        <w:rPr>
          <w:rFonts w:ascii="Times New Roman" w:hAnsi="Times New Roman"/>
          <w:sz w:val="28"/>
          <w:szCs w:val="28"/>
        </w:rPr>
      </w:pPr>
      <w:r w:rsidRPr="005A2273">
        <w:rPr>
          <w:rFonts w:ascii="Times New Roman" w:hAnsi="Times New Roman"/>
          <w:b/>
          <w:sz w:val="28"/>
          <w:szCs w:val="28"/>
        </w:rPr>
        <w:lastRenderedPageBreak/>
        <w:t>Вимоги до осіб, які можуть розпочинати здобуття базової середньої освіти.</w:t>
      </w:r>
    </w:p>
    <w:p w:rsidR="004A4EB5" w:rsidRPr="001E40A1" w:rsidRDefault="004A4EB5" w:rsidP="004A4EB5">
      <w:pPr>
        <w:spacing w:after="0" w:line="240" w:lineRule="auto"/>
        <w:ind w:firstLine="709"/>
        <w:jc w:val="both"/>
        <w:rPr>
          <w:rFonts w:ascii="Times New Roman" w:eastAsia="Calibri" w:hAnsi="Times New Roman" w:cs="Times New Roman"/>
          <w:sz w:val="28"/>
          <w:szCs w:val="28"/>
        </w:rPr>
      </w:pPr>
      <w:r w:rsidRPr="001E40A1">
        <w:rPr>
          <w:rFonts w:ascii="Times New Roman" w:eastAsia="Calibri" w:hAnsi="Times New Roman" w:cs="Times New Roman"/>
          <w:sz w:val="28"/>
          <w:szCs w:val="28"/>
        </w:rPr>
        <w:t xml:space="preserve">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w:t>
      </w:r>
      <w:r w:rsidR="00766ABD">
        <w:rPr>
          <w:rFonts w:ascii="Times New Roman" w:eastAsia="Calibri" w:hAnsi="Times New Roman" w:cs="Times New Roman"/>
          <w:sz w:val="28"/>
          <w:szCs w:val="28"/>
        </w:rPr>
        <w:t>освіти цього ж навчального року відповідно до наказу МОН України від 10.04.2018 №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rsidR="004A4EB5" w:rsidRPr="001E40A1" w:rsidRDefault="004A4EB5" w:rsidP="004A4EB5">
      <w:pPr>
        <w:spacing w:after="0" w:line="240" w:lineRule="auto"/>
        <w:ind w:firstLine="709"/>
        <w:jc w:val="both"/>
        <w:rPr>
          <w:rFonts w:ascii="Times New Roman" w:eastAsia="Calibri" w:hAnsi="Times New Roman" w:cs="Times New Roman"/>
          <w:sz w:val="28"/>
          <w:szCs w:val="28"/>
        </w:rPr>
      </w:pPr>
      <w:r w:rsidRPr="001E40A1">
        <w:rPr>
          <w:rFonts w:ascii="Times New Roman" w:eastAsia="Calibri" w:hAnsi="Times New Roman" w:cs="Times New Roman"/>
          <w:sz w:val="28"/>
          <w:szCs w:val="28"/>
        </w:rPr>
        <w:t>Особи з особливими освітніми потребами можуть розпочинати здобуття профільної середньої освіти за інших умов.</w:t>
      </w:r>
    </w:p>
    <w:p w:rsidR="002C3003" w:rsidRPr="00F7320C" w:rsidRDefault="002C3003" w:rsidP="004A4EB5">
      <w:pPr>
        <w:spacing w:after="0" w:line="240" w:lineRule="auto"/>
        <w:jc w:val="both"/>
        <w:rPr>
          <w:rFonts w:ascii="Times New Roman" w:eastAsia="Calibri" w:hAnsi="Times New Roman" w:cs="Times New Roman"/>
          <w:sz w:val="28"/>
          <w:szCs w:val="28"/>
        </w:rPr>
      </w:pPr>
    </w:p>
    <w:p w:rsidR="002C3003" w:rsidRPr="00C74C4F" w:rsidRDefault="002C3003" w:rsidP="00696853">
      <w:pPr>
        <w:pStyle w:val="a3"/>
        <w:numPr>
          <w:ilvl w:val="0"/>
          <w:numId w:val="6"/>
        </w:numPr>
        <w:spacing w:after="0" w:line="240" w:lineRule="auto"/>
        <w:jc w:val="center"/>
        <w:rPr>
          <w:rFonts w:ascii="Times New Roman" w:hAnsi="Times New Roman"/>
          <w:sz w:val="28"/>
          <w:szCs w:val="28"/>
        </w:rPr>
      </w:pPr>
      <w:r w:rsidRPr="00C74C4F">
        <w:rPr>
          <w:rFonts w:ascii="Times New Roman" w:hAnsi="Times New Roman"/>
          <w:b/>
          <w:sz w:val="28"/>
          <w:szCs w:val="28"/>
        </w:rPr>
        <w:t>Рекомендовані форми організації освітнього процесу.</w:t>
      </w:r>
    </w:p>
    <w:p w:rsidR="002C3003" w:rsidRPr="00F7320C" w:rsidRDefault="002C3003" w:rsidP="002C3003">
      <w:pPr>
        <w:spacing w:after="0" w:line="240" w:lineRule="auto"/>
        <w:jc w:val="both"/>
        <w:rPr>
          <w:rFonts w:ascii="Times New Roman" w:eastAsia="Calibri" w:hAnsi="Times New Roman" w:cs="Times New Roman"/>
          <w:sz w:val="28"/>
          <w:szCs w:val="28"/>
        </w:rPr>
      </w:pPr>
      <w:r w:rsidRPr="00F7320C">
        <w:rPr>
          <w:rFonts w:ascii="Times New Roman" w:eastAsia="Calibri" w:hAnsi="Times New Roman" w:cs="Times New Roman"/>
          <w:sz w:val="28"/>
          <w:szCs w:val="28"/>
        </w:rPr>
        <w:t xml:space="preserve">Основними формами організації освітнього процесу є різні типи уроку: </w:t>
      </w:r>
    </w:p>
    <w:p w:rsidR="002C3003" w:rsidRPr="00E53EDB" w:rsidRDefault="002C3003" w:rsidP="002C3003">
      <w:pPr>
        <w:pStyle w:val="a3"/>
        <w:numPr>
          <w:ilvl w:val="0"/>
          <w:numId w:val="2"/>
        </w:numPr>
        <w:tabs>
          <w:tab w:val="left" w:pos="993"/>
        </w:tabs>
        <w:spacing w:after="0" w:line="240" w:lineRule="auto"/>
        <w:jc w:val="both"/>
        <w:rPr>
          <w:rFonts w:ascii="Times New Roman" w:hAnsi="Times New Roman"/>
          <w:sz w:val="28"/>
          <w:szCs w:val="28"/>
        </w:rPr>
      </w:pPr>
      <w:r w:rsidRPr="00E53EDB">
        <w:rPr>
          <w:rFonts w:ascii="Times New Roman" w:hAnsi="Times New Roman"/>
          <w:sz w:val="28"/>
          <w:szCs w:val="28"/>
        </w:rPr>
        <w:t xml:space="preserve">формування </w:t>
      </w:r>
      <w:proofErr w:type="spellStart"/>
      <w:r w:rsidRPr="00E53EDB">
        <w:rPr>
          <w:rFonts w:ascii="Times New Roman" w:hAnsi="Times New Roman"/>
          <w:sz w:val="28"/>
          <w:szCs w:val="28"/>
        </w:rPr>
        <w:t>компетентностей</w:t>
      </w:r>
      <w:proofErr w:type="spellEnd"/>
      <w:r w:rsidRPr="00E53EDB">
        <w:rPr>
          <w:rFonts w:ascii="Times New Roman" w:hAnsi="Times New Roman"/>
          <w:sz w:val="28"/>
          <w:szCs w:val="28"/>
        </w:rPr>
        <w:t>;</w:t>
      </w:r>
    </w:p>
    <w:p w:rsidR="002C3003" w:rsidRPr="00E53EDB" w:rsidRDefault="002C3003" w:rsidP="002C3003">
      <w:pPr>
        <w:pStyle w:val="a3"/>
        <w:numPr>
          <w:ilvl w:val="0"/>
          <w:numId w:val="2"/>
        </w:numPr>
        <w:tabs>
          <w:tab w:val="left" w:pos="993"/>
        </w:tabs>
        <w:spacing w:after="0" w:line="240" w:lineRule="auto"/>
        <w:jc w:val="both"/>
        <w:rPr>
          <w:rFonts w:ascii="Times New Roman" w:hAnsi="Times New Roman"/>
          <w:sz w:val="28"/>
          <w:szCs w:val="28"/>
        </w:rPr>
      </w:pPr>
      <w:r w:rsidRPr="00E53EDB">
        <w:rPr>
          <w:rFonts w:ascii="Times New Roman" w:hAnsi="Times New Roman"/>
          <w:sz w:val="28"/>
          <w:szCs w:val="28"/>
        </w:rPr>
        <w:t xml:space="preserve">розвитку </w:t>
      </w:r>
      <w:proofErr w:type="spellStart"/>
      <w:r w:rsidRPr="00E53EDB">
        <w:rPr>
          <w:rFonts w:ascii="Times New Roman" w:hAnsi="Times New Roman"/>
          <w:sz w:val="28"/>
          <w:szCs w:val="28"/>
        </w:rPr>
        <w:t>компетентностей</w:t>
      </w:r>
      <w:proofErr w:type="spellEnd"/>
      <w:r w:rsidRPr="00E53EDB">
        <w:rPr>
          <w:rFonts w:ascii="Times New Roman" w:hAnsi="Times New Roman"/>
          <w:sz w:val="28"/>
          <w:szCs w:val="28"/>
        </w:rPr>
        <w:t xml:space="preserve">; </w:t>
      </w:r>
    </w:p>
    <w:p w:rsidR="002C3003" w:rsidRPr="00E53EDB" w:rsidRDefault="002C3003" w:rsidP="002C3003">
      <w:pPr>
        <w:pStyle w:val="a3"/>
        <w:numPr>
          <w:ilvl w:val="0"/>
          <w:numId w:val="2"/>
        </w:numPr>
        <w:tabs>
          <w:tab w:val="left" w:pos="993"/>
        </w:tabs>
        <w:spacing w:after="0" w:line="240" w:lineRule="auto"/>
        <w:jc w:val="both"/>
        <w:rPr>
          <w:rFonts w:ascii="Times New Roman" w:hAnsi="Times New Roman"/>
          <w:sz w:val="28"/>
          <w:szCs w:val="28"/>
        </w:rPr>
      </w:pPr>
      <w:r w:rsidRPr="00E53EDB">
        <w:rPr>
          <w:rFonts w:ascii="Times New Roman" w:hAnsi="Times New Roman"/>
          <w:sz w:val="28"/>
          <w:szCs w:val="28"/>
        </w:rPr>
        <w:t xml:space="preserve">перевірки та/або оцінювання досягнення </w:t>
      </w:r>
      <w:proofErr w:type="spellStart"/>
      <w:r w:rsidRPr="00E53EDB">
        <w:rPr>
          <w:rFonts w:ascii="Times New Roman" w:hAnsi="Times New Roman"/>
          <w:sz w:val="28"/>
          <w:szCs w:val="28"/>
        </w:rPr>
        <w:t>компетентностей</w:t>
      </w:r>
      <w:proofErr w:type="spellEnd"/>
      <w:r w:rsidRPr="00E53EDB">
        <w:rPr>
          <w:rFonts w:ascii="Times New Roman" w:hAnsi="Times New Roman"/>
          <w:sz w:val="28"/>
          <w:szCs w:val="28"/>
        </w:rPr>
        <w:t xml:space="preserve">; </w:t>
      </w:r>
    </w:p>
    <w:p w:rsidR="002C3003" w:rsidRPr="00E53EDB" w:rsidRDefault="002C3003" w:rsidP="002C3003">
      <w:pPr>
        <w:pStyle w:val="a3"/>
        <w:numPr>
          <w:ilvl w:val="0"/>
          <w:numId w:val="2"/>
        </w:numPr>
        <w:tabs>
          <w:tab w:val="left" w:pos="993"/>
        </w:tabs>
        <w:spacing w:after="0" w:line="240" w:lineRule="auto"/>
        <w:jc w:val="both"/>
        <w:rPr>
          <w:rFonts w:ascii="Times New Roman" w:hAnsi="Times New Roman"/>
          <w:sz w:val="28"/>
          <w:szCs w:val="28"/>
        </w:rPr>
      </w:pPr>
      <w:r w:rsidRPr="00E53EDB">
        <w:rPr>
          <w:rFonts w:ascii="Times New Roman" w:hAnsi="Times New Roman"/>
          <w:sz w:val="28"/>
          <w:szCs w:val="28"/>
        </w:rPr>
        <w:t xml:space="preserve">корекції основних </w:t>
      </w:r>
      <w:proofErr w:type="spellStart"/>
      <w:r w:rsidRPr="00E53EDB">
        <w:rPr>
          <w:rFonts w:ascii="Times New Roman" w:hAnsi="Times New Roman"/>
          <w:sz w:val="28"/>
          <w:szCs w:val="28"/>
        </w:rPr>
        <w:t>компетентностей</w:t>
      </w:r>
      <w:proofErr w:type="spellEnd"/>
      <w:r w:rsidRPr="00E53EDB">
        <w:rPr>
          <w:rFonts w:ascii="Times New Roman" w:hAnsi="Times New Roman"/>
          <w:sz w:val="28"/>
          <w:szCs w:val="28"/>
        </w:rPr>
        <w:t xml:space="preserve">; </w:t>
      </w:r>
    </w:p>
    <w:p w:rsidR="002C3003" w:rsidRPr="00E53EDB" w:rsidRDefault="002C3003" w:rsidP="002C3003">
      <w:pPr>
        <w:pStyle w:val="a3"/>
        <w:numPr>
          <w:ilvl w:val="0"/>
          <w:numId w:val="2"/>
        </w:numPr>
        <w:tabs>
          <w:tab w:val="left" w:pos="993"/>
        </w:tabs>
        <w:spacing w:after="0" w:line="240" w:lineRule="auto"/>
        <w:jc w:val="both"/>
        <w:rPr>
          <w:rFonts w:ascii="Times New Roman" w:hAnsi="Times New Roman"/>
          <w:sz w:val="28"/>
          <w:szCs w:val="28"/>
        </w:rPr>
      </w:pPr>
      <w:r w:rsidRPr="00E53EDB">
        <w:rPr>
          <w:rFonts w:ascii="Times New Roman" w:eastAsia="Times New Roman" w:hAnsi="Times New Roman"/>
          <w:sz w:val="28"/>
          <w:szCs w:val="28"/>
          <w:lang w:eastAsia="uk-UA"/>
        </w:rPr>
        <w:t>комбінований урок</w:t>
      </w:r>
      <w:r w:rsidRPr="00E53EDB">
        <w:rPr>
          <w:rFonts w:ascii="Times New Roman" w:hAnsi="Times New Roman"/>
          <w:sz w:val="28"/>
          <w:szCs w:val="28"/>
        </w:rPr>
        <w:t>.</w:t>
      </w:r>
    </w:p>
    <w:p w:rsidR="002C3003" w:rsidRPr="00F7320C" w:rsidRDefault="002C3003" w:rsidP="002C3003">
      <w:pPr>
        <w:spacing w:after="0" w:line="240" w:lineRule="auto"/>
        <w:ind w:firstLine="709"/>
        <w:jc w:val="both"/>
        <w:rPr>
          <w:rFonts w:ascii="Times New Roman" w:eastAsia="Calibri" w:hAnsi="Times New Roman" w:cs="Times New Roman"/>
          <w:sz w:val="28"/>
          <w:szCs w:val="28"/>
        </w:rPr>
      </w:pPr>
      <w:r w:rsidRPr="00F7320C">
        <w:rPr>
          <w:rFonts w:ascii="Times New Roman" w:eastAsia="Calibri" w:hAnsi="Times New Roman" w:cs="Times New Roman"/>
          <w:sz w:val="28"/>
          <w:szCs w:val="28"/>
        </w:rPr>
        <w:t xml:space="preserve">Також формами організації освітнього процесу </w:t>
      </w:r>
      <w:r>
        <w:rPr>
          <w:rFonts w:ascii="Times New Roman" w:eastAsia="Calibri" w:hAnsi="Times New Roman" w:cs="Times New Roman"/>
          <w:sz w:val="28"/>
          <w:szCs w:val="28"/>
        </w:rPr>
        <w:t>є</w:t>
      </w:r>
      <w:r w:rsidRPr="00F7320C">
        <w:rPr>
          <w:rFonts w:ascii="Times New Roman" w:eastAsia="Calibri" w:hAnsi="Times New Roman" w:cs="Times New Roman"/>
          <w:sz w:val="28"/>
          <w:szCs w:val="28"/>
        </w:rPr>
        <w:t xml:space="preserve"> екскурсії, віртуальні подорожі, </w:t>
      </w:r>
      <w:proofErr w:type="spellStart"/>
      <w:r w:rsidRPr="00F7320C">
        <w:rPr>
          <w:rFonts w:ascii="Times New Roman" w:eastAsia="Calibri" w:hAnsi="Times New Roman" w:cs="Times New Roman"/>
          <w:sz w:val="28"/>
          <w:szCs w:val="28"/>
        </w:rPr>
        <w:t>уроки</w:t>
      </w:r>
      <w:proofErr w:type="spellEnd"/>
      <w:r w:rsidRPr="00F7320C">
        <w:rPr>
          <w:rFonts w:ascii="Times New Roman" w:eastAsia="Calibri" w:hAnsi="Times New Roman" w:cs="Times New Roman"/>
          <w:sz w:val="28"/>
          <w:szCs w:val="28"/>
        </w:rPr>
        <w:t xml:space="preserve">-семінари, конференції, форуми, спектаклі, брифінги, </w:t>
      </w:r>
      <w:proofErr w:type="spellStart"/>
      <w:r w:rsidRPr="00F7320C">
        <w:rPr>
          <w:rFonts w:ascii="Times New Roman" w:eastAsia="Calibri" w:hAnsi="Times New Roman" w:cs="Times New Roman"/>
          <w:sz w:val="28"/>
          <w:szCs w:val="28"/>
        </w:rPr>
        <w:t>квести</w:t>
      </w:r>
      <w:proofErr w:type="spellEnd"/>
      <w:r w:rsidRPr="00F7320C">
        <w:rPr>
          <w:rFonts w:ascii="Times New Roman" w:eastAsia="Calibri" w:hAnsi="Times New Roman" w:cs="Times New Roman"/>
          <w:sz w:val="28"/>
          <w:szCs w:val="28"/>
        </w:rPr>
        <w:t xml:space="preserve">, інтерактивні </w:t>
      </w:r>
      <w:proofErr w:type="spellStart"/>
      <w:r w:rsidRPr="00F7320C">
        <w:rPr>
          <w:rFonts w:ascii="Times New Roman" w:eastAsia="Calibri" w:hAnsi="Times New Roman" w:cs="Times New Roman"/>
          <w:sz w:val="28"/>
          <w:szCs w:val="28"/>
        </w:rPr>
        <w:t>уроки</w:t>
      </w:r>
      <w:proofErr w:type="spellEnd"/>
      <w:r w:rsidRPr="00F7320C">
        <w:rPr>
          <w:rFonts w:ascii="Times New Roman" w:eastAsia="Calibri" w:hAnsi="Times New Roman" w:cs="Times New Roman"/>
          <w:sz w:val="28"/>
          <w:szCs w:val="28"/>
        </w:rPr>
        <w:t xml:space="preserve"> (</w:t>
      </w:r>
      <w:proofErr w:type="spellStart"/>
      <w:r w:rsidRPr="00F7320C">
        <w:rPr>
          <w:rFonts w:ascii="Times New Roman" w:eastAsia="Times New Roman" w:hAnsi="Times New Roman" w:cs="Times New Roman"/>
          <w:sz w:val="28"/>
          <w:szCs w:val="28"/>
          <w:lang w:eastAsia="uk-UA"/>
        </w:rPr>
        <w:t>уроки</w:t>
      </w:r>
      <w:proofErr w:type="spellEnd"/>
      <w:r w:rsidRPr="00F7320C">
        <w:rPr>
          <w:rFonts w:ascii="Times New Roman" w:eastAsia="Times New Roman" w:hAnsi="Times New Roman" w:cs="Times New Roman"/>
          <w:sz w:val="28"/>
          <w:szCs w:val="28"/>
          <w:lang w:eastAsia="uk-UA"/>
        </w:rPr>
        <w:t xml:space="preserve">-«суди», </w:t>
      </w:r>
      <w:r w:rsidRPr="00F7320C">
        <w:rPr>
          <w:rFonts w:ascii="Times New Roman" w:eastAsia="Calibri" w:hAnsi="Times New Roman" w:cs="Times New Roman"/>
          <w:sz w:val="28"/>
          <w:szCs w:val="28"/>
        </w:rPr>
        <w:t>урок-</w:t>
      </w:r>
      <w:r w:rsidRPr="00F7320C">
        <w:rPr>
          <w:rFonts w:ascii="Times New Roman" w:eastAsia="Times New Roman" w:hAnsi="Times New Roman" w:cs="Times New Roman"/>
          <w:sz w:val="28"/>
          <w:szCs w:val="28"/>
          <w:lang w:eastAsia="uk-UA"/>
        </w:rPr>
        <w:t xml:space="preserve">дискусійна група, </w:t>
      </w:r>
      <w:proofErr w:type="spellStart"/>
      <w:r w:rsidRPr="00F7320C">
        <w:rPr>
          <w:rFonts w:ascii="Times New Roman" w:eastAsia="Times New Roman" w:hAnsi="Times New Roman" w:cs="Times New Roman"/>
          <w:sz w:val="28"/>
          <w:szCs w:val="28"/>
          <w:lang w:eastAsia="uk-UA"/>
        </w:rPr>
        <w:t>уроки</w:t>
      </w:r>
      <w:proofErr w:type="spellEnd"/>
      <w:r w:rsidRPr="00F7320C">
        <w:rPr>
          <w:rFonts w:ascii="Times New Roman" w:eastAsia="Times New Roman" w:hAnsi="Times New Roman" w:cs="Times New Roman"/>
          <w:sz w:val="28"/>
          <w:szCs w:val="28"/>
          <w:lang w:eastAsia="uk-UA"/>
        </w:rPr>
        <w:t xml:space="preserve"> з навчанням одних учнів іншими), інтегровані </w:t>
      </w:r>
      <w:proofErr w:type="spellStart"/>
      <w:r w:rsidRPr="00F7320C">
        <w:rPr>
          <w:rFonts w:ascii="Times New Roman" w:eastAsia="Times New Roman" w:hAnsi="Times New Roman" w:cs="Times New Roman"/>
          <w:sz w:val="28"/>
          <w:szCs w:val="28"/>
          <w:lang w:eastAsia="uk-UA"/>
        </w:rPr>
        <w:t>уроки</w:t>
      </w:r>
      <w:proofErr w:type="spellEnd"/>
      <w:r w:rsidRPr="00F7320C">
        <w:rPr>
          <w:rFonts w:ascii="Times New Roman" w:eastAsia="Times New Roman" w:hAnsi="Times New Roman" w:cs="Times New Roman"/>
          <w:sz w:val="28"/>
          <w:szCs w:val="28"/>
          <w:lang w:eastAsia="uk-UA"/>
        </w:rPr>
        <w:t>,</w:t>
      </w:r>
      <w:r w:rsidRPr="00F7320C">
        <w:rPr>
          <w:rFonts w:ascii="Times New Roman" w:eastAsia="Calibri" w:hAnsi="Times New Roman" w:cs="Times New Roman"/>
          <w:sz w:val="28"/>
          <w:szCs w:val="28"/>
        </w:rPr>
        <w:t xml:space="preserve"> проблемний урок, відео-</w:t>
      </w:r>
      <w:proofErr w:type="spellStart"/>
      <w:r w:rsidRPr="00F7320C">
        <w:rPr>
          <w:rFonts w:ascii="Times New Roman" w:eastAsia="Calibri" w:hAnsi="Times New Roman" w:cs="Times New Roman"/>
          <w:sz w:val="28"/>
          <w:szCs w:val="28"/>
        </w:rPr>
        <w:t>уроки</w:t>
      </w:r>
      <w:proofErr w:type="spellEnd"/>
      <w:r w:rsidR="004A4EB5">
        <w:rPr>
          <w:rFonts w:ascii="Times New Roman" w:eastAsia="Calibri" w:hAnsi="Times New Roman" w:cs="Times New Roman"/>
          <w:sz w:val="28"/>
          <w:szCs w:val="28"/>
        </w:rPr>
        <w:t>,</w:t>
      </w:r>
      <w:r w:rsidRPr="00F7320C">
        <w:rPr>
          <w:rFonts w:ascii="Times New Roman" w:eastAsia="Calibri" w:hAnsi="Times New Roman" w:cs="Times New Roman"/>
          <w:sz w:val="28"/>
          <w:szCs w:val="28"/>
        </w:rPr>
        <w:t xml:space="preserve"> </w:t>
      </w:r>
      <w:r w:rsidR="004A4EB5" w:rsidRPr="001E40A1">
        <w:rPr>
          <w:rFonts w:ascii="Times New Roman" w:eastAsia="Calibri" w:hAnsi="Times New Roman" w:cs="Times New Roman"/>
          <w:sz w:val="28"/>
          <w:szCs w:val="28"/>
        </w:rPr>
        <w:t xml:space="preserve">прес-конференції, ділові ігри </w:t>
      </w:r>
      <w:r w:rsidRPr="00F7320C">
        <w:rPr>
          <w:rFonts w:ascii="Times New Roman" w:eastAsia="Calibri" w:hAnsi="Times New Roman" w:cs="Times New Roman"/>
          <w:sz w:val="28"/>
          <w:szCs w:val="28"/>
        </w:rPr>
        <w:t xml:space="preserve">тощо. </w:t>
      </w:r>
    </w:p>
    <w:p w:rsidR="002C3003" w:rsidRDefault="002C3003" w:rsidP="002C300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 гімназії використовується і розвивається система спарених уроків. Вона має свої особливості. </w:t>
      </w:r>
      <w:r w:rsidR="00766ABD">
        <w:rPr>
          <w:rFonts w:ascii="Times New Roman" w:eastAsia="Times New Roman" w:hAnsi="Times New Roman" w:cs="Times New Roman"/>
          <w:sz w:val="28"/>
          <w:szCs w:val="28"/>
          <w:lang w:eastAsia="uk-UA"/>
        </w:rPr>
        <w:t>Навчальний рік поділяється на два семестри (по 17</w:t>
      </w:r>
      <w:r w:rsidR="00F36DBD">
        <w:rPr>
          <w:rFonts w:ascii="Times New Roman" w:eastAsia="Times New Roman" w:hAnsi="Times New Roman" w:cs="Times New Roman"/>
          <w:sz w:val="28"/>
          <w:szCs w:val="28"/>
          <w:lang w:eastAsia="uk-UA"/>
        </w:rPr>
        <w:t>-18</w:t>
      </w:r>
      <w:r w:rsidR="00766ABD">
        <w:rPr>
          <w:rFonts w:ascii="Times New Roman" w:eastAsia="Times New Roman" w:hAnsi="Times New Roman" w:cs="Times New Roman"/>
          <w:sz w:val="28"/>
          <w:szCs w:val="28"/>
          <w:lang w:eastAsia="uk-UA"/>
        </w:rPr>
        <w:t xml:space="preserve"> тижнів в кожному), кожний з яких поділяється на 3 триместри </w:t>
      </w:r>
      <w:r w:rsidR="0084771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з канікулами між кожним </w:t>
      </w:r>
      <w:r w:rsidR="00766ABD">
        <w:rPr>
          <w:rFonts w:ascii="Times New Roman" w:eastAsia="Times New Roman" w:hAnsi="Times New Roman" w:cs="Times New Roman"/>
          <w:sz w:val="28"/>
          <w:szCs w:val="28"/>
          <w:lang w:eastAsia="uk-UA"/>
        </w:rPr>
        <w:t>три</w:t>
      </w:r>
      <w:r>
        <w:rPr>
          <w:rFonts w:ascii="Times New Roman" w:eastAsia="Times New Roman" w:hAnsi="Times New Roman" w:cs="Times New Roman"/>
          <w:sz w:val="28"/>
          <w:szCs w:val="28"/>
          <w:lang w:eastAsia="uk-UA"/>
        </w:rPr>
        <w:t xml:space="preserve">местром  в один тиждень), блочне викладання предметів (протягом кожного поточного семестру викладаються не всі предмети, а тільки їх частина), п’ятиденний робочий тиждень, спарені </w:t>
      </w:r>
      <w:proofErr w:type="spellStart"/>
      <w:r>
        <w:rPr>
          <w:rFonts w:ascii="Times New Roman" w:eastAsia="Times New Roman" w:hAnsi="Times New Roman" w:cs="Times New Roman"/>
          <w:sz w:val="28"/>
          <w:szCs w:val="28"/>
          <w:lang w:eastAsia="uk-UA"/>
        </w:rPr>
        <w:t>уроки</w:t>
      </w:r>
      <w:proofErr w:type="spellEnd"/>
      <w:r>
        <w:rPr>
          <w:rFonts w:ascii="Times New Roman" w:eastAsia="Times New Roman" w:hAnsi="Times New Roman" w:cs="Times New Roman"/>
          <w:sz w:val="28"/>
          <w:szCs w:val="28"/>
          <w:lang w:eastAsia="uk-UA"/>
        </w:rPr>
        <w:t xml:space="preserve"> (</w:t>
      </w:r>
      <w:r w:rsidR="00F90743">
        <w:rPr>
          <w:rFonts w:ascii="Times New Roman" w:eastAsia="Times New Roman" w:hAnsi="Times New Roman" w:cs="Times New Roman"/>
          <w:sz w:val="28"/>
          <w:szCs w:val="28"/>
          <w:lang w:eastAsia="uk-UA"/>
        </w:rPr>
        <w:t>перший урок пари</w:t>
      </w:r>
      <w:r>
        <w:rPr>
          <w:rFonts w:ascii="Times New Roman" w:eastAsia="Times New Roman" w:hAnsi="Times New Roman" w:cs="Times New Roman"/>
          <w:sz w:val="28"/>
          <w:szCs w:val="28"/>
          <w:lang w:eastAsia="uk-UA"/>
        </w:rPr>
        <w:t xml:space="preserve"> 45 хвилин</w:t>
      </w:r>
      <w:r w:rsidR="00F90743">
        <w:rPr>
          <w:rFonts w:ascii="Times New Roman" w:eastAsia="Times New Roman" w:hAnsi="Times New Roman" w:cs="Times New Roman"/>
          <w:sz w:val="28"/>
          <w:szCs w:val="28"/>
          <w:lang w:eastAsia="uk-UA"/>
        </w:rPr>
        <w:t>, другий урок пари 40 хвилин</w:t>
      </w:r>
      <w:r>
        <w:rPr>
          <w:rFonts w:ascii="Times New Roman" w:eastAsia="Times New Roman" w:hAnsi="Times New Roman" w:cs="Times New Roman"/>
          <w:sz w:val="28"/>
          <w:szCs w:val="28"/>
          <w:lang w:eastAsia="uk-UA"/>
        </w:rPr>
        <w:t xml:space="preserve">), </w:t>
      </w:r>
      <w:r w:rsidR="00F90743">
        <w:rPr>
          <w:rFonts w:ascii="Times New Roman" w:eastAsia="Times New Roman" w:hAnsi="Times New Roman" w:cs="Times New Roman"/>
          <w:sz w:val="28"/>
          <w:szCs w:val="28"/>
          <w:lang w:eastAsia="uk-UA"/>
        </w:rPr>
        <w:t xml:space="preserve">додаткові індивідуальні заняття (далі ДІЗ) – доопрацювання по 5 хвилин з кожного другого уроку, виходячи з тижневого навантаження вчителя, </w:t>
      </w:r>
      <w:r>
        <w:rPr>
          <w:rFonts w:ascii="Times New Roman" w:eastAsia="Times New Roman" w:hAnsi="Times New Roman" w:cs="Times New Roman"/>
          <w:sz w:val="28"/>
          <w:szCs w:val="28"/>
          <w:lang w:eastAsia="uk-UA"/>
        </w:rPr>
        <w:t>підсумковий контроль знань (</w:t>
      </w:r>
      <w:r w:rsidR="00E81F3E">
        <w:rPr>
          <w:rFonts w:ascii="Times New Roman" w:eastAsia="Times New Roman" w:hAnsi="Times New Roman" w:cs="Times New Roman"/>
          <w:sz w:val="28"/>
          <w:szCs w:val="28"/>
          <w:lang w:eastAsia="uk-UA"/>
        </w:rPr>
        <w:t>залік, контрольна робота</w:t>
      </w:r>
      <w:r w:rsidR="004A4EB5">
        <w:rPr>
          <w:rFonts w:ascii="Times New Roman" w:eastAsia="Times New Roman" w:hAnsi="Times New Roman" w:cs="Times New Roman"/>
          <w:sz w:val="28"/>
          <w:szCs w:val="28"/>
          <w:lang w:eastAsia="uk-UA"/>
        </w:rPr>
        <w:t>, узагальнюючі</w:t>
      </w:r>
      <w:r w:rsidR="00E81F3E">
        <w:rPr>
          <w:rFonts w:ascii="Times New Roman" w:eastAsia="Times New Roman" w:hAnsi="Times New Roman" w:cs="Times New Roman"/>
          <w:sz w:val="28"/>
          <w:szCs w:val="28"/>
          <w:lang w:eastAsia="uk-UA"/>
        </w:rPr>
        <w:t>й урок</w:t>
      </w:r>
      <w:r w:rsidR="00F90743">
        <w:rPr>
          <w:rFonts w:ascii="Times New Roman" w:eastAsia="Times New Roman" w:hAnsi="Times New Roman" w:cs="Times New Roman"/>
          <w:sz w:val="28"/>
          <w:szCs w:val="28"/>
          <w:lang w:eastAsia="uk-UA"/>
        </w:rPr>
        <w:t>, тощо</w:t>
      </w:r>
      <w:r>
        <w:rPr>
          <w:rFonts w:ascii="Times New Roman" w:eastAsia="Times New Roman" w:hAnsi="Times New Roman" w:cs="Times New Roman"/>
          <w:sz w:val="28"/>
          <w:szCs w:val="28"/>
          <w:lang w:eastAsia="uk-UA"/>
        </w:rPr>
        <w:t>).</w:t>
      </w:r>
    </w:p>
    <w:p w:rsidR="004A4EB5" w:rsidRPr="001E40A1" w:rsidRDefault="004A4EB5" w:rsidP="004A4EB5">
      <w:pPr>
        <w:spacing w:after="0" w:line="240" w:lineRule="auto"/>
        <w:ind w:firstLine="709"/>
        <w:jc w:val="both"/>
        <w:rPr>
          <w:rFonts w:ascii="Times New Roman" w:eastAsia="Times New Roman" w:hAnsi="Times New Roman" w:cs="Times New Roman"/>
          <w:sz w:val="28"/>
          <w:szCs w:val="28"/>
          <w:lang w:eastAsia="uk-UA"/>
        </w:rPr>
      </w:pPr>
      <w:r w:rsidRPr="001E40A1">
        <w:rPr>
          <w:rFonts w:ascii="Times New Roman" w:eastAsia="Calibri" w:hAnsi="Times New Roman" w:cs="Times New Roman"/>
          <w:sz w:val="28"/>
          <w:szCs w:val="28"/>
        </w:rPr>
        <w:t>Засвоєння нового матеріалу</w:t>
      </w:r>
      <w:r w:rsidRPr="001E40A1">
        <w:rPr>
          <w:rFonts w:ascii="Times New Roman" w:eastAsia="Times New Roman" w:hAnsi="Times New Roman" w:cs="Times New Roman"/>
          <w:sz w:val="28"/>
          <w:szCs w:val="28"/>
          <w:lang w:eastAsia="uk-UA"/>
        </w:rPr>
        <w:t xml:space="preserve">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w:t>
      </w:r>
      <w:proofErr w:type="spellStart"/>
      <w:r w:rsidR="00F90743">
        <w:rPr>
          <w:rFonts w:ascii="Times New Roman" w:eastAsia="Times New Roman" w:hAnsi="Times New Roman" w:cs="Times New Roman"/>
          <w:sz w:val="28"/>
          <w:szCs w:val="28"/>
          <w:lang w:eastAsia="uk-UA"/>
        </w:rPr>
        <w:t>ДІЗи</w:t>
      </w:r>
      <w:proofErr w:type="spellEnd"/>
      <w:r w:rsidRPr="001E40A1">
        <w:rPr>
          <w:rFonts w:ascii="Times New Roman" w:eastAsia="Times New Roman" w:hAnsi="Times New Roman" w:cs="Times New Roman"/>
          <w:sz w:val="28"/>
          <w:szCs w:val="28"/>
          <w:lang w:eastAsia="uk-UA"/>
        </w:rPr>
        <w:t xml:space="preserve"> проводяться з учнями, які не були присутні на попередніх </w:t>
      </w:r>
      <w:proofErr w:type="spellStart"/>
      <w:r w:rsidRPr="001E40A1">
        <w:rPr>
          <w:rFonts w:ascii="Times New Roman" w:eastAsia="Times New Roman" w:hAnsi="Times New Roman" w:cs="Times New Roman"/>
          <w:sz w:val="28"/>
          <w:szCs w:val="28"/>
          <w:lang w:eastAsia="uk-UA"/>
        </w:rPr>
        <w:t>уроках</w:t>
      </w:r>
      <w:proofErr w:type="spellEnd"/>
      <w:r w:rsidRPr="001E40A1">
        <w:rPr>
          <w:rFonts w:ascii="Times New Roman" w:eastAsia="Times New Roman" w:hAnsi="Times New Roman" w:cs="Times New Roman"/>
          <w:sz w:val="28"/>
          <w:szCs w:val="28"/>
          <w:lang w:eastAsia="uk-UA"/>
        </w:rPr>
        <w:t xml:space="preserve"> або не зрозуміли, не засвоїли зміст окремих предметів. Розвиток і корекцію основних </w:t>
      </w:r>
      <w:proofErr w:type="spellStart"/>
      <w:r w:rsidRPr="001E40A1">
        <w:rPr>
          <w:rFonts w:ascii="Times New Roman" w:eastAsia="Times New Roman" w:hAnsi="Times New Roman" w:cs="Times New Roman"/>
          <w:sz w:val="28"/>
          <w:szCs w:val="28"/>
          <w:lang w:eastAsia="uk-UA"/>
        </w:rPr>
        <w:t>компетентностей</w:t>
      </w:r>
      <w:proofErr w:type="spellEnd"/>
      <w:r w:rsidRPr="001E40A1">
        <w:rPr>
          <w:rFonts w:ascii="Times New Roman" w:eastAsia="Times New Roman" w:hAnsi="Times New Roman" w:cs="Times New Roman"/>
          <w:sz w:val="28"/>
          <w:szCs w:val="28"/>
          <w:lang w:eastAsia="uk-UA"/>
        </w:rPr>
        <w:t xml:space="preserve">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w:t>
      </w:r>
      <w:r w:rsidRPr="001E40A1">
        <w:rPr>
          <w:rFonts w:ascii="Times New Roman" w:eastAsia="Times New Roman" w:hAnsi="Times New Roman" w:cs="Times New Roman"/>
          <w:sz w:val="28"/>
          <w:szCs w:val="28"/>
          <w:lang w:eastAsia="uk-UA"/>
        </w:rPr>
        <w:lastRenderedPageBreak/>
        <w:t>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4A4EB5" w:rsidRPr="001E40A1" w:rsidRDefault="004A4EB5" w:rsidP="004A4EB5">
      <w:pPr>
        <w:spacing w:after="0" w:line="240" w:lineRule="auto"/>
        <w:ind w:firstLine="709"/>
        <w:jc w:val="both"/>
        <w:rPr>
          <w:rFonts w:ascii="Times New Roman" w:eastAsia="Times New Roman" w:hAnsi="Times New Roman" w:cs="Times New Roman"/>
          <w:sz w:val="28"/>
          <w:szCs w:val="28"/>
          <w:lang w:eastAsia="uk-UA"/>
        </w:rPr>
      </w:pPr>
      <w:r w:rsidRPr="001E40A1">
        <w:rPr>
          <w:rFonts w:ascii="Times New Roman" w:eastAsia="Times New Roman" w:hAnsi="Times New Roman" w:cs="Times New Roman"/>
          <w:sz w:val="28"/>
          <w:szCs w:val="28"/>
          <w:lang w:eastAsia="uk-UA"/>
        </w:rPr>
        <w:t xml:space="preserve">З метою </w:t>
      </w:r>
      <w:r w:rsidRPr="001E40A1">
        <w:rPr>
          <w:rFonts w:ascii="Times New Roman" w:eastAsia="Calibri" w:hAnsi="Times New Roman" w:cs="Times New Roman"/>
          <w:sz w:val="28"/>
          <w:szCs w:val="28"/>
        </w:rPr>
        <w:t>засвоєння нового матеріалу</w:t>
      </w:r>
      <w:r w:rsidRPr="001E40A1">
        <w:rPr>
          <w:rFonts w:ascii="Times New Roman" w:eastAsia="Times New Roman" w:hAnsi="Times New Roman" w:cs="Times New Roman"/>
          <w:sz w:val="28"/>
          <w:szCs w:val="28"/>
          <w:lang w:eastAsia="uk-UA"/>
        </w:rPr>
        <w:t xml:space="preserve"> та </w:t>
      </w:r>
      <w:r w:rsidRPr="001E40A1">
        <w:rPr>
          <w:rFonts w:ascii="Times New Roman" w:eastAsia="Calibri" w:hAnsi="Times New Roman" w:cs="Times New Roman"/>
          <w:sz w:val="28"/>
          <w:szCs w:val="28"/>
        </w:rPr>
        <w:t xml:space="preserve">розвитку </w:t>
      </w:r>
      <w:proofErr w:type="spellStart"/>
      <w:r w:rsidRPr="001E40A1">
        <w:rPr>
          <w:rFonts w:ascii="Times New Roman" w:eastAsia="Calibri" w:hAnsi="Times New Roman" w:cs="Times New Roman"/>
          <w:sz w:val="28"/>
          <w:szCs w:val="28"/>
        </w:rPr>
        <w:t>компетентностей</w:t>
      </w:r>
      <w:proofErr w:type="spellEnd"/>
      <w:r w:rsidRPr="001E40A1">
        <w:rPr>
          <w:rFonts w:ascii="Times New Roman" w:eastAsia="Times New Roman" w:hAnsi="Times New Roman" w:cs="Times New Roman"/>
          <w:sz w:val="28"/>
          <w:szCs w:val="28"/>
          <w:lang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w:t>
      </w:r>
      <w:r>
        <w:rPr>
          <w:rFonts w:ascii="Times New Roman" w:eastAsia="Times New Roman" w:hAnsi="Times New Roman" w:cs="Times New Roman"/>
          <w:sz w:val="28"/>
          <w:szCs w:val="28"/>
          <w:lang w:eastAsia="uk-UA"/>
        </w:rPr>
        <w:t>іт). Оглядова конференція (для 10</w:t>
      </w:r>
      <w:r w:rsidRPr="001E40A1">
        <w:rPr>
          <w:rFonts w:ascii="Times New Roman" w:eastAsia="Times New Roman" w:hAnsi="Times New Roman" w:cs="Times New Roman"/>
          <w:sz w:val="28"/>
          <w:szCs w:val="28"/>
          <w:lang w:eastAsia="uk-UA"/>
        </w:rPr>
        <w:t>-11 класів) передбача</w:t>
      </w:r>
      <w:r w:rsidR="00F36DBD">
        <w:rPr>
          <w:rFonts w:ascii="Times New Roman" w:eastAsia="Times New Roman" w:hAnsi="Times New Roman" w:cs="Times New Roman"/>
          <w:sz w:val="28"/>
          <w:szCs w:val="28"/>
          <w:lang w:eastAsia="uk-UA"/>
        </w:rPr>
        <w:t>є</w:t>
      </w:r>
      <w:r w:rsidRPr="001E40A1">
        <w:rPr>
          <w:rFonts w:ascii="Times New Roman" w:eastAsia="Times New Roman" w:hAnsi="Times New Roman" w:cs="Times New Roman"/>
          <w:sz w:val="28"/>
          <w:szCs w:val="28"/>
          <w:lang w:eastAsia="uk-UA"/>
        </w:rPr>
        <w:t xml:space="preserve"> обговорення ключових положень вивченого матеріалу, учнем розкриваються нові узагальнюючі підходи до його аналізу. </w:t>
      </w:r>
    </w:p>
    <w:p w:rsidR="004A4EB5" w:rsidRPr="001E40A1" w:rsidRDefault="004A4EB5" w:rsidP="004A4EB5">
      <w:pPr>
        <w:spacing w:after="0" w:line="240" w:lineRule="auto"/>
        <w:ind w:firstLine="709"/>
        <w:jc w:val="both"/>
        <w:rPr>
          <w:rFonts w:ascii="Times New Roman" w:eastAsia="Times New Roman" w:hAnsi="Times New Roman" w:cs="Times New Roman"/>
          <w:sz w:val="28"/>
          <w:szCs w:val="28"/>
          <w:lang w:eastAsia="uk-UA"/>
        </w:rPr>
      </w:pPr>
      <w:r w:rsidRPr="001E40A1">
        <w:rPr>
          <w:rFonts w:ascii="Times New Roman" w:eastAsia="Times New Roman" w:hAnsi="Times New Roman" w:cs="Times New Roman"/>
          <w:sz w:val="28"/>
          <w:szCs w:val="28"/>
          <w:lang w:eastAsia="uk-UA"/>
        </w:rPr>
        <w:t xml:space="preserve">Оглядова конференція може бути комплексною, тобто реалізувати міжпредметні зв'язки в узагальненні й систематизації навчального матеріалу. </w:t>
      </w:r>
    </w:p>
    <w:p w:rsidR="004A4EB5" w:rsidRPr="001E40A1" w:rsidRDefault="004A4EB5" w:rsidP="004A4EB5">
      <w:pPr>
        <w:spacing w:after="0" w:line="240" w:lineRule="auto"/>
        <w:ind w:firstLine="709"/>
        <w:jc w:val="both"/>
        <w:rPr>
          <w:rFonts w:ascii="Times New Roman" w:eastAsia="Times New Roman" w:hAnsi="Times New Roman" w:cs="Times New Roman"/>
          <w:sz w:val="28"/>
          <w:szCs w:val="28"/>
          <w:lang w:eastAsia="uk-UA"/>
        </w:rPr>
      </w:pPr>
      <w:r w:rsidRPr="001E40A1">
        <w:rPr>
          <w:rFonts w:ascii="Times New Roman" w:eastAsia="Times New Roman" w:hAnsi="Times New Roman" w:cs="Times New Roman"/>
          <w:sz w:val="28"/>
          <w:szCs w:val="28"/>
          <w:lang w:eastAsia="uk-U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4A4EB5" w:rsidRPr="001E40A1" w:rsidRDefault="004A4EB5" w:rsidP="004A4EB5">
      <w:pPr>
        <w:spacing w:after="0" w:line="240" w:lineRule="auto"/>
        <w:ind w:firstLine="709"/>
        <w:jc w:val="both"/>
        <w:rPr>
          <w:rFonts w:ascii="Times New Roman" w:eastAsia="Times New Roman" w:hAnsi="Times New Roman" w:cs="Times New Roman"/>
          <w:sz w:val="28"/>
          <w:szCs w:val="28"/>
          <w:lang w:eastAsia="uk-UA"/>
        </w:rPr>
      </w:pPr>
      <w:r w:rsidRPr="001E40A1">
        <w:rPr>
          <w:rFonts w:ascii="Times New Roman" w:eastAsia="Times New Roman" w:hAnsi="Times New Roman" w:cs="Times New Roman"/>
          <w:sz w:val="28"/>
          <w:szCs w:val="28"/>
          <w:lang w:eastAsia="uk-UA"/>
        </w:rPr>
        <w:t xml:space="preserve">Учням, які готуються здавати заліки або іспити можливе проведення оглядових консультацій, які виконують коригувальну функцію, допомагаючи учням зорієнтуватися у змісті окремих предметів. </w:t>
      </w:r>
    </w:p>
    <w:p w:rsidR="004A4EB5" w:rsidRPr="001E40A1" w:rsidRDefault="004A4EB5" w:rsidP="004A4EB5">
      <w:pPr>
        <w:spacing w:after="0" w:line="240" w:lineRule="auto"/>
        <w:ind w:firstLine="709"/>
        <w:jc w:val="both"/>
        <w:rPr>
          <w:rFonts w:ascii="Times New Roman" w:eastAsia="Times New Roman" w:hAnsi="Times New Roman" w:cs="Times New Roman"/>
          <w:sz w:val="28"/>
          <w:szCs w:val="28"/>
          <w:lang w:eastAsia="uk-UA"/>
        </w:rPr>
      </w:pPr>
      <w:r w:rsidRPr="001E40A1">
        <w:rPr>
          <w:rFonts w:ascii="Times New Roman" w:eastAsia="Times New Roman" w:hAnsi="Times New Roman" w:cs="Times New Roman"/>
          <w:sz w:val="28"/>
          <w:szCs w:val="28"/>
          <w:lang w:eastAsia="uk-UA"/>
        </w:rPr>
        <w:t>Консультація будується за принципом питань і відповідей.</w:t>
      </w:r>
    </w:p>
    <w:p w:rsidR="004A4EB5" w:rsidRPr="001E40A1" w:rsidRDefault="004A4EB5" w:rsidP="004A4EB5">
      <w:pPr>
        <w:spacing w:after="0" w:line="240" w:lineRule="auto"/>
        <w:ind w:firstLine="709"/>
        <w:jc w:val="both"/>
        <w:rPr>
          <w:rFonts w:ascii="Times New Roman" w:eastAsia="Times New Roman" w:hAnsi="Times New Roman" w:cs="Times New Roman"/>
          <w:sz w:val="28"/>
          <w:szCs w:val="28"/>
          <w:lang w:eastAsia="uk-UA"/>
        </w:rPr>
      </w:pPr>
      <w:r w:rsidRPr="001E40A1">
        <w:rPr>
          <w:rFonts w:ascii="Times New Roman" w:eastAsia="Calibri" w:hAnsi="Times New Roman" w:cs="Times New Roman"/>
          <w:sz w:val="28"/>
          <w:szCs w:val="28"/>
        </w:rPr>
        <w:t xml:space="preserve">Перевірка та/або оцінювання досягнення </w:t>
      </w:r>
      <w:proofErr w:type="spellStart"/>
      <w:r w:rsidRPr="001E40A1">
        <w:rPr>
          <w:rFonts w:ascii="Times New Roman" w:eastAsia="Calibri" w:hAnsi="Times New Roman" w:cs="Times New Roman"/>
          <w:sz w:val="28"/>
          <w:szCs w:val="28"/>
        </w:rPr>
        <w:t>компетентностей</w:t>
      </w:r>
      <w:proofErr w:type="spellEnd"/>
      <w:r w:rsidRPr="001E40A1">
        <w:rPr>
          <w:rFonts w:ascii="Times New Roman" w:eastAsia="Times New Roman" w:hAnsi="Times New Roman" w:cs="Times New Roman"/>
          <w:sz w:val="28"/>
          <w:szCs w:val="28"/>
          <w:lang w:eastAsia="uk-UA"/>
        </w:rPr>
        <w:t xml:space="preserve"> крім уроку може здійснюватися у формі заліку, співбесіди, контрольного навчально-практичного заняття. </w:t>
      </w:r>
    </w:p>
    <w:p w:rsidR="004A4EB5" w:rsidRPr="001E40A1" w:rsidRDefault="004A4EB5" w:rsidP="004A4EB5">
      <w:pPr>
        <w:spacing w:after="0" w:line="240" w:lineRule="auto"/>
        <w:ind w:firstLine="709"/>
        <w:jc w:val="both"/>
        <w:rPr>
          <w:rFonts w:ascii="Times New Roman" w:eastAsia="Times New Roman" w:hAnsi="Times New Roman" w:cs="Times New Roman"/>
          <w:sz w:val="28"/>
          <w:szCs w:val="28"/>
          <w:lang w:eastAsia="uk-UA"/>
        </w:rPr>
      </w:pPr>
      <w:r w:rsidRPr="001E40A1">
        <w:rPr>
          <w:rFonts w:ascii="Times New Roman" w:eastAsia="Times New Roman" w:hAnsi="Times New Roman" w:cs="Times New Roman"/>
          <w:sz w:val="28"/>
          <w:szCs w:val="28"/>
          <w:lang w:eastAsia="uk-UA"/>
        </w:rPr>
        <w:t xml:space="preserve">Співбесіда, як і залік, тільки у формі індивідуальної бесіди, проводиться з метою з'ясувати рівень досягнення </w:t>
      </w:r>
      <w:proofErr w:type="spellStart"/>
      <w:r w:rsidRPr="001E40A1">
        <w:rPr>
          <w:rFonts w:ascii="Times New Roman" w:eastAsia="Times New Roman" w:hAnsi="Times New Roman" w:cs="Times New Roman"/>
          <w:sz w:val="28"/>
          <w:szCs w:val="28"/>
          <w:lang w:eastAsia="uk-UA"/>
        </w:rPr>
        <w:t>компетентностей</w:t>
      </w:r>
      <w:proofErr w:type="spellEnd"/>
      <w:r w:rsidRPr="001E40A1">
        <w:rPr>
          <w:rFonts w:ascii="Times New Roman" w:eastAsia="Times New Roman" w:hAnsi="Times New Roman" w:cs="Times New Roman"/>
          <w:sz w:val="28"/>
          <w:szCs w:val="28"/>
          <w:lang w:eastAsia="uk-UA"/>
        </w:rPr>
        <w:t>.</w:t>
      </w:r>
    </w:p>
    <w:p w:rsidR="004A4EB5" w:rsidRDefault="004A4EB5" w:rsidP="00E81F3E">
      <w:pPr>
        <w:spacing w:after="0" w:line="240" w:lineRule="auto"/>
        <w:ind w:firstLine="709"/>
        <w:jc w:val="both"/>
        <w:rPr>
          <w:rFonts w:ascii="Times New Roman" w:eastAsia="Times New Roman" w:hAnsi="Times New Roman" w:cs="Times New Roman"/>
          <w:sz w:val="28"/>
          <w:szCs w:val="28"/>
          <w:lang w:eastAsia="uk-UA"/>
        </w:rPr>
      </w:pPr>
      <w:r w:rsidRPr="001E40A1">
        <w:rPr>
          <w:rFonts w:ascii="Times New Roman" w:eastAsia="Times New Roman" w:hAnsi="Times New Roman" w:cs="Times New Roman"/>
          <w:sz w:val="28"/>
          <w:szCs w:val="28"/>
          <w:lang w:eastAsia="uk-UA"/>
        </w:rPr>
        <w:t xml:space="preserve">Функцію </w:t>
      </w:r>
      <w:r w:rsidRPr="001E40A1">
        <w:rPr>
          <w:rFonts w:ascii="Times New Roman" w:eastAsia="Calibri" w:hAnsi="Times New Roman" w:cs="Times New Roman"/>
          <w:sz w:val="28"/>
          <w:szCs w:val="28"/>
        </w:rPr>
        <w:t xml:space="preserve">перевірки та/або оцінювання досягнення </w:t>
      </w:r>
      <w:proofErr w:type="spellStart"/>
      <w:r w:rsidRPr="001E40A1">
        <w:rPr>
          <w:rFonts w:ascii="Times New Roman" w:eastAsia="Calibri" w:hAnsi="Times New Roman" w:cs="Times New Roman"/>
          <w:sz w:val="28"/>
          <w:szCs w:val="28"/>
        </w:rPr>
        <w:t>компетентностей</w:t>
      </w:r>
      <w:proofErr w:type="spellEnd"/>
      <w:r w:rsidRPr="001E40A1">
        <w:rPr>
          <w:rFonts w:ascii="Times New Roman" w:eastAsia="Times New Roman" w:hAnsi="Times New Roman" w:cs="Times New Roman"/>
          <w:sz w:val="28"/>
          <w:szCs w:val="28"/>
          <w:lang w:eastAsia="uk-UA"/>
        </w:rPr>
        <w:t xml:space="preserve"> виконує навчально-практичне заняття. Учні одержують конкретні завдання, з виконання</w:t>
      </w:r>
      <w:r w:rsidR="00E81F3E">
        <w:rPr>
          <w:rFonts w:ascii="Times New Roman" w:eastAsia="Times New Roman" w:hAnsi="Times New Roman" w:cs="Times New Roman"/>
          <w:sz w:val="28"/>
          <w:szCs w:val="28"/>
          <w:lang w:eastAsia="uk-UA"/>
        </w:rPr>
        <w:t xml:space="preserve"> яких звітують перед вчителем. </w:t>
      </w:r>
    </w:p>
    <w:p w:rsidR="002C3003" w:rsidRPr="00F7320C" w:rsidRDefault="002C3003" w:rsidP="002C3003">
      <w:pPr>
        <w:spacing w:after="0" w:line="240" w:lineRule="auto"/>
        <w:ind w:firstLine="709"/>
        <w:jc w:val="both"/>
        <w:rPr>
          <w:rFonts w:ascii="Times New Roman" w:eastAsia="Times New Roman" w:hAnsi="Times New Roman" w:cs="Times New Roman"/>
          <w:sz w:val="28"/>
          <w:szCs w:val="28"/>
          <w:lang w:eastAsia="uk-UA"/>
        </w:rPr>
      </w:pPr>
      <w:r w:rsidRPr="00F7320C">
        <w:rPr>
          <w:rFonts w:ascii="Times New Roman" w:eastAsia="Times New Roman" w:hAnsi="Times New Roman" w:cs="Times New Roman"/>
          <w:sz w:val="28"/>
          <w:szCs w:val="28"/>
          <w:lang w:eastAsia="uk-UA"/>
        </w:rPr>
        <w:t>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w:t>
      </w:r>
      <w:r>
        <w:rPr>
          <w:rFonts w:ascii="Times New Roman" w:eastAsia="Times New Roman" w:hAnsi="Times New Roman" w:cs="Times New Roman"/>
          <w:sz w:val="28"/>
          <w:szCs w:val="28"/>
          <w:lang w:eastAsia="uk-UA"/>
        </w:rPr>
        <w:t xml:space="preserve"> та звітують за виконану роботу, захищають реальні проекти.</w:t>
      </w:r>
    </w:p>
    <w:p w:rsidR="002C3003" w:rsidRPr="00F7320C" w:rsidRDefault="002C3003" w:rsidP="002C3003">
      <w:pPr>
        <w:spacing w:after="0" w:line="240" w:lineRule="auto"/>
        <w:ind w:firstLine="709"/>
        <w:jc w:val="both"/>
        <w:rPr>
          <w:rFonts w:ascii="Times New Roman" w:eastAsia="Times New Roman" w:hAnsi="Times New Roman" w:cs="Times New Roman"/>
          <w:sz w:val="28"/>
          <w:szCs w:val="28"/>
          <w:lang w:eastAsia="uk-UA"/>
        </w:rPr>
      </w:pPr>
      <w:r w:rsidRPr="00F7320C">
        <w:rPr>
          <w:rFonts w:ascii="Times New Roman" w:eastAsia="Times New Roman" w:hAnsi="Times New Roman" w:cs="Times New Roman"/>
          <w:sz w:val="28"/>
          <w:szCs w:val="28"/>
          <w:lang w:eastAsia="uk-U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2C3003" w:rsidRPr="00F7320C" w:rsidRDefault="002C3003" w:rsidP="002C3003">
      <w:pPr>
        <w:spacing w:after="0" w:line="240" w:lineRule="auto"/>
        <w:ind w:firstLine="709"/>
        <w:jc w:val="both"/>
        <w:rPr>
          <w:rFonts w:ascii="Times New Roman" w:eastAsia="Times New Roman" w:hAnsi="Times New Roman" w:cs="Times New Roman"/>
          <w:sz w:val="28"/>
          <w:szCs w:val="28"/>
          <w:lang w:eastAsia="uk-UA"/>
        </w:rPr>
      </w:pPr>
      <w:r w:rsidRPr="00F7320C">
        <w:rPr>
          <w:rFonts w:ascii="Times New Roman" w:eastAsia="Times New Roman" w:hAnsi="Times New Roman" w:cs="Times New Roman"/>
          <w:bCs/>
          <w:sz w:val="28"/>
          <w:szCs w:val="28"/>
          <w:lang w:eastAsia="uk-UA"/>
        </w:rPr>
        <w:t>Екскурсії</w:t>
      </w:r>
      <w:r w:rsidRPr="00F7320C">
        <w:rPr>
          <w:rFonts w:ascii="Times New Roman" w:eastAsia="Times New Roman" w:hAnsi="Times New Roman" w:cs="Times New Roman"/>
          <w:sz w:val="28"/>
          <w:szCs w:val="28"/>
          <w:lang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2C3003" w:rsidRPr="00F7320C" w:rsidRDefault="002C3003" w:rsidP="002C3003">
      <w:pPr>
        <w:spacing w:after="0" w:line="240" w:lineRule="auto"/>
        <w:ind w:firstLine="709"/>
        <w:jc w:val="both"/>
        <w:rPr>
          <w:rFonts w:ascii="Times New Roman" w:eastAsia="Times New Roman" w:hAnsi="Times New Roman" w:cs="Times New Roman"/>
          <w:sz w:val="28"/>
          <w:szCs w:val="28"/>
          <w:lang w:eastAsia="uk-UA"/>
        </w:rPr>
      </w:pPr>
      <w:r w:rsidRPr="00F7320C">
        <w:rPr>
          <w:rFonts w:ascii="Times New Roman" w:eastAsia="Times New Roman" w:hAnsi="Times New Roman" w:cs="Times New Roman"/>
          <w:bCs/>
          <w:sz w:val="28"/>
          <w:szCs w:val="28"/>
          <w:lang w:eastAsia="uk-UA"/>
        </w:rPr>
        <w:lastRenderedPageBreak/>
        <w:t xml:space="preserve">Учні можуть самостійно знімати та монтувати відеофільми (під час відео-уроку) за умови самостійного розроблення сюжету фільму, </w:t>
      </w:r>
      <w:r w:rsidRPr="00F7320C">
        <w:rPr>
          <w:rFonts w:ascii="Times New Roman" w:eastAsia="Times New Roman" w:hAnsi="Times New Roman" w:cs="Times New Roman"/>
          <w:sz w:val="28"/>
          <w:szCs w:val="28"/>
          <w:lang w:eastAsia="uk-UA"/>
        </w:rPr>
        <w:t>підбору матеріалу, виконують самостійно розподілені ролі та аналізують виконану роботу.</w:t>
      </w:r>
    </w:p>
    <w:p w:rsidR="002C3003" w:rsidRPr="00F7320C" w:rsidRDefault="002C3003" w:rsidP="002C3003">
      <w:pPr>
        <w:spacing w:after="0" w:line="240" w:lineRule="auto"/>
        <w:ind w:firstLine="709"/>
        <w:jc w:val="both"/>
        <w:rPr>
          <w:rFonts w:ascii="Times New Roman" w:eastAsia="Calibri" w:hAnsi="Times New Roman" w:cs="Times New Roman"/>
          <w:sz w:val="28"/>
          <w:szCs w:val="28"/>
        </w:rPr>
      </w:pPr>
      <w:r w:rsidRPr="00F7320C">
        <w:rPr>
          <w:rFonts w:ascii="Times New Roman" w:eastAsia="Calibri" w:hAnsi="Times New Roman" w:cs="Times New Roman"/>
          <w:sz w:val="28"/>
          <w:szCs w:val="28"/>
        </w:rPr>
        <w:t xml:space="preserve">Форми організації освітнього процесу можуть </w:t>
      </w:r>
      <w:proofErr w:type="spellStart"/>
      <w:r w:rsidRPr="00F7320C">
        <w:rPr>
          <w:rFonts w:ascii="Times New Roman" w:eastAsia="Calibri" w:hAnsi="Times New Roman" w:cs="Times New Roman"/>
          <w:sz w:val="28"/>
          <w:szCs w:val="28"/>
        </w:rPr>
        <w:t>уточнюватись</w:t>
      </w:r>
      <w:proofErr w:type="spellEnd"/>
      <w:r w:rsidRPr="00F7320C">
        <w:rPr>
          <w:rFonts w:ascii="Times New Roman" w:eastAsia="Calibri" w:hAnsi="Times New Roman" w:cs="Times New Roman"/>
          <w:sz w:val="28"/>
          <w:szCs w:val="28"/>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2C3003" w:rsidRPr="00F7320C" w:rsidRDefault="002C3003" w:rsidP="002C3003">
      <w:pPr>
        <w:spacing w:after="0" w:line="240" w:lineRule="auto"/>
        <w:ind w:firstLine="709"/>
        <w:jc w:val="both"/>
        <w:rPr>
          <w:rFonts w:ascii="Times New Roman" w:eastAsia="Calibri" w:hAnsi="Times New Roman" w:cs="Times New Roman"/>
          <w:sz w:val="28"/>
          <w:szCs w:val="28"/>
        </w:rPr>
      </w:pPr>
      <w:r w:rsidRPr="00F7320C">
        <w:rPr>
          <w:rFonts w:ascii="Times New Roman" w:eastAsia="Calibri"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F36DBD" w:rsidRDefault="00F36DBD" w:rsidP="00F36DBD">
      <w:pPr>
        <w:spacing w:after="0" w:line="240" w:lineRule="auto"/>
        <w:ind w:firstLine="709"/>
        <w:jc w:val="both"/>
        <w:rPr>
          <w:rFonts w:ascii="TimesNewRomanPSMT" w:hAnsi="TimesNewRomanPSMT"/>
          <w:color w:val="000000"/>
          <w:sz w:val="28"/>
          <w:szCs w:val="28"/>
        </w:rPr>
      </w:pPr>
      <w:r>
        <w:rPr>
          <w:rFonts w:ascii="TimesNewRomanPSMT" w:hAnsi="TimesNewRomanPSMT"/>
          <w:color w:val="000000"/>
          <w:sz w:val="28"/>
          <w:szCs w:val="28"/>
        </w:rPr>
        <w:t>У зв’язку із світовим викликом щодо епідеміологічної ситуації, що має</w:t>
      </w:r>
      <w:r>
        <w:rPr>
          <w:rFonts w:ascii="TimesNewRomanPSMT" w:hAnsi="TimesNewRomanPSMT"/>
          <w:color w:val="000000"/>
          <w:sz w:val="28"/>
          <w:szCs w:val="28"/>
        </w:rPr>
        <w:br/>
        <w:t>місце і в Україні, та необхідністю введення карантинних заходів задля</w:t>
      </w:r>
      <w:r>
        <w:rPr>
          <w:rFonts w:ascii="TimesNewRomanPSMT" w:hAnsi="TimesNewRomanPSMT"/>
          <w:color w:val="000000"/>
          <w:sz w:val="28"/>
          <w:szCs w:val="28"/>
        </w:rPr>
        <w:br/>
        <w:t xml:space="preserve">запобігання поширенню вірусних </w:t>
      </w:r>
      <w:proofErr w:type="spellStart"/>
      <w:r>
        <w:rPr>
          <w:rFonts w:ascii="TimesNewRomanPSMT" w:hAnsi="TimesNewRomanPSMT"/>
          <w:color w:val="000000"/>
          <w:sz w:val="28"/>
          <w:szCs w:val="28"/>
        </w:rPr>
        <w:t>хвороб</w:t>
      </w:r>
      <w:proofErr w:type="spellEnd"/>
      <w:r>
        <w:rPr>
          <w:rFonts w:ascii="TimesNewRomanPSMT" w:hAnsi="TimesNewRomanPSMT"/>
          <w:color w:val="000000"/>
          <w:sz w:val="28"/>
          <w:szCs w:val="28"/>
        </w:rPr>
        <w:t xml:space="preserve"> освітній процес може організовуватися дистанційно. Гімназія може організувати дистанційне навчання за допомогою:</w:t>
      </w:r>
      <w:r>
        <w:rPr>
          <w:rFonts w:ascii="TimesNewRomanPSMT" w:hAnsi="TimesNewRomanPSMT"/>
          <w:color w:val="000000"/>
          <w:sz w:val="28"/>
          <w:szCs w:val="28"/>
        </w:rPr>
        <w:br/>
        <w:t xml:space="preserve">поєднання онлайн-занять через </w:t>
      </w:r>
      <w:proofErr w:type="spellStart"/>
      <w:r>
        <w:rPr>
          <w:rFonts w:ascii="TimesNewRomanPSMT" w:hAnsi="TimesNewRomanPSMT"/>
          <w:color w:val="000000"/>
          <w:sz w:val="28"/>
          <w:szCs w:val="28"/>
        </w:rPr>
        <w:t>Zoom</w:t>
      </w:r>
      <w:proofErr w:type="spellEnd"/>
      <w:r>
        <w:rPr>
          <w:rFonts w:ascii="TimesNewRomanPSMT" w:hAnsi="TimesNewRomanPSMT"/>
          <w:color w:val="000000"/>
          <w:sz w:val="28"/>
          <w:szCs w:val="28"/>
        </w:rPr>
        <w:t xml:space="preserve">, Skype, </w:t>
      </w:r>
      <w:proofErr w:type="spellStart"/>
      <w:r>
        <w:rPr>
          <w:rFonts w:ascii="TimesNewRomanPSMT" w:hAnsi="TimesNewRomanPSMT"/>
          <w:color w:val="000000"/>
          <w:sz w:val="28"/>
          <w:szCs w:val="28"/>
        </w:rPr>
        <w:t>Instagram</w:t>
      </w:r>
      <w:proofErr w:type="spellEnd"/>
      <w:r>
        <w:rPr>
          <w:rFonts w:ascii="TimesNewRomanPSMT" w:hAnsi="TimesNewRomanPSMT"/>
          <w:color w:val="000000"/>
          <w:sz w:val="28"/>
          <w:szCs w:val="28"/>
        </w:rPr>
        <w:t xml:space="preserve">, </w:t>
      </w:r>
      <w:proofErr w:type="spellStart"/>
      <w:r>
        <w:rPr>
          <w:rFonts w:ascii="TimesNewRomanPSMT" w:hAnsi="TimesNewRomanPSMT"/>
          <w:color w:val="000000"/>
          <w:sz w:val="28"/>
          <w:szCs w:val="28"/>
        </w:rPr>
        <w:t>Google</w:t>
      </w:r>
      <w:proofErr w:type="spellEnd"/>
      <w:r>
        <w:rPr>
          <w:rFonts w:ascii="TimesNewRomanPSMT" w:hAnsi="TimesNewRomanPSMT"/>
          <w:color w:val="000000"/>
          <w:sz w:val="28"/>
          <w:szCs w:val="28"/>
        </w:rPr>
        <w:t xml:space="preserve">, </w:t>
      </w:r>
      <w:proofErr w:type="spellStart"/>
      <w:r>
        <w:rPr>
          <w:rFonts w:ascii="TimesNewRomanPSMT" w:hAnsi="TimesNewRomanPSMT"/>
          <w:color w:val="000000"/>
          <w:sz w:val="28"/>
          <w:szCs w:val="28"/>
        </w:rPr>
        <w:t>Hangouts</w:t>
      </w:r>
      <w:proofErr w:type="spellEnd"/>
      <w:r>
        <w:rPr>
          <w:rFonts w:ascii="TimesNewRomanPSMT" w:hAnsi="TimesNewRomanPSMT"/>
          <w:color w:val="000000"/>
          <w:sz w:val="28"/>
          <w:szCs w:val="28"/>
        </w:rPr>
        <w:t>;</w:t>
      </w:r>
      <w:r>
        <w:rPr>
          <w:rFonts w:ascii="TimesNewRomanPSMT" w:hAnsi="TimesNewRomanPSMT"/>
          <w:color w:val="000000"/>
          <w:sz w:val="28"/>
          <w:szCs w:val="28"/>
        </w:rPr>
        <w:br/>
        <w:t xml:space="preserve">заздалегідь записаних </w:t>
      </w:r>
      <w:proofErr w:type="spellStart"/>
      <w:r>
        <w:rPr>
          <w:rFonts w:ascii="TimesNewRomanPSMT" w:hAnsi="TimesNewRomanPSMT"/>
          <w:color w:val="000000"/>
          <w:sz w:val="28"/>
          <w:szCs w:val="28"/>
        </w:rPr>
        <w:t>відеоуроків</w:t>
      </w:r>
      <w:proofErr w:type="spellEnd"/>
      <w:r>
        <w:rPr>
          <w:rFonts w:ascii="TimesNewRomanPSMT" w:hAnsi="TimesNewRomanPSMT"/>
          <w:color w:val="000000"/>
          <w:sz w:val="28"/>
          <w:szCs w:val="28"/>
        </w:rPr>
        <w:t>, презентацій від вчителів чи із зовнішніх</w:t>
      </w:r>
      <w:r>
        <w:rPr>
          <w:rFonts w:ascii="TimesNewRomanPSMT" w:hAnsi="TimesNewRomanPSMT"/>
          <w:color w:val="000000"/>
          <w:sz w:val="28"/>
          <w:szCs w:val="28"/>
        </w:rPr>
        <w:br/>
        <w:t>освітніх ресурсів; ретельно підібраних завдань для самостійної роботи із</w:t>
      </w:r>
      <w:r>
        <w:rPr>
          <w:rFonts w:ascii="TimesNewRomanPS-BoldMT" w:hAnsi="TimesNewRomanPS-BoldMT"/>
          <w:color w:val="000000"/>
          <w:sz w:val="20"/>
          <w:szCs w:val="20"/>
        </w:rPr>
        <w:br/>
      </w:r>
      <w:r>
        <w:rPr>
          <w:rFonts w:ascii="TimesNewRomanPSMT" w:hAnsi="TimesNewRomanPSMT"/>
          <w:color w:val="000000"/>
          <w:sz w:val="28"/>
          <w:szCs w:val="28"/>
        </w:rPr>
        <w:t xml:space="preserve">подальшою перевіркою; використання безкоштовних </w:t>
      </w:r>
      <w:proofErr w:type="spellStart"/>
      <w:r>
        <w:rPr>
          <w:rFonts w:ascii="TimesNewRomanPSMT" w:hAnsi="TimesNewRomanPSMT"/>
          <w:color w:val="000000"/>
          <w:sz w:val="28"/>
          <w:szCs w:val="28"/>
        </w:rPr>
        <w:t>вебсерверів</w:t>
      </w:r>
      <w:proofErr w:type="spellEnd"/>
      <w:r>
        <w:rPr>
          <w:rFonts w:ascii="TimesNewRomanPSMT" w:hAnsi="TimesNewRomanPSMT"/>
          <w:color w:val="000000"/>
          <w:sz w:val="28"/>
          <w:szCs w:val="28"/>
        </w:rPr>
        <w:t xml:space="preserve"> та платформ,</w:t>
      </w:r>
      <w:r>
        <w:rPr>
          <w:rFonts w:ascii="TimesNewRomanPSMT" w:hAnsi="TimesNewRomanPSMT"/>
          <w:color w:val="000000"/>
          <w:sz w:val="28"/>
          <w:szCs w:val="28"/>
        </w:rPr>
        <w:br/>
        <w:t xml:space="preserve">наприклад, </w:t>
      </w:r>
      <w:proofErr w:type="spellStart"/>
      <w:r>
        <w:rPr>
          <w:rFonts w:ascii="TimesNewRomanPSMT" w:hAnsi="TimesNewRomanPSMT"/>
          <w:color w:val="000000"/>
          <w:sz w:val="28"/>
          <w:szCs w:val="28"/>
        </w:rPr>
        <w:t>Google</w:t>
      </w:r>
      <w:proofErr w:type="spellEnd"/>
      <w:r>
        <w:rPr>
          <w:rFonts w:ascii="TimesNewRomanPSMT" w:hAnsi="TimesNewRomanPSMT"/>
          <w:color w:val="000000"/>
          <w:sz w:val="28"/>
          <w:szCs w:val="28"/>
        </w:rPr>
        <w:t xml:space="preserve">, </w:t>
      </w:r>
      <w:proofErr w:type="spellStart"/>
      <w:r>
        <w:rPr>
          <w:rFonts w:ascii="TimesNewRomanPSMT" w:hAnsi="TimesNewRomanPSMT"/>
          <w:color w:val="000000"/>
          <w:sz w:val="28"/>
          <w:szCs w:val="28"/>
        </w:rPr>
        <w:t>Classroom</w:t>
      </w:r>
      <w:proofErr w:type="spellEnd"/>
      <w:r>
        <w:rPr>
          <w:rFonts w:ascii="TimesNewRomanPSMT" w:hAnsi="TimesNewRomanPSMT"/>
          <w:color w:val="000000"/>
          <w:sz w:val="28"/>
          <w:szCs w:val="28"/>
        </w:rPr>
        <w:t xml:space="preserve">, </w:t>
      </w:r>
      <w:proofErr w:type="spellStart"/>
      <w:r>
        <w:rPr>
          <w:rFonts w:ascii="TimesNewRomanPSMT" w:hAnsi="TimesNewRomanPSMT"/>
          <w:color w:val="000000"/>
          <w:sz w:val="28"/>
          <w:szCs w:val="28"/>
        </w:rPr>
        <w:t>Moodle</w:t>
      </w:r>
      <w:proofErr w:type="spellEnd"/>
      <w:r>
        <w:rPr>
          <w:rFonts w:ascii="TimesNewRomanPSMT" w:hAnsi="TimesNewRomanPSMT"/>
          <w:color w:val="000000"/>
          <w:sz w:val="28"/>
          <w:szCs w:val="28"/>
        </w:rPr>
        <w:t xml:space="preserve">, Microsoft </w:t>
      </w:r>
      <w:proofErr w:type="spellStart"/>
      <w:r>
        <w:rPr>
          <w:rFonts w:ascii="TimesNewRomanPSMT" w:hAnsi="TimesNewRomanPSMT"/>
          <w:color w:val="000000"/>
          <w:sz w:val="28"/>
          <w:szCs w:val="28"/>
        </w:rPr>
        <w:t>Teams</w:t>
      </w:r>
      <w:proofErr w:type="spellEnd"/>
      <w:r>
        <w:rPr>
          <w:rFonts w:ascii="TimesNewRomanPSMT" w:hAnsi="TimesNewRomanPSMT"/>
          <w:color w:val="000000"/>
          <w:sz w:val="28"/>
          <w:szCs w:val="28"/>
        </w:rPr>
        <w:t>.</w:t>
      </w:r>
    </w:p>
    <w:p w:rsidR="00F36DBD" w:rsidRPr="00E42539" w:rsidRDefault="00F36DBD" w:rsidP="00F36DBD">
      <w:pPr>
        <w:spacing w:after="0" w:line="240" w:lineRule="auto"/>
        <w:ind w:firstLine="426"/>
        <w:jc w:val="both"/>
        <w:rPr>
          <w:rFonts w:ascii="Times New Roman" w:hAnsi="Times New Roman"/>
          <w:sz w:val="28"/>
          <w:szCs w:val="28"/>
        </w:rPr>
      </w:pPr>
      <w:r>
        <w:rPr>
          <w:rFonts w:ascii="Times New Roman" w:eastAsia="Calibri" w:hAnsi="Times New Roman" w:cs="Times New Roman"/>
          <w:sz w:val="28"/>
          <w:szCs w:val="28"/>
        </w:rPr>
        <w:t xml:space="preserve">Відповідно до Положення про індивідуальну форму здобуття загальної середньої освіти затвердженого наказом Міністерства освіти і науки України 12 січня 2016 року № 8 ( у редакції наказу Міністерства освіти і науки України від 10 липня 2019  року № 955) зареєстрованого в Міністерстві юстиції України 02 серпня 2019 року № 853/33823 гімназія може організовувати здобуття освіти за </w:t>
      </w:r>
      <w:proofErr w:type="spellStart"/>
      <w:r>
        <w:rPr>
          <w:rFonts w:ascii="Times New Roman" w:eastAsia="Calibri" w:hAnsi="Times New Roman" w:cs="Times New Roman"/>
          <w:sz w:val="28"/>
          <w:szCs w:val="28"/>
        </w:rPr>
        <w:t>екстернатною</w:t>
      </w:r>
      <w:proofErr w:type="spellEnd"/>
      <w:r>
        <w:rPr>
          <w:rFonts w:ascii="Times New Roman" w:eastAsia="Calibri" w:hAnsi="Times New Roman" w:cs="Times New Roman"/>
          <w:sz w:val="28"/>
          <w:szCs w:val="28"/>
        </w:rPr>
        <w:t xml:space="preserve"> формою (екстернат), сімейною ( домашньою) формою та педагогічним патронажем.</w:t>
      </w:r>
    </w:p>
    <w:p w:rsidR="002C3003" w:rsidRPr="003E22B1" w:rsidRDefault="002C3003" w:rsidP="002C3003">
      <w:pPr>
        <w:pStyle w:val="a3"/>
        <w:shd w:val="clear" w:color="auto" w:fill="FFFFFF"/>
        <w:spacing w:after="0" w:line="240" w:lineRule="auto"/>
        <w:ind w:left="786"/>
        <w:jc w:val="both"/>
        <w:rPr>
          <w:rFonts w:ascii="Times New Roman" w:hAnsi="Times New Roman"/>
          <w:sz w:val="28"/>
          <w:szCs w:val="28"/>
        </w:rPr>
      </w:pPr>
    </w:p>
    <w:p w:rsidR="007D0414" w:rsidRDefault="002C3003" w:rsidP="00696853">
      <w:pPr>
        <w:pStyle w:val="a3"/>
        <w:numPr>
          <w:ilvl w:val="0"/>
          <w:numId w:val="6"/>
        </w:numPr>
        <w:shd w:val="clear" w:color="auto" w:fill="FFFFFF"/>
        <w:spacing w:after="0" w:line="240" w:lineRule="auto"/>
        <w:jc w:val="center"/>
        <w:rPr>
          <w:rFonts w:ascii="Times New Roman" w:hAnsi="Times New Roman"/>
          <w:sz w:val="28"/>
          <w:szCs w:val="28"/>
        </w:rPr>
      </w:pPr>
      <w:r w:rsidRPr="00C74C4F">
        <w:rPr>
          <w:rFonts w:ascii="Times New Roman" w:hAnsi="Times New Roman"/>
          <w:b/>
          <w:sz w:val="28"/>
          <w:szCs w:val="28"/>
        </w:rPr>
        <w:t xml:space="preserve">Опис та інструменти системи внутрішнього забезпечення якості </w:t>
      </w:r>
      <w:r w:rsidR="00696853">
        <w:rPr>
          <w:rFonts w:ascii="Times New Roman" w:hAnsi="Times New Roman"/>
          <w:b/>
          <w:sz w:val="28"/>
          <w:szCs w:val="28"/>
        </w:rPr>
        <w:t xml:space="preserve">  </w:t>
      </w:r>
      <w:r w:rsidRPr="00C74C4F">
        <w:rPr>
          <w:rFonts w:ascii="Times New Roman" w:hAnsi="Times New Roman"/>
          <w:b/>
          <w:sz w:val="28"/>
          <w:szCs w:val="28"/>
        </w:rPr>
        <w:t>освіти.</w:t>
      </w:r>
    </w:p>
    <w:p w:rsidR="00696853" w:rsidRDefault="00696853" w:rsidP="0053609A">
      <w:pPr>
        <w:spacing w:after="0" w:line="240" w:lineRule="auto"/>
        <w:ind w:firstLine="709"/>
        <w:jc w:val="both"/>
        <w:rPr>
          <w:rFonts w:ascii="Times New Roman" w:eastAsia="Calibri" w:hAnsi="Times New Roman" w:cs="Times New Roman"/>
          <w:sz w:val="28"/>
          <w:szCs w:val="28"/>
        </w:rPr>
      </w:pPr>
    </w:p>
    <w:p w:rsidR="00F36DBD" w:rsidRDefault="00F36DBD" w:rsidP="00B5300D">
      <w:pPr>
        <w:spacing w:after="0" w:line="240" w:lineRule="auto"/>
        <w:ind w:firstLine="720"/>
        <w:jc w:val="both"/>
        <w:rPr>
          <w:rFonts w:ascii="Times New Roman" w:eastAsia="Times New Roman" w:hAnsi="Times New Roman" w:cs="Times New Roman"/>
          <w:color w:val="000000"/>
          <w:sz w:val="28"/>
          <w:szCs w:val="28"/>
        </w:rPr>
      </w:pPr>
      <w:r w:rsidRPr="009363B4">
        <w:rPr>
          <w:rFonts w:ascii="Times New Roman" w:eastAsia="Times New Roman" w:hAnsi="Times New Roman" w:cs="Times New Roman"/>
          <w:color w:val="000000"/>
          <w:sz w:val="28"/>
          <w:szCs w:val="28"/>
        </w:rPr>
        <w:t xml:space="preserve">Вимоги до </w:t>
      </w:r>
      <w:r w:rsidRPr="009363B4">
        <w:rPr>
          <w:rFonts w:ascii="Times New Roman" w:eastAsia="Times New Roman" w:hAnsi="Times New Roman" w:cs="Times New Roman"/>
          <w:bCs/>
          <w:color w:val="000000"/>
          <w:sz w:val="28"/>
          <w:szCs w:val="28"/>
        </w:rPr>
        <w:t xml:space="preserve">оцінювання навчальних досягнень учнів </w:t>
      </w:r>
      <w:r w:rsidRPr="009363B4">
        <w:rPr>
          <w:rFonts w:ascii="Times New Roman" w:eastAsia="Times New Roman" w:hAnsi="Times New Roman" w:cs="Times New Roman"/>
          <w:bCs/>
          <w:sz w:val="28"/>
          <w:szCs w:val="28"/>
        </w:rPr>
        <w:t xml:space="preserve">основної </w:t>
      </w:r>
      <w:r w:rsidRPr="009363B4">
        <w:rPr>
          <w:rFonts w:ascii="Times New Roman" w:eastAsia="Times New Roman" w:hAnsi="Times New Roman" w:cs="Times New Roman"/>
          <w:bCs/>
          <w:color w:val="000000"/>
          <w:sz w:val="28"/>
          <w:szCs w:val="28"/>
        </w:rPr>
        <w:t>школи</w:t>
      </w:r>
      <w:r w:rsidRPr="009363B4">
        <w:rPr>
          <w:rFonts w:ascii="Times New Roman" w:eastAsia="Times New Roman" w:hAnsi="Times New Roman" w:cs="Times New Roman"/>
          <w:color w:val="000000"/>
          <w:sz w:val="28"/>
          <w:szCs w:val="28"/>
        </w:rPr>
        <w:t xml:space="preserve"> розроблені відповідно до Державного стандарту базової і повної загальної середньої освіти, затвердженого постановою Кабінету Міністрів України від 23 листопада 2011 р. № 1392 «Про затвердження Державного стандарту базової та повної загальної середньої освіти» та наказу </w:t>
      </w:r>
      <w:proofErr w:type="spellStart"/>
      <w:r w:rsidRPr="009363B4">
        <w:rPr>
          <w:rFonts w:ascii="Times New Roman" w:eastAsia="Times New Roman" w:hAnsi="Times New Roman" w:cs="Times New Roman"/>
          <w:color w:val="000000"/>
          <w:sz w:val="28"/>
          <w:szCs w:val="28"/>
        </w:rPr>
        <w:t>МОНмолодьспорту</w:t>
      </w:r>
      <w:proofErr w:type="spellEnd"/>
      <w:r w:rsidRPr="009363B4">
        <w:rPr>
          <w:rFonts w:ascii="Times New Roman" w:eastAsia="Times New Roman" w:hAnsi="Times New Roman" w:cs="Times New Roman"/>
          <w:color w:val="000000"/>
          <w:sz w:val="28"/>
          <w:szCs w:val="28"/>
        </w:rPr>
        <w:t xml:space="preserve"> від 13.04. 2011 року № 329 «</w:t>
      </w:r>
      <w:r w:rsidRPr="009363B4">
        <w:rPr>
          <w:rFonts w:ascii="Times New Roman" w:eastAsia="Times New Roman" w:hAnsi="Times New Roman" w:cs="Times New Roman"/>
          <w:bCs/>
          <w:color w:val="000000"/>
          <w:sz w:val="28"/>
          <w:szCs w:val="28"/>
        </w:rPr>
        <w:t>Про затвердження Критеріїв оцінювання навчальних досягнень учнів (вихованців) у системі загальної середньої освіти»</w:t>
      </w:r>
      <w:r w:rsidRPr="009363B4">
        <w:rPr>
          <w:rFonts w:ascii="Times New Roman" w:eastAsia="Times New Roman" w:hAnsi="Times New Roman" w:cs="Times New Roman"/>
          <w:color w:val="000000"/>
          <w:sz w:val="28"/>
          <w:szCs w:val="28"/>
        </w:rPr>
        <w:t>, зареєстрованого у Міністерстві юстиції від 11.05. 2011 року № 566/19304.</w:t>
      </w:r>
    </w:p>
    <w:p w:rsidR="00B5300D" w:rsidRPr="009363B4" w:rsidRDefault="00B5300D" w:rsidP="00B5300D">
      <w:pPr>
        <w:spacing w:after="0" w:line="240" w:lineRule="auto"/>
        <w:ind w:firstLine="708"/>
        <w:jc w:val="both"/>
        <w:rPr>
          <w:rFonts w:ascii="Times New Roman" w:eastAsia="Times New Roman" w:hAnsi="Times New Roman" w:cs="Times New Roman"/>
          <w:color w:val="000000"/>
          <w:sz w:val="28"/>
          <w:szCs w:val="28"/>
        </w:rPr>
      </w:pPr>
      <w:r w:rsidRPr="009363B4">
        <w:rPr>
          <w:rFonts w:ascii="Times New Roman" w:eastAsia="Times New Roman" w:hAnsi="Times New Roman" w:cs="Times New Roman"/>
          <w:color w:val="000000"/>
          <w:sz w:val="28"/>
          <w:szCs w:val="28"/>
        </w:rPr>
        <w:t>Оцінювання навчальних досягнень учнів здійснюється за 12-бальною шкалою.</w:t>
      </w:r>
    </w:p>
    <w:p w:rsidR="00F36DBD" w:rsidRPr="004D7C2D" w:rsidRDefault="00F36DBD" w:rsidP="00B5300D">
      <w:pPr>
        <w:spacing w:after="0" w:line="240" w:lineRule="auto"/>
        <w:ind w:firstLine="720"/>
        <w:jc w:val="both"/>
        <w:rPr>
          <w:rFonts w:ascii="Times New Roman" w:eastAsia="Times New Roman" w:hAnsi="Times New Roman" w:cs="Times New Roman"/>
          <w:color w:val="000000"/>
          <w:sz w:val="28"/>
          <w:szCs w:val="28"/>
          <w:shd w:val="clear" w:color="auto" w:fill="FFFFFF"/>
        </w:rPr>
      </w:pPr>
      <w:r w:rsidRPr="009363B4">
        <w:rPr>
          <w:rFonts w:ascii="Times New Roman" w:eastAsia="Times New Roman" w:hAnsi="Times New Roman" w:cs="Times New Roman"/>
          <w:color w:val="000000"/>
          <w:sz w:val="28"/>
          <w:szCs w:val="28"/>
          <w:shd w:val="clear" w:color="auto" w:fill="FFFFFF"/>
        </w:rPr>
        <w:t>Для створення відкритої, прозорої і зрозумілої для здобувачів освіти системи оцінювання навчальних досягнень, вчителі-</w:t>
      </w:r>
      <w:proofErr w:type="spellStart"/>
      <w:r w:rsidRPr="009363B4">
        <w:rPr>
          <w:rFonts w:ascii="Times New Roman" w:eastAsia="Times New Roman" w:hAnsi="Times New Roman" w:cs="Times New Roman"/>
          <w:color w:val="000000"/>
          <w:sz w:val="28"/>
          <w:szCs w:val="28"/>
          <w:shd w:val="clear" w:color="auto" w:fill="FFFFFF"/>
        </w:rPr>
        <w:t>предметники</w:t>
      </w:r>
      <w:proofErr w:type="spellEnd"/>
      <w:r w:rsidRPr="009363B4">
        <w:rPr>
          <w:rFonts w:ascii="Times New Roman" w:eastAsia="Times New Roman" w:hAnsi="Times New Roman" w:cs="Times New Roman"/>
          <w:color w:val="000000"/>
          <w:sz w:val="28"/>
          <w:szCs w:val="28"/>
          <w:shd w:val="clear" w:color="auto" w:fill="FFFFFF"/>
        </w:rPr>
        <w:t xml:space="preserve"> розробили </w:t>
      </w:r>
      <w:r>
        <w:rPr>
          <w:rFonts w:ascii="Times New Roman" w:eastAsia="Calibri" w:hAnsi="Times New Roman" w:cs="Times New Roman"/>
          <w:sz w:val="28"/>
          <w:szCs w:val="28"/>
          <w:shd w:val="clear" w:color="auto" w:fill="FFFFFF"/>
        </w:rPr>
        <w:t>к</w:t>
      </w:r>
      <w:r w:rsidRPr="009363B4">
        <w:rPr>
          <w:rFonts w:ascii="Times New Roman" w:eastAsia="Calibri" w:hAnsi="Times New Roman" w:cs="Times New Roman"/>
          <w:sz w:val="28"/>
          <w:szCs w:val="28"/>
          <w:shd w:val="clear" w:color="auto" w:fill="FFFFFF"/>
        </w:rPr>
        <w:t xml:space="preserve">ритерії оцінювання різних видів завдань, для різних занять або навчальних тем з кожного навчального предмету </w:t>
      </w:r>
      <w:r>
        <w:rPr>
          <w:rFonts w:ascii="Times New Roman" w:eastAsia="Calibri" w:hAnsi="Times New Roman" w:cs="Times New Roman"/>
          <w:sz w:val="28"/>
          <w:szCs w:val="28"/>
          <w:shd w:val="clear" w:color="auto" w:fill="FFFFFF"/>
        </w:rPr>
        <w:t>, які</w:t>
      </w:r>
      <w:r>
        <w:rPr>
          <w:rFonts w:ascii="Times New Roman" w:eastAsia="Calibri" w:hAnsi="Times New Roman" w:cs="Times New Roman"/>
          <w:sz w:val="28"/>
          <w:szCs w:val="28"/>
        </w:rPr>
        <w:t xml:space="preserve"> </w:t>
      </w:r>
      <w:r w:rsidRPr="009363B4">
        <w:rPr>
          <w:rFonts w:ascii="Times New Roman" w:eastAsia="Times New Roman" w:hAnsi="Times New Roman" w:cs="Times New Roman"/>
          <w:color w:val="000000"/>
          <w:sz w:val="28"/>
          <w:szCs w:val="28"/>
          <w:shd w:val="clear" w:color="auto" w:fill="FFFFFF"/>
        </w:rPr>
        <w:t>затверджені на педагогічній раді №10 від 13.04.2021 р. та оприлюднені на сайті гімназії, інформаційних стендах у кабінетах.</w:t>
      </w:r>
    </w:p>
    <w:p w:rsidR="00F36DBD" w:rsidRDefault="00F36DBD" w:rsidP="00B5300D">
      <w:pPr>
        <w:spacing w:after="0" w:line="240" w:lineRule="auto"/>
        <w:ind w:firstLine="708"/>
        <w:jc w:val="both"/>
        <w:rPr>
          <w:rFonts w:ascii="TimesNewRomanPSMT" w:hAnsi="TimesNewRomanPSMT"/>
          <w:color w:val="000000"/>
          <w:sz w:val="28"/>
          <w:szCs w:val="28"/>
        </w:rPr>
      </w:pPr>
      <w:r>
        <w:rPr>
          <w:rFonts w:ascii="TimesNewRomanPSMT" w:hAnsi="TimesNewRomanPSMT"/>
          <w:color w:val="000000"/>
          <w:sz w:val="28"/>
          <w:szCs w:val="28"/>
        </w:rPr>
        <w:lastRenderedPageBreak/>
        <w:t xml:space="preserve">При виставленні </w:t>
      </w:r>
      <w:r w:rsidRPr="002039EE">
        <w:rPr>
          <w:rFonts w:ascii="TimesNewRomanPS-ItalicMT" w:hAnsi="TimesNewRomanPS-ItalicMT"/>
          <w:b/>
          <w:iCs/>
          <w:color w:val="000000"/>
          <w:sz w:val="28"/>
          <w:szCs w:val="28"/>
        </w:rPr>
        <w:t>тематичної оцінки</w:t>
      </w:r>
      <w:r>
        <w:rPr>
          <w:rFonts w:ascii="TimesNewRomanPS-ItalicMT" w:hAnsi="TimesNewRomanPS-ItalicMT"/>
          <w:iCs/>
          <w:color w:val="000000"/>
        </w:rPr>
        <w:t xml:space="preserve"> </w:t>
      </w:r>
      <w:r>
        <w:rPr>
          <w:rFonts w:ascii="TimesNewRomanPS-ItalicMT" w:hAnsi="TimesNewRomanPS-ItalicMT"/>
          <w:i/>
          <w:iCs/>
          <w:color w:val="000000"/>
        </w:rPr>
        <w:t xml:space="preserve"> </w:t>
      </w:r>
      <w:r>
        <w:rPr>
          <w:rFonts w:ascii="TimesNewRomanPSMT" w:hAnsi="TimesNewRomanPSMT"/>
          <w:color w:val="000000"/>
          <w:sz w:val="28"/>
          <w:szCs w:val="28"/>
        </w:rPr>
        <w:t>враховуються всі види навчальної діяльності, що підлягали оцінюванню протягом вивчення теми. При цьому проведення окремої тематичної атестації при здійсненні відповідного оцінювання не передбачається.</w:t>
      </w:r>
    </w:p>
    <w:p w:rsidR="00F36DBD" w:rsidRDefault="00F36DBD" w:rsidP="00B5300D">
      <w:pPr>
        <w:spacing w:after="0" w:line="240" w:lineRule="auto"/>
        <w:ind w:firstLine="708"/>
        <w:jc w:val="both"/>
        <w:rPr>
          <w:rFonts w:ascii="TimesNewRomanPS-ItalicMT" w:hAnsi="TimesNewRomanPS-ItalicMT"/>
          <w:b/>
          <w:iCs/>
          <w:color w:val="000000"/>
          <w:sz w:val="28"/>
          <w:szCs w:val="28"/>
        </w:rPr>
      </w:pPr>
      <w:r>
        <w:rPr>
          <w:rFonts w:ascii="TimesNewRomanPS-ItalicMT" w:hAnsi="TimesNewRomanPS-ItalicMT"/>
          <w:i/>
          <w:iCs/>
          <w:color w:val="000000"/>
        </w:rPr>
        <w:t xml:space="preserve"> </w:t>
      </w:r>
      <w:r>
        <w:rPr>
          <w:rFonts w:ascii="TimesNewRomanPS-ItalicMT" w:hAnsi="TimesNewRomanPS-ItalicMT"/>
          <w:b/>
          <w:iCs/>
          <w:color w:val="000000"/>
          <w:sz w:val="28"/>
          <w:szCs w:val="28"/>
        </w:rPr>
        <w:t>Семестрове оціню</w:t>
      </w:r>
      <w:r w:rsidRPr="002039EE">
        <w:rPr>
          <w:rFonts w:ascii="TimesNewRomanPS-ItalicMT" w:hAnsi="TimesNewRomanPS-ItalicMT"/>
          <w:b/>
          <w:iCs/>
          <w:color w:val="000000"/>
          <w:sz w:val="28"/>
          <w:szCs w:val="28"/>
        </w:rPr>
        <w:t>вання</w:t>
      </w:r>
      <w:r>
        <w:rPr>
          <w:rFonts w:ascii="TimesNewRomanPS-ItalicMT" w:hAnsi="TimesNewRomanPS-ItalicMT"/>
          <w:i/>
          <w:iCs/>
          <w:color w:val="000000"/>
        </w:rPr>
        <w:t xml:space="preserve"> </w:t>
      </w:r>
      <w:r>
        <w:rPr>
          <w:rFonts w:ascii="TimesNewRomanPSMT" w:hAnsi="TimesNewRomanPSMT"/>
          <w:color w:val="000000"/>
          <w:sz w:val="28"/>
          <w:szCs w:val="28"/>
        </w:rPr>
        <w:t>здійснюється на підставі тематичних оцінок. При цьому мають враховуватися динаміка особистих навчальних досягнень учня (учениці) з предмета протягом семестру, важливість теми, тривалість її вивчення, складність змісту тощо</w:t>
      </w:r>
      <w:r w:rsidRPr="002039EE">
        <w:rPr>
          <w:rFonts w:ascii="TimesNewRomanPSMT" w:hAnsi="TimesNewRomanPSMT"/>
          <w:b/>
          <w:color w:val="000000"/>
          <w:sz w:val="28"/>
          <w:szCs w:val="28"/>
        </w:rPr>
        <w:t>.</w:t>
      </w:r>
      <w:r w:rsidRPr="002039EE">
        <w:rPr>
          <w:rFonts w:ascii="TimesNewRomanPS-ItalicMT" w:hAnsi="TimesNewRomanPS-ItalicMT"/>
          <w:b/>
          <w:iCs/>
          <w:color w:val="000000"/>
          <w:sz w:val="28"/>
          <w:szCs w:val="28"/>
        </w:rPr>
        <w:t xml:space="preserve"> </w:t>
      </w:r>
    </w:p>
    <w:p w:rsidR="00F36DBD" w:rsidRDefault="00F36DBD" w:rsidP="00B5300D">
      <w:pPr>
        <w:spacing w:after="0" w:line="240" w:lineRule="auto"/>
        <w:ind w:firstLine="708"/>
        <w:jc w:val="both"/>
        <w:rPr>
          <w:rFonts w:ascii="TimesNewRomanPSMT" w:hAnsi="TimesNewRomanPSMT"/>
          <w:color w:val="000000"/>
          <w:sz w:val="28"/>
          <w:szCs w:val="28"/>
        </w:rPr>
      </w:pPr>
      <w:r>
        <w:rPr>
          <w:rFonts w:ascii="TimesNewRomanPS-ItalicMT" w:hAnsi="TimesNewRomanPS-ItalicMT"/>
          <w:b/>
          <w:iCs/>
          <w:color w:val="000000"/>
          <w:sz w:val="28"/>
          <w:szCs w:val="28"/>
        </w:rPr>
        <w:t>Річне оціню</w:t>
      </w:r>
      <w:r w:rsidRPr="002039EE">
        <w:rPr>
          <w:rFonts w:ascii="TimesNewRomanPS-ItalicMT" w:hAnsi="TimesNewRomanPS-ItalicMT"/>
          <w:b/>
          <w:iCs/>
          <w:color w:val="000000"/>
          <w:sz w:val="28"/>
          <w:szCs w:val="28"/>
        </w:rPr>
        <w:t>вання</w:t>
      </w:r>
      <w:r>
        <w:rPr>
          <w:rFonts w:ascii="TimesNewRomanPS-ItalicMT" w:hAnsi="TimesNewRomanPS-ItalicMT"/>
          <w:i/>
          <w:iCs/>
          <w:color w:val="000000"/>
        </w:rPr>
        <w:t xml:space="preserve"> </w:t>
      </w:r>
      <w:r>
        <w:rPr>
          <w:rFonts w:ascii="TimesNewRomanPSMT" w:hAnsi="TimesNewRomanPSMT"/>
          <w:color w:val="000000"/>
          <w:sz w:val="28"/>
          <w:szCs w:val="28"/>
        </w:rPr>
        <w:t xml:space="preserve">здійснюється на підставі семестрових або скоригованих семестрових оцінок. Річна оцінка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 </w:t>
      </w:r>
    </w:p>
    <w:p w:rsidR="00F36DBD" w:rsidRPr="00F36DBD" w:rsidRDefault="00F36DBD" w:rsidP="00B5300D">
      <w:pPr>
        <w:spacing w:after="0" w:line="240" w:lineRule="auto"/>
        <w:ind w:firstLine="708"/>
        <w:jc w:val="both"/>
        <w:rPr>
          <w:rFonts w:ascii="Times New Roman" w:eastAsia="Times New Roman" w:hAnsi="Times New Roman" w:cs="Times New Roman"/>
          <w:sz w:val="28"/>
          <w:szCs w:val="28"/>
        </w:rPr>
      </w:pPr>
      <w:r>
        <w:rPr>
          <w:rFonts w:ascii="TimesNewRomanPSMT" w:hAnsi="TimesNewRomanPSMT"/>
          <w:color w:val="000000"/>
          <w:sz w:val="28"/>
          <w:szCs w:val="28"/>
        </w:rPr>
        <w:t>Відповідно до чинних нормативних актів і семестрова і річна оцінки можуть підлягати коригуванню. Коригування семестрової оцінки проводиться згідно з пунктом3.2. Інструкції з ведення класного журналу 5-11(12)-х класів загальноосвітніх навчальних закладів, затвердженої наказом Міністерства освіти і науки України</w:t>
      </w:r>
    </w:p>
    <w:p w:rsidR="00E3687B" w:rsidRPr="00B5300D" w:rsidRDefault="002C3003" w:rsidP="00B5300D">
      <w:pPr>
        <w:spacing w:after="0" w:line="240" w:lineRule="auto"/>
        <w:ind w:firstLine="709"/>
        <w:jc w:val="both"/>
        <w:rPr>
          <w:rFonts w:ascii="Times New Roman" w:eastAsia="Calibri" w:hAnsi="Times New Roman" w:cs="Times New Roman"/>
        </w:rPr>
      </w:pPr>
      <w:r w:rsidRPr="00F7320C">
        <w:rPr>
          <w:rFonts w:ascii="Times New Roman" w:eastAsia="Calibri" w:hAnsi="Times New Roman" w:cs="Times New Roman"/>
          <w:sz w:val="28"/>
          <w:szCs w:val="28"/>
        </w:rPr>
        <w:t xml:space="preserve">Освітня програма </w:t>
      </w:r>
      <w:r>
        <w:rPr>
          <w:rFonts w:ascii="Times New Roman" w:eastAsia="Calibri" w:hAnsi="Times New Roman" w:cs="Times New Roman"/>
          <w:sz w:val="28"/>
          <w:szCs w:val="28"/>
        </w:rPr>
        <w:t>гімназії</w:t>
      </w:r>
      <w:r w:rsidRPr="00F7320C">
        <w:rPr>
          <w:rFonts w:ascii="Times New Roman" w:eastAsia="Calibri" w:hAnsi="Times New Roman" w:cs="Times New Roman"/>
          <w:sz w:val="28"/>
          <w:szCs w:val="28"/>
        </w:rPr>
        <w:t>, сформована на основі Типової освітньої програми, схвал</w:t>
      </w:r>
      <w:r w:rsidR="0053609A">
        <w:rPr>
          <w:rFonts w:ascii="Times New Roman" w:eastAsia="Calibri" w:hAnsi="Times New Roman" w:cs="Times New Roman"/>
          <w:sz w:val="28"/>
          <w:szCs w:val="28"/>
        </w:rPr>
        <w:t>ена</w:t>
      </w:r>
      <w:r w:rsidRPr="00F7320C">
        <w:rPr>
          <w:rFonts w:ascii="Times New Roman" w:eastAsia="Calibri" w:hAnsi="Times New Roman" w:cs="Times New Roman"/>
          <w:sz w:val="28"/>
          <w:szCs w:val="28"/>
        </w:rPr>
        <w:t xml:space="preserve"> педагогічн</w:t>
      </w:r>
      <w:r w:rsidR="0053609A">
        <w:rPr>
          <w:rFonts w:ascii="Times New Roman" w:eastAsia="Calibri" w:hAnsi="Times New Roman" w:cs="Times New Roman"/>
          <w:sz w:val="28"/>
          <w:szCs w:val="28"/>
        </w:rPr>
        <w:t>ою</w:t>
      </w:r>
      <w:r w:rsidRPr="00F7320C">
        <w:rPr>
          <w:rFonts w:ascii="Times New Roman" w:eastAsia="Calibri" w:hAnsi="Times New Roman" w:cs="Times New Roman"/>
          <w:sz w:val="28"/>
          <w:szCs w:val="28"/>
        </w:rPr>
        <w:t xml:space="preserve"> рад</w:t>
      </w:r>
      <w:r w:rsidR="0053609A">
        <w:rPr>
          <w:rFonts w:ascii="Times New Roman" w:eastAsia="Calibri" w:hAnsi="Times New Roman" w:cs="Times New Roman"/>
          <w:sz w:val="28"/>
          <w:szCs w:val="28"/>
        </w:rPr>
        <w:t>ою</w:t>
      </w:r>
      <w:r w:rsidRPr="00F7320C">
        <w:rPr>
          <w:rFonts w:ascii="Times New Roman" w:eastAsia="Calibri" w:hAnsi="Times New Roman" w:cs="Times New Roman"/>
          <w:sz w:val="28"/>
          <w:szCs w:val="28"/>
        </w:rPr>
        <w:t xml:space="preserve"> </w:t>
      </w:r>
      <w:r w:rsidR="0053609A">
        <w:rPr>
          <w:rFonts w:ascii="Times New Roman" w:eastAsia="Calibri" w:hAnsi="Times New Roman" w:cs="Times New Roman"/>
          <w:sz w:val="28"/>
          <w:szCs w:val="28"/>
        </w:rPr>
        <w:t>гімназії</w:t>
      </w:r>
      <w:r w:rsidRPr="00F7320C">
        <w:rPr>
          <w:rFonts w:ascii="Times New Roman" w:eastAsia="Calibri" w:hAnsi="Times New Roman" w:cs="Times New Roman"/>
          <w:sz w:val="28"/>
          <w:szCs w:val="28"/>
        </w:rPr>
        <w:t xml:space="preserve"> та затвердж</w:t>
      </w:r>
      <w:r w:rsidR="0053609A">
        <w:rPr>
          <w:rFonts w:ascii="Times New Roman" w:eastAsia="Calibri" w:hAnsi="Times New Roman" w:cs="Times New Roman"/>
          <w:sz w:val="28"/>
          <w:szCs w:val="28"/>
        </w:rPr>
        <w:t>ена</w:t>
      </w:r>
      <w:r w:rsidRPr="00F7320C">
        <w:rPr>
          <w:rFonts w:ascii="Times New Roman" w:eastAsia="Calibri" w:hAnsi="Times New Roman" w:cs="Times New Roman"/>
          <w:sz w:val="28"/>
          <w:szCs w:val="28"/>
        </w:rPr>
        <w:t xml:space="preserve"> директор</w:t>
      </w:r>
      <w:r w:rsidR="0053609A">
        <w:rPr>
          <w:rFonts w:ascii="Times New Roman" w:eastAsia="Calibri" w:hAnsi="Times New Roman" w:cs="Times New Roman"/>
          <w:sz w:val="28"/>
          <w:szCs w:val="28"/>
        </w:rPr>
        <w:t>ом</w:t>
      </w:r>
      <w:r w:rsidRPr="00F7320C">
        <w:rPr>
          <w:rFonts w:ascii="Times New Roman" w:eastAsia="Calibri" w:hAnsi="Times New Roman" w:cs="Times New Roman"/>
          <w:sz w:val="28"/>
          <w:szCs w:val="28"/>
        </w:rPr>
        <w:t xml:space="preserve">. </w:t>
      </w:r>
      <w:r w:rsidR="0053609A" w:rsidRPr="001E40A1">
        <w:rPr>
          <w:rFonts w:ascii="Times New Roman" w:eastAsia="Calibri" w:hAnsi="Times New Roman" w:cs="Times New Roman"/>
          <w:sz w:val="28"/>
          <w:szCs w:val="28"/>
        </w:rPr>
        <w:t xml:space="preserve">На основі освітньої </w:t>
      </w:r>
      <w:r w:rsidR="0053609A">
        <w:rPr>
          <w:rFonts w:ascii="Times New Roman" w:eastAsia="Calibri" w:hAnsi="Times New Roman" w:cs="Times New Roman"/>
          <w:sz w:val="28"/>
          <w:szCs w:val="28"/>
        </w:rPr>
        <w:t>складено навчальні плани,</w:t>
      </w:r>
      <w:r w:rsidR="0053609A" w:rsidRPr="001E40A1">
        <w:rPr>
          <w:rFonts w:ascii="Times New Roman" w:eastAsia="Calibri" w:hAnsi="Times New Roman" w:cs="Times New Roman"/>
          <w:sz w:val="28"/>
          <w:szCs w:val="28"/>
        </w:rPr>
        <w:t xml:space="preserve"> що конкретизу</w:t>
      </w:r>
      <w:r w:rsidR="0053609A">
        <w:rPr>
          <w:rFonts w:ascii="Times New Roman" w:eastAsia="Calibri" w:hAnsi="Times New Roman" w:cs="Times New Roman"/>
          <w:sz w:val="28"/>
          <w:szCs w:val="28"/>
        </w:rPr>
        <w:t>ють</w:t>
      </w:r>
      <w:r w:rsidR="0053609A" w:rsidRPr="001E40A1">
        <w:rPr>
          <w:rFonts w:ascii="Times New Roman" w:eastAsia="Calibri" w:hAnsi="Times New Roman" w:cs="Times New Roman"/>
          <w:sz w:val="28"/>
          <w:szCs w:val="28"/>
        </w:rPr>
        <w:t xml:space="preserve"> організацію освітнього процесу</w:t>
      </w:r>
      <w:r w:rsidR="0053609A" w:rsidRPr="001E40A1">
        <w:rPr>
          <w:rFonts w:ascii="Times New Roman" w:eastAsia="Calibri" w:hAnsi="Times New Roman" w:cs="Times New Roman"/>
        </w:rPr>
        <w:t>.</w:t>
      </w:r>
    </w:p>
    <w:p w:rsidR="00B5300D" w:rsidRDefault="00B5300D" w:rsidP="00696853">
      <w:pPr>
        <w:ind w:left="142"/>
        <w:rPr>
          <w:rFonts w:ascii="Times New Roman" w:hAnsi="Times New Roman" w:cs="Times New Roman"/>
          <w:sz w:val="28"/>
          <w:szCs w:val="28"/>
        </w:rPr>
      </w:pPr>
    </w:p>
    <w:p w:rsidR="00E81F3E" w:rsidRDefault="00696853" w:rsidP="00696853">
      <w:pPr>
        <w:ind w:left="142"/>
        <w:rPr>
          <w:rFonts w:ascii="Times New Roman" w:hAnsi="Times New Roman" w:cs="Times New Roman"/>
          <w:sz w:val="28"/>
          <w:szCs w:val="28"/>
        </w:rPr>
      </w:pPr>
      <w:r>
        <w:rPr>
          <w:rFonts w:ascii="Times New Roman" w:hAnsi="Times New Roman" w:cs="Times New Roman"/>
          <w:sz w:val="28"/>
          <w:szCs w:val="28"/>
        </w:rPr>
        <w:t xml:space="preserve">  </w:t>
      </w:r>
      <w:r w:rsidR="00E81F3E" w:rsidRPr="00E81F3E">
        <w:rPr>
          <w:rFonts w:ascii="Times New Roman" w:hAnsi="Times New Roman" w:cs="Times New Roman"/>
          <w:sz w:val="28"/>
          <w:szCs w:val="28"/>
        </w:rPr>
        <w:t xml:space="preserve">Директор                              </w:t>
      </w:r>
      <w:r w:rsidR="0053609A">
        <w:rPr>
          <w:rFonts w:ascii="Times New Roman" w:hAnsi="Times New Roman" w:cs="Times New Roman"/>
          <w:sz w:val="28"/>
          <w:szCs w:val="28"/>
        </w:rPr>
        <w:t xml:space="preserve">              </w:t>
      </w:r>
      <w:r w:rsidR="00E81F3E" w:rsidRPr="00E81F3E">
        <w:rPr>
          <w:rFonts w:ascii="Times New Roman" w:hAnsi="Times New Roman" w:cs="Times New Roman"/>
          <w:sz w:val="28"/>
          <w:szCs w:val="28"/>
        </w:rPr>
        <w:t xml:space="preserve"> </w:t>
      </w:r>
      <w:r>
        <w:rPr>
          <w:rFonts w:ascii="Times New Roman" w:hAnsi="Times New Roman" w:cs="Times New Roman"/>
          <w:sz w:val="28"/>
          <w:szCs w:val="28"/>
        </w:rPr>
        <w:t xml:space="preserve">  </w:t>
      </w:r>
      <w:r w:rsidR="00E81F3E" w:rsidRPr="00E81F3E">
        <w:rPr>
          <w:rFonts w:ascii="Times New Roman" w:hAnsi="Times New Roman" w:cs="Times New Roman"/>
          <w:sz w:val="28"/>
          <w:szCs w:val="28"/>
        </w:rPr>
        <w:t>Г.В.Ємельянова</w:t>
      </w:r>
    </w:p>
    <w:p w:rsidR="00D46B58" w:rsidRDefault="00D46B58" w:rsidP="00696853">
      <w:pPr>
        <w:ind w:left="142"/>
        <w:rPr>
          <w:rFonts w:ascii="Times New Roman" w:hAnsi="Times New Roman" w:cs="Times New Roman"/>
          <w:sz w:val="28"/>
          <w:szCs w:val="28"/>
        </w:rPr>
      </w:pPr>
      <w:r>
        <w:rPr>
          <w:rFonts w:ascii="Times New Roman" w:hAnsi="Times New Roman" w:cs="Times New Roman"/>
          <w:sz w:val="28"/>
          <w:szCs w:val="28"/>
        </w:rPr>
        <w:br w:type="page"/>
      </w:r>
    </w:p>
    <w:p w:rsidR="00D46B58" w:rsidRPr="00D46B58" w:rsidRDefault="00D46B58" w:rsidP="00D46B58">
      <w:pPr>
        <w:spacing w:after="0"/>
        <w:ind w:firstLine="180"/>
        <w:jc w:val="center"/>
        <w:rPr>
          <w:rFonts w:ascii="Times New Roman" w:hAnsi="Times New Roman" w:cs="Times New Roman"/>
          <w:sz w:val="28"/>
          <w:szCs w:val="28"/>
        </w:rPr>
      </w:pPr>
      <w:r w:rsidRPr="00D46B58">
        <w:rPr>
          <w:rFonts w:ascii="Times New Roman" w:hAnsi="Times New Roman" w:cs="Times New Roman"/>
          <w:sz w:val="28"/>
          <w:szCs w:val="28"/>
        </w:rPr>
        <w:lastRenderedPageBreak/>
        <w:t>Навчальний план</w:t>
      </w:r>
    </w:p>
    <w:p w:rsidR="00D46B58" w:rsidRPr="00D46B58" w:rsidRDefault="00D46B58" w:rsidP="00D46B58">
      <w:pPr>
        <w:spacing w:after="0"/>
        <w:jc w:val="center"/>
        <w:rPr>
          <w:rFonts w:ascii="Times New Roman" w:hAnsi="Times New Roman" w:cs="Times New Roman"/>
          <w:sz w:val="28"/>
          <w:szCs w:val="28"/>
        </w:rPr>
      </w:pPr>
      <w:r w:rsidRPr="00D46B58">
        <w:rPr>
          <w:rFonts w:ascii="Times New Roman" w:hAnsi="Times New Roman" w:cs="Times New Roman"/>
          <w:sz w:val="28"/>
          <w:szCs w:val="28"/>
        </w:rPr>
        <w:t xml:space="preserve">Запорізької гімназії № 107 Запорізької міської ради Запорізької області </w:t>
      </w:r>
    </w:p>
    <w:p w:rsidR="00D46B58" w:rsidRPr="00D46B58" w:rsidRDefault="00D46B58" w:rsidP="00D46B58">
      <w:pPr>
        <w:spacing w:after="0"/>
        <w:jc w:val="center"/>
        <w:rPr>
          <w:rFonts w:ascii="Times New Roman" w:hAnsi="Times New Roman" w:cs="Times New Roman"/>
          <w:sz w:val="28"/>
          <w:szCs w:val="28"/>
        </w:rPr>
      </w:pPr>
      <w:r w:rsidRPr="00D46B58">
        <w:rPr>
          <w:rFonts w:ascii="Times New Roman" w:hAnsi="Times New Roman" w:cs="Times New Roman"/>
          <w:sz w:val="28"/>
          <w:szCs w:val="28"/>
        </w:rPr>
        <w:t xml:space="preserve">для 10-А класу на 2021-2022 </w:t>
      </w:r>
      <w:proofErr w:type="spellStart"/>
      <w:r w:rsidRPr="00D46B58">
        <w:rPr>
          <w:rFonts w:ascii="Times New Roman" w:hAnsi="Times New Roman" w:cs="Times New Roman"/>
          <w:sz w:val="28"/>
          <w:szCs w:val="28"/>
        </w:rPr>
        <w:t>н.р</w:t>
      </w:r>
      <w:proofErr w:type="spellEnd"/>
      <w:r w:rsidRPr="00D46B58">
        <w:rPr>
          <w:rFonts w:ascii="Times New Roman" w:hAnsi="Times New Roman" w:cs="Times New Roman"/>
          <w:sz w:val="28"/>
          <w:szCs w:val="28"/>
        </w:rPr>
        <w:t>.</w:t>
      </w:r>
    </w:p>
    <w:p w:rsidR="00D46B58" w:rsidRPr="00D46B58" w:rsidRDefault="00D46B58" w:rsidP="00D46B58">
      <w:pPr>
        <w:spacing w:after="0"/>
        <w:rPr>
          <w:rFonts w:ascii="Times New Roman" w:hAnsi="Times New Roman" w:cs="Times New Roman"/>
        </w:rPr>
      </w:pPr>
    </w:p>
    <w:tbl>
      <w:tblPr>
        <w:tblW w:w="751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3827"/>
      </w:tblGrid>
      <w:tr w:rsidR="00D46B58" w:rsidRPr="00D46B58" w:rsidTr="001B1D45">
        <w:tc>
          <w:tcPr>
            <w:tcW w:w="3685"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Профіль</w:t>
            </w:r>
          </w:p>
        </w:tc>
        <w:tc>
          <w:tcPr>
            <w:tcW w:w="3827"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 xml:space="preserve">Іноземна  філологія </w:t>
            </w:r>
          </w:p>
        </w:tc>
      </w:tr>
      <w:tr w:rsidR="00D46B58" w:rsidRPr="00D46B58" w:rsidTr="001B1D45">
        <w:tc>
          <w:tcPr>
            <w:tcW w:w="3685"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Предмет поглибленого вивчення</w:t>
            </w:r>
          </w:p>
        </w:tc>
        <w:tc>
          <w:tcPr>
            <w:tcW w:w="3827"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Англійська мова</w:t>
            </w:r>
          </w:p>
        </w:tc>
      </w:tr>
      <w:tr w:rsidR="00D46B58" w:rsidRPr="00D46B58" w:rsidTr="001B1D45">
        <w:tc>
          <w:tcPr>
            <w:tcW w:w="3685"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Мова викладання</w:t>
            </w:r>
          </w:p>
        </w:tc>
        <w:tc>
          <w:tcPr>
            <w:tcW w:w="3827"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Українська</w:t>
            </w:r>
          </w:p>
        </w:tc>
      </w:tr>
      <w:tr w:rsidR="00D46B58" w:rsidRPr="00D46B58" w:rsidTr="001B1D45">
        <w:tc>
          <w:tcPr>
            <w:tcW w:w="3685"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Наказ МОН України</w:t>
            </w:r>
          </w:p>
        </w:tc>
        <w:tc>
          <w:tcPr>
            <w:tcW w:w="3827"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20.04.2018 № 408</w:t>
            </w:r>
          </w:p>
        </w:tc>
      </w:tr>
      <w:tr w:rsidR="00D46B58" w:rsidRPr="00D46B58" w:rsidTr="001B1D45">
        <w:tc>
          <w:tcPr>
            <w:tcW w:w="3685"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Таблиця</w:t>
            </w:r>
          </w:p>
        </w:tc>
        <w:tc>
          <w:tcPr>
            <w:tcW w:w="3827"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sz w:val="24"/>
                <w:szCs w:val="24"/>
              </w:rPr>
            </w:pPr>
            <w:r w:rsidRPr="00D46B58">
              <w:rPr>
                <w:rFonts w:ascii="Times New Roman" w:hAnsi="Times New Roman" w:cs="Times New Roman"/>
                <w:sz w:val="24"/>
                <w:szCs w:val="24"/>
              </w:rPr>
              <w:t>2; 3</w:t>
            </w:r>
          </w:p>
        </w:tc>
      </w:tr>
    </w:tbl>
    <w:p w:rsidR="00D46B58" w:rsidRPr="003322A4" w:rsidRDefault="00D46B58" w:rsidP="00D46B58">
      <w:pPr>
        <w:spacing w:after="0"/>
        <w:ind w:firstLine="7"/>
        <w:jc w:val="center"/>
        <w:rPr>
          <w:b/>
          <w:sz w:val="24"/>
          <w:szCs w:val="24"/>
        </w:rPr>
      </w:pPr>
    </w:p>
    <w:tbl>
      <w:tblPr>
        <w:tblpPr w:leftFromText="180" w:rightFromText="180" w:vertAnchor="text" w:horzAnchor="margin" w:tblpXSpec="center" w:tblpY="197"/>
        <w:tblW w:w="75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20"/>
        <w:gridCol w:w="1627"/>
      </w:tblGrid>
      <w:tr w:rsidR="00D46B58" w:rsidRPr="003322A4" w:rsidTr="001B1D45">
        <w:trPr>
          <w:cantSplit/>
          <w:trHeight w:val="828"/>
        </w:trPr>
        <w:tc>
          <w:tcPr>
            <w:tcW w:w="5920" w:type="dxa"/>
            <w:tcBorders>
              <w:top w:val="single" w:sz="6" w:space="0" w:color="auto"/>
              <w:left w:val="single" w:sz="4" w:space="0" w:color="auto"/>
              <w:right w:val="single" w:sz="6" w:space="0" w:color="auto"/>
            </w:tcBorders>
          </w:tcPr>
          <w:p w:rsidR="00D46B58" w:rsidRPr="003322A4" w:rsidRDefault="00D46B58" w:rsidP="00D46B58">
            <w:pPr>
              <w:spacing w:after="0"/>
              <w:ind w:firstLine="7"/>
              <w:jc w:val="center"/>
              <w:rPr>
                <w:rFonts w:ascii="Times New Roman" w:hAnsi="Times New Roman" w:cs="Times New Roman"/>
                <w:b/>
                <w:sz w:val="24"/>
                <w:szCs w:val="24"/>
              </w:rPr>
            </w:pPr>
          </w:p>
          <w:p w:rsidR="00D46B58" w:rsidRPr="003B1F94" w:rsidRDefault="00D46B58" w:rsidP="00D46B58">
            <w:pPr>
              <w:spacing w:after="0"/>
              <w:ind w:firstLine="7"/>
              <w:jc w:val="center"/>
              <w:rPr>
                <w:rFonts w:ascii="Times New Roman" w:hAnsi="Times New Roman" w:cs="Times New Roman"/>
                <w:sz w:val="24"/>
                <w:szCs w:val="24"/>
              </w:rPr>
            </w:pPr>
            <w:r w:rsidRPr="003B1F94">
              <w:rPr>
                <w:rFonts w:ascii="Times New Roman" w:hAnsi="Times New Roman" w:cs="Times New Roman"/>
                <w:sz w:val="24"/>
                <w:szCs w:val="24"/>
              </w:rPr>
              <w:t>Навчальні предмети</w:t>
            </w:r>
          </w:p>
        </w:tc>
        <w:tc>
          <w:tcPr>
            <w:tcW w:w="1627" w:type="dxa"/>
            <w:tcBorders>
              <w:top w:val="single" w:sz="4" w:space="0" w:color="auto"/>
              <w:left w:val="single" w:sz="6" w:space="0" w:color="auto"/>
              <w:right w:val="single" w:sz="4" w:space="0" w:color="auto"/>
            </w:tcBorders>
          </w:tcPr>
          <w:p w:rsidR="00D46B58" w:rsidRPr="003B1F94" w:rsidRDefault="00D46B58" w:rsidP="00D46B58">
            <w:pPr>
              <w:spacing w:after="0"/>
              <w:jc w:val="center"/>
              <w:rPr>
                <w:rFonts w:ascii="Times New Roman" w:hAnsi="Times New Roman" w:cs="Times New Roman"/>
                <w:sz w:val="24"/>
                <w:szCs w:val="24"/>
                <w:lang w:eastAsia="ru-RU"/>
              </w:rPr>
            </w:pPr>
            <w:r w:rsidRPr="003B1F94">
              <w:rPr>
                <w:rFonts w:ascii="Times New Roman" w:hAnsi="Times New Roman" w:cs="Times New Roman"/>
                <w:sz w:val="24"/>
                <w:szCs w:val="24"/>
              </w:rPr>
              <w:t>Кількість годин на тиждень</w:t>
            </w:r>
          </w:p>
        </w:tc>
      </w:tr>
      <w:tr w:rsidR="00D46B58" w:rsidRPr="003322A4" w:rsidTr="001B1D45">
        <w:trPr>
          <w:cantSplit/>
        </w:trPr>
        <w:tc>
          <w:tcPr>
            <w:tcW w:w="7547" w:type="dxa"/>
            <w:gridSpan w:val="2"/>
            <w:tcBorders>
              <w:top w:val="single" w:sz="6" w:space="0" w:color="auto"/>
              <w:left w:val="single" w:sz="4" w:space="0" w:color="auto"/>
              <w:bottom w:val="single" w:sz="6" w:space="0" w:color="auto"/>
              <w:right w:val="single" w:sz="6" w:space="0" w:color="auto"/>
            </w:tcBorders>
          </w:tcPr>
          <w:p w:rsidR="00D46B58" w:rsidRPr="00E130EA" w:rsidRDefault="00D46B58" w:rsidP="00D46B58">
            <w:pPr>
              <w:spacing w:after="0"/>
              <w:ind w:left="-108"/>
              <w:jc w:val="center"/>
              <w:rPr>
                <w:rFonts w:ascii="Times New Roman" w:hAnsi="Times New Roman" w:cs="Times New Roman"/>
                <w:b/>
                <w:sz w:val="24"/>
                <w:szCs w:val="24"/>
              </w:rPr>
            </w:pPr>
            <w:r w:rsidRPr="00E130EA">
              <w:rPr>
                <w:rFonts w:ascii="Times New Roman" w:hAnsi="Times New Roman" w:cs="Times New Roman"/>
                <w:b/>
                <w:sz w:val="24"/>
                <w:szCs w:val="24"/>
              </w:rPr>
              <w:t>Базові предмети</w:t>
            </w:r>
          </w:p>
        </w:tc>
      </w:tr>
      <w:tr w:rsidR="00D46B58" w:rsidRPr="003322A4"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sidRPr="003322A4">
              <w:rPr>
                <w:rFonts w:ascii="Times New Roman" w:hAnsi="Times New Roman" w:cs="Times New Roman"/>
                <w:sz w:val="24"/>
                <w:szCs w:val="24"/>
              </w:rPr>
              <w:t xml:space="preserve">Українська мова </w:t>
            </w:r>
          </w:p>
        </w:tc>
        <w:tc>
          <w:tcPr>
            <w:tcW w:w="1627" w:type="dxa"/>
            <w:tcBorders>
              <w:left w:val="single" w:sz="6" w:space="0" w:color="auto"/>
              <w:right w:val="single" w:sz="6" w:space="0" w:color="auto"/>
            </w:tcBorders>
            <w:shd w:val="clear" w:color="auto" w:fill="auto"/>
          </w:tcPr>
          <w:p w:rsidR="00D46B58" w:rsidRPr="003322A4" w:rsidRDefault="00D46B58" w:rsidP="00D46B58">
            <w:pPr>
              <w:spacing w:after="0"/>
              <w:ind w:left="-108"/>
              <w:jc w:val="center"/>
              <w:rPr>
                <w:rFonts w:ascii="Times New Roman" w:hAnsi="Times New Roman" w:cs="Times New Roman"/>
                <w:sz w:val="24"/>
                <w:szCs w:val="24"/>
              </w:rPr>
            </w:pPr>
            <w:r>
              <w:rPr>
                <w:rFonts w:ascii="Times New Roman" w:hAnsi="Times New Roman" w:cs="Times New Roman"/>
                <w:sz w:val="24"/>
                <w:szCs w:val="24"/>
              </w:rPr>
              <w:t>2</w:t>
            </w:r>
          </w:p>
        </w:tc>
      </w:tr>
      <w:tr w:rsidR="00D46B58" w:rsidRPr="003322A4"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sidRPr="003322A4">
              <w:rPr>
                <w:rFonts w:ascii="Times New Roman" w:hAnsi="Times New Roman" w:cs="Times New Roman"/>
                <w:sz w:val="24"/>
                <w:szCs w:val="24"/>
              </w:rPr>
              <w:t>Українська література</w:t>
            </w:r>
          </w:p>
        </w:tc>
        <w:tc>
          <w:tcPr>
            <w:tcW w:w="1627" w:type="dxa"/>
            <w:tcBorders>
              <w:left w:val="single" w:sz="6" w:space="0" w:color="auto"/>
              <w:right w:val="single" w:sz="6" w:space="0" w:color="auto"/>
            </w:tcBorders>
            <w:shd w:val="clear" w:color="auto" w:fill="auto"/>
          </w:tcPr>
          <w:p w:rsidR="00D46B58" w:rsidRPr="003322A4" w:rsidRDefault="00D46B58" w:rsidP="00D46B58">
            <w:pPr>
              <w:spacing w:after="0"/>
              <w:ind w:left="-108"/>
              <w:jc w:val="center"/>
              <w:rPr>
                <w:rFonts w:ascii="Times New Roman" w:hAnsi="Times New Roman" w:cs="Times New Roman"/>
                <w:sz w:val="24"/>
                <w:szCs w:val="24"/>
              </w:rPr>
            </w:pPr>
            <w:r>
              <w:rPr>
                <w:rFonts w:ascii="Times New Roman" w:hAnsi="Times New Roman" w:cs="Times New Roman"/>
                <w:sz w:val="24"/>
                <w:szCs w:val="24"/>
              </w:rPr>
              <w:t>2</w:t>
            </w:r>
          </w:p>
        </w:tc>
      </w:tr>
      <w:tr w:rsidR="00D46B58" w:rsidRPr="003322A4"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Pr>
                <w:rFonts w:ascii="Times New Roman" w:hAnsi="Times New Roman" w:cs="Times New Roman"/>
                <w:sz w:val="24"/>
                <w:szCs w:val="24"/>
              </w:rPr>
              <w:t xml:space="preserve">Зарубіжна </w:t>
            </w:r>
            <w:r w:rsidRPr="003322A4">
              <w:rPr>
                <w:rFonts w:ascii="Times New Roman" w:hAnsi="Times New Roman" w:cs="Times New Roman"/>
                <w:sz w:val="24"/>
                <w:szCs w:val="24"/>
              </w:rPr>
              <w:t xml:space="preserve"> література</w:t>
            </w:r>
          </w:p>
        </w:tc>
        <w:tc>
          <w:tcPr>
            <w:tcW w:w="1627" w:type="dxa"/>
            <w:tcBorders>
              <w:left w:val="single" w:sz="6" w:space="0" w:color="auto"/>
              <w:right w:val="single" w:sz="6" w:space="0" w:color="auto"/>
            </w:tcBorders>
            <w:shd w:val="clear" w:color="auto" w:fill="auto"/>
          </w:tcPr>
          <w:p w:rsidR="00D46B58" w:rsidRPr="003322A4" w:rsidRDefault="00D46B58" w:rsidP="00D46B58">
            <w:pPr>
              <w:spacing w:after="0"/>
              <w:ind w:left="-108"/>
              <w:jc w:val="center"/>
              <w:rPr>
                <w:rFonts w:ascii="Times New Roman" w:hAnsi="Times New Roman" w:cs="Times New Roman"/>
                <w:sz w:val="24"/>
                <w:szCs w:val="24"/>
              </w:rPr>
            </w:pPr>
            <w:r>
              <w:rPr>
                <w:rFonts w:ascii="Times New Roman" w:hAnsi="Times New Roman" w:cs="Times New Roman"/>
                <w:sz w:val="24"/>
                <w:szCs w:val="24"/>
              </w:rPr>
              <w:t>1</w:t>
            </w:r>
          </w:p>
        </w:tc>
      </w:tr>
      <w:tr w:rsidR="00D46B58" w:rsidRPr="003322A4"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Pr>
                <w:rFonts w:ascii="Times New Roman" w:hAnsi="Times New Roman" w:cs="Times New Roman"/>
                <w:sz w:val="24"/>
                <w:szCs w:val="24"/>
              </w:rPr>
              <w:t>Англійська</w:t>
            </w:r>
            <w:r w:rsidRPr="003322A4">
              <w:rPr>
                <w:rFonts w:ascii="Times New Roman" w:hAnsi="Times New Roman" w:cs="Times New Roman"/>
                <w:sz w:val="24"/>
                <w:szCs w:val="24"/>
              </w:rPr>
              <w:t xml:space="preserve"> мова</w:t>
            </w:r>
          </w:p>
        </w:tc>
        <w:tc>
          <w:tcPr>
            <w:tcW w:w="1627" w:type="dxa"/>
            <w:tcBorders>
              <w:left w:val="single" w:sz="6" w:space="0" w:color="auto"/>
              <w:right w:val="single" w:sz="6" w:space="0" w:color="auto"/>
            </w:tcBorders>
            <w:shd w:val="clear" w:color="auto" w:fill="auto"/>
          </w:tcPr>
          <w:p w:rsidR="00D46B58" w:rsidRPr="003322A4" w:rsidRDefault="00D46B58" w:rsidP="00D46B58">
            <w:pPr>
              <w:spacing w:after="0"/>
              <w:ind w:left="-108"/>
              <w:jc w:val="center"/>
              <w:rPr>
                <w:rFonts w:ascii="Times New Roman" w:hAnsi="Times New Roman" w:cs="Times New Roman"/>
                <w:sz w:val="24"/>
                <w:szCs w:val="24"/>
              </w:rPr>
            </w:pPr>
            <w:r>
              <w:rPr>
                <w:rFonts w:ascii="Times New Roman" w:hAnsi="Times New Roman" w:cs="Times New Roman"/>
                <w:sz w:val="24"/>
                <w:szCs w:val="24"/>
              </w:rPr>
              <w:t>5</w:t>
            </w:r>
          </w:p>
        </w:tc>
      </w:tr>
      <w:tr w:rsidR="00D46B58" w:rsidRPr="003322A4"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Default="00D46B58" w:rsidP="00D46B58">
            <w:pPr>
              <w:spacing w:after="0"/>
              <w:rPr>
                <w:rFonts w:ascii="Times New Roman" w:hAnsi="Times New Roman" w:cs="Times New Roman"/>
                <w:sz w:val="24"/>
                <w:szCs w:val="24"/>
              </w:rPr>
            </w:pPr>
            <w:r>
              <w:rPr>
                <w:rFonts w:ascii="Times New Roman" w:hAnsi="Times New Roman" w:cs="Times New Roman"/>
                <w:sz w:val="24"/>
                <w:szCs w:val="24"/>
              </w:rPr>
              <w:t>Німецька мова</w:t>
            </w:r>
          </w:p>
        </w:tc>
        <w:tc>
          <w:tcPr>
            <w:tcW w:w="1627" w:type="dxa"/>
            <w:tcBorders>
              <w:left w:val="single" w:sz="6" w:space="0" w:color="auto"/>
              <w:right w:val="single" w:sz="6" w:space="0" w:color="auto"/>
            </w:tcBorders>
            <w:shd w:val="clear" w:color="auto" w:fill="auto"/>
          </w:tcPr>
          <w:p w:rsidR="00D46B58" w:rsidRDefault="00D46B58" w:rsidP="00D46B58">
            <w:pPr>
              <w:spacing w:after="0"/>
              <w:ind w:left="-108"/>
              <w:jc w:val="center"/>
              <w:rPr>
                <w:rFonts w:ascii="Times New Roman" w:hAnsi="Times New Roman" w:cs="Times New Roman"/>
                <w:sz w:val="24"/>
                <w:szCs w:val="24"/>
              </w:rPr>
            </w:pPr>
            <w:r>
              <w:rPr>
                <w:rFonts w:ascii="Times New Roman" w:hAnsi="Times New Roman" w:cs="Times New Roman"/>
                <w:sz w:val="24"/>
                <w:szCs w:val="24"/>
              </w:rPr>
              <w:t>3</w:t>
            </w:r>
          </w:p>
        </w:tc>
      </w:tr>
      <w:tr w:rsidR="00D46B58" w:rsidRPr="003322A4"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sidRPr="003322A4">
              <w:rPr>
                <w:rFonts w:ascii="Times New Roman" w:hAnsi="Times New Roman" w:cs="Times New Roman"/>
                <w:sz w:val="24"/>
                <w:szCs w:val="24"/>
              </w:rPr>
              <w:t xml:space="preserve">Історія України </w:t>
            </w:r>
          </w:p>
        </w:tc>
        <w:tc>
          <w:tcPr>
            <w:tcW w:w="1627" w:type="dxa"/>
            <w:tcBorders>
              <w:left w:val="single" w:sz="6" w:space="0" w:color="auto"/>
              <w:right w:val="single" w:sz="6" w:space="0" w:color="auto"/>
            </w:tcBorders>
            <w:shd w:val="clear" w:color="auto" w:fill="auto"/>
          </w:tcPr>
          <w:p w:rsidR="00D46B58" w:rsidRPr="003322A4" w:rsidRDefault="00D46B58" w:rsidP="00D46B58">
            <w:pPr>
              <w:spacing w:after="0"/>
              <w:ind w:left="-108"/>
              <w:jc w:val="center"/>
              <w:rPr>
                <w:rFonts w:ascii="Times New Roman" w:hAnsi="Times New Roman" w:cs="Times New Roman"/>
                <w:sz w:val="24"/>
                <w:szCs w:val="24"/>
              </w:rPr>
            </w:pPr>
            <w:r>
              <w:rPr>
                <w:rFonts w:ascii="Times New Roman" w:hAnsi="Times New Roman" w:cs="Times New Roman"/>
                <w:sz w:val="24"/>
                <w:szCs w:val="24"/>
              </w:rPr>
              <w:t>1,5</w:t>
            </w:r>
          </w:p>
        </w:tc>
      </w:tr>
      <w:tr w:rsidR="00D46B58" w:rsidRPr="003322A4"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sidRPr="003322A4">
              <w:rPr>
                <w:rFonts w:ascii="Times New Roman" w:hAnsi="Times New Roman" w:cs="Times New Roman"/>
                <w:sz w:val="24"/>
                <w:szCs w:val="24"/>
              </w:rPr>
              <w:t>Всесвітня історія</w:t>
            </w:r>
          </w:p>
        </w:tc>
        <w:tc>
          <w:tcPr>
            <w:tcW w:w="1627" w:type="dxa"/>
            <w:tcBorders>
              <w:left w:val="single" w:sz="6" w:space="0" w:color="auto"/>
              <w:right w:val="single" w:sz="6" w:space="0" w:color="auto"/>
            </w:tcBorders>
            <w:shd w:val="clear" w:color="auto" w:fill="auto"/>
          </w:tcPr>
          <w:p w:rsidR="00D46B58" w:rsidRPr="003322A4" w:rsidRDefault="00D46B58" w:rsidP="00D46B58">
            <w:pPr>
              <w:spacing w:after="0"/>
              <w:ind w:left="-108"/>
              <w:jc w:val="center"/>
              <w:rPr>
                <w:rFonts w:ascii="Times New Roman" w:hAnsi="Times New Roman" w:cs="Times New Roman"/>
                <w:sz w:val="24"/>
                <w:szCs w:val="24"/>
              </w:rPr>
            </w:pPr>
            <w:r>
              <w:rPr>
                <w:rFonts w:ascii="Times New Roman" w:hAnsi="Times New Roman" w:cs="Times New Roman"/>
                <w:sz w:val="24"/>
                <w:szCs w:val="24"/>
              </w:rPr>
              <w:t>1</w:t>
            </w:r>
          </w:p>
        </w:tc>
      </w:tr>
      <w:tr w:rsidR="00D46B58" w:rsidRPr="003322A4" w:rsidTr="001B1D45">
        <w:trPr>
          <w:cantSplit/>
        </w:trPr>
        <w:tc>
          <w:tcPr>
            <w:tcW w:w="5920" w:type="dxa"/>
            <w:tcBorders>
              <w:top w:val="single" w:sz="6" w:space="0" w:color="auto"/>
              <w:left w:val="single" w:sz="4" w:space="0" w:color="auto"/>
              <w:bottom w:val="nil"/>
              <w:right w:val="single" w:sz="6" w:space="0" w:color="auto"/>
            </w:tcBorders>
          </w:tcPr>
          <w:p w:rsidR="00D46B58" w:rsidRPr="003322A4" w:rsidRDefault="00D46B58" w:rsidP="00D46B58">
            <w:pPr>
              <w:spacing w:after="0"/>
              <w:ind w:left="33"/>
              <w:rPr>
                <w:rFonts w:ascii="Times New Roman" w:hAnsi="Times New Roman" w:cs="Times New Roman"/>
                <w:sz w:val="24"/>
                <w:szCs w:val="24"/>
              </w:rPr>
            </w:pPr>
            <w:r w:rsidRPr="003322A4">
              <w:rPr>
                <w:rFonts w:ascii="Times New Roman" w:hAnsi="Times New Roman" w:cs="Times New Roman"/>
                <w:sz w:val="24"/>
                <w:szCs w:val="24"/>
              </w:rPr>
              <w:t>Громадянська освіта</w:t>
            </w:r>
          </w:p>
        </w:tc>
        <w:tc>
          <w:tcPr>
            <w:tcW w:w="1627" w:type="dxa"/>
            <w:tcBorders>
              <w:left w:val="single" w:sz="6" w:space="0" w:color="auto"/>
              <w:right w:val="single" w:sz="6" w:space="0" w:color="auto"/>
            </w:tcBorders>
            <w:shd w:val="clear" w:color="auto" w:fill="auto"/>
          </w:tcPr>
          <w:p w:rsidR="00D46B58" w:rsidRPr="003322A4" w:rsidRDefault="00D46B58" w:rsidP="00D46B58">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D46B58" w:rsidRPr="003322A4"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sidRPr="003322A4">
              <w:rPr>
                <w:rFonts w:ascii="Times New Roman" w:hAnsi="Times New Roman" w:cs="Times New Roman"/>
                <w:sz w:val="24"/>
                <w:szCs w:val="24"/>
              </w:rPr>
              <w:t>Математика</w:t>
            </w:r>
          </w:p>
        </w:tc>
        <w:tc>
          <w:tcPr>
            <w:tcW w:w="1627" w:type="dxa"/>
            <w:tcBorders>
              <w:left w:val="single" w:sz="6" w:space="0" w:color="auto"/>
              <w:right w:val="single" w:sz="6" w:space="0" w:color="auto"/>
            </w:tcBorders>
            <w:shd w:val="clear" w:color="auto" w:fill="auto"/>
          </w:tcPr>
          <w:p w:rsidR="00D46B58" w:rsidRPr="003322A4" w:rsidRDefault="00D46B58" w:rsidP="00D46B58">
            <w:pPr>
              <w:spacing w:after="0"/>
              <w:ind w:left="-108"/>
              <w:jc w:val="center"/>
              <w:rPr>
                <w:rFonts w:ascii="Times New Roman" w:hAnsi="Times New Roman" w:cs="Times New Roman"/>
                <w:sz w:val="24"/>
                <w:szCs w:val="24"/>
              </w:rPr>
            </w:pPr>
            <w:r>
              <w:rPr>
                <w:rFonts w:ascii="Times New Roman" w:hAnsi="Times New Roman" w:cs="Times New Roman"/>
                <w:sz w:val="24"/>
                <w:szCs w:val="24"/>
              </w:rPr>
              <w:t>3</w:t>
            </w:r>
          </w:p>
        </w:tc>
      </w:tr>
      <w:tr w:rsidR="00D46B58" w:rsidRPr="003322A4"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sidRPr="003322A4">
              <w:rPr>
                <w:rFonts w:ascii="Times New Roman" w:hAnsi="Times New Roman" w:cs="Times New Roman"/>
                <w:sz w:val="24"/>
                <w:szCs w:val="24"/>
              </w:rPr>
              <w:t>Біологія</w:t>
            </w:r>
            <w:r>
              <w:rPr>
                <w:rFonts w:ascii="Times New Roman" w:hAnsi="Times New Roman" w:cs="Times New Roman"/>
                <w:sz w:val="24"/>
                <w:szCs w:val="24"/>
              </w:rPr>
              <w:t xml:space="preserve"> і екологія</w:t>
            </w:r>
          </w:p>
        </w:tc>
        <w:tc>
          <w:tcPr>
            <w:tcW w:w="1627" w:type="dxa"/>
            <w:tcBorders>
              <w:left w:val="single" w:sz="6" w:space="0" w:color="auto"/>
              <w:right w:val="single" w:sz="6" w:space="0" w:color="auto"/>
            </w:tcBorders>
            <w:shd w:val="clear" w:color="auto" w:fill="auto"/>
          </w:tcPr>
          <w:p w:rsidR="00D46B58" w:rsidRPr="003322A4" w:rsidRDefault="00D46B58" w:rsidP="00D46B58">
            <w:pPr>
              <w:spacing w:after="0"/>
              <w:ind w:left="-108"/>
              <w:jc w:val="center"/>
              <w:rPr>
                <w:rFonts w:ascii="Times New Roman" w:hAnsi="Times New Roman" w:cs="Times New Roman"/>
                <w:sz w:val="24"/>
                <w:szCs w:val="24"/>
              </w:rPr>
            </w:pPr>
            <w:r>
              <w:rPr>
                <w:rFonts w:ascii="Times New Roman" w:hAnsi="Times New Roman" w:cs="Times New Roman"/>
                <w:sz w:val="24"/>
                <w:szCs w:val="24"/>
              </w:rPr>
              <w:t>2</w:t>
            </w:r>
          </w:p>
        </w:tc>
      </w:tr>
      <w:tr w:rsidR="00D46B58" w:rsidRPr="003322A4"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Pr>
                <w:rFonts w:ascii="Times New Roman" w:hAnsi="Times New Roman" w:cs="Times New Roman"/>
                <w:sz w:val="24"/>
                <w:szCs w:val="24"/>
              </w:rPr>
              <w:t>Географія</w:t>
            </w:r>
          </w:p>
        </w:tc>
        <w:tc>
          <w:tcPr>
            <w:tcW w:w="1627" w:type="dxa"/>
            <w:tcBorders>
              <w:left w:val="single" w:sz="6" w:space="0" w:color="auto"/>
              <w:right w:val="single" w:sz="6" w:space="0" w:color="auto"/>
            </w:tcBorders>
            <w:shd w:val="clear" w:color="auto" w:fill="auto"/>
          </w:tcPr>
          <w:p w:rsidR="00D46B58" w:rsidRDefault="00D46B58" w:rsidP="00D46B58">
            <w:pPr>
              <w:spacing w:after="0"/>
              <w:ind w:left="-108"/>
              <w:jc w:val="center"/>
              <w:rPr>
                <w:rFonts w:ascii="Times New Roman" w:hAnsi="Times New Roman" w:cs="Times New Roman"/>
                <w:sz w:val="24"/>
                <w:szCs w:val="24"/>
              </w:rPr>
            </w:pPr>
            <w:r>
              <w:rPr>
                <w:rFonts w:ascii="Times New Roman" w:hAnsi="Times New Roman" w:cs="Times New Roman"/>
                <w:sz w:val="24"/>
                <w:szCs w:val="24"/>
              </w:rPr>
              <w:t>1,5</w:t>
            </w:r>
          </w:p>
        </w:tc>
      </w:tr>
      <w:tr w:rsidR="00D46B58" w:rsidRPr="003322A4"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sidRPr="003322A4">
              <w:rPr>
                <w:rFonts w:ascii="Times New Roman" w:hAnsi="Times New Roman" w:cs="Times New Roman"/>
                <w:sz w:val="24"/>
                <w:szCs w:val="24"/>
              </w:rPr>
              <w:t>Фізика</w:t>
            </w:r>
          </w:p>
        </w:tc>
        <w:tc>
          <w:tcPr>
            <w:tcW w:w="1627" w:type="dxa"/>
            <w:tcBorders>
              <w:left w:val="single" w:sz="6" w:space="0" w:color="auto"/>
              <w:right w:val="single" w:sz="6" w:space="0" w:color="auto"/>
            </w:tcBorders>
            <w:shd w:val="clear" w:color="auto" w:fill="auto"/>
          </w:tcPr>
          <w:p w:rsidR="00D46B58" w:rsidRPr="003322A4" w:rsidRDefault="00D46B58" w:rsidP="00D46B58">
            <w:pPr>
              <w:spacing w:after="0"/>
              <w:ind w:left="-108"/>
              <w:jc w:val="center"/>
              <w:rPr>
                <w:rFonts w:ascii="Times New Roman" w:hAnsi="Times New Roman" w:cs="Times New Roman"/>
                <w:sz w:val="24"/>
                <w:szCs w:val="24"/>
              </w:rPr>
            </w:pPr>
            <w:r>
              <w:rPr>
                <w:rFonts w:ascii="Times New Roman" w:hAnsi="Times New Roman" w:cs="Times New Roman"/>
                <w:sz w:val="24"/>
                <w:szCs w:val="24"/>
              </w:rPr>
              <w:t>3</w:t>
            </w:r>
          </w:p>
        </w:tc>
      </w:tr>
      <w:tr w:rsidR="00D46B58" w:rsidRPr="003322A4"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sidRPr="003322A4">
              <w:rPr>
                <w:rFonts w:ascii="Times New Roman" w:hAnsi="Times New Roman" w:cs="Times New Roman"/>
                <w:sz w:val="24"/>
                <w:szCs w:val="24"/>
              </w:rPr>
              <w:t>Хімія</w:t>
            </w:r>
          </w:p>
        </w:tc>
        <w:tc>
          <w:tcPr>
            <w:tcW w:w="1627" w:type="dxa"/>
            <w:tcBorders>
              <w:left w:val="single" w:sz="6" w:space="0" w:color="auto"/>
              <w:right w:val="single" w:sz="6" w:space="0" w:color="auto"/>
            </w:tcBorders>
            <w:shd w:val="clear" w:color="auto" w:fill="auto"/>
          </w:tcPr>
          <w:p w:rsidR="00D46B58" w:rsidRPr="003322A4" w:rsidRDefault="00D46B58" w:rsidP="00D46B58">
            <w:pPr>
              <w:spacing w:after="0"/>
              <w:ind w:left="-108"/>
              <w:jc w:val="center"/>
              <w:rPr>
                <w:rFonts w:ascii="Times New Roman" w:hAnsi="Times New Roman" w:cs="Times New Roman"/>
                <w:sz w:val="24"/>
                <w:szCs w:val="24"/>
              </w:rPr>
            </w:pPr>
            <w:r>
              <w:rPr>
                <w:rFonts w:ascii="Times New Roman" w:hAnsi="Times New Roman" w:cs="Times New Roman"/>
                <w:sz w:val="24"/>
                <w:szCs w:val="24"/>
              </w:rPr>
              <w:t>1,5</w:t>
            </w:r>
          </w:p>
        </w:tc>
      </w:tr>
      <w:tr w:rsidR="00D46B58" w:rsidRPr="003322A4"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sidRPr="003322A4">
              <w:rPr>
                <w:rFonts w:ascii="Times New Roman" w:hAnsi="Times New Roman" w:cs="Times New Roman"/>
                <w:sz w:val="24"/>
                <w:szCs w:val="24"/>
              </w:rPr>
              <w:t>Фізична культура</w:t>
            </w:r>
          </w:p>
        </w:tc>
        <w:tc>
          <w:tcPr>
            <w:tcW w:w="1627" w:type="dxa"/>
            <w:tcBorders>
              <w:left w:val="single" w:sz="6" w:space="0" w:color="auto"/>
              <w:right w:val="single" w:sz="6" w:space="0" w:color="auto"/>
            </w:tcBorders>
            <w:shd w:val="clear" w:color="auto" w:fill="auto"/>
          </w:tcPr>
          <w:p w:rsidR="00D46B58" w:rsidRDefault="00D46B58" w:rsidP="00D46B58">
            <w:pPr>
              <w:spacing w:after="0"/>
              <w:ind w:left="-108"/>
              <w:jc w:val="center"/>
              <w:rPr>
                <w:rFonts w:ascii="Times New Roman" w:hAnsi="Times New Roman" w:cs="Times New Roman"/>
                <w:sz w:val="24"/>
                <w:szCs w:val="24"/>
              </w:rPr>
            </w:pPr>
            <w:r>
              <w:rPr>
                <w:rFonts w:ascii="Times New Roman" w:hAnsi="Times New Roman" w:cs="Times New Roman"/>
                <w:sz w:val="24"/>
                <w:szCs w:val="24"/>
              </w:rPr>
              <w:t>3</w:t>
            </w:r>
          </w:p>
        </w:tc>
      </w:tr>
      <w:tr w:rsidR="00D46B58" w:rsidRPr="003322A4"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sidRPr="003322A4">
              <w:rPr>
                <w:rFonts w:ascii="Times New Roman" w:hAnsi="Times New Roman" w:cs="Times New Roman"/>
                <w:sz w:val="24"/>
                <w:szCs w:val="24"/>
              </w:rPr>
              <w:t xml:space="preserve">Захист </w:t>
            </w:r>
            <w:r>
              <w:rPr>
                <w:rFonts w:ascii="Times New Roman" w:hAnsi="Times New Roman" w:cs="Times New Roman"/>
                <w:sz w:val="24"/>
                <w:szCs w:val="24"/>
              </w:rPr>
              <w:t>України</w:t>
            </w:r>
          </w:p>
        </w:tc>
        <w:tc>
          <w:tcPr>
            <w:tcW w:w="1627" w:type="dxa"/>
            <w:tcBorders>
              <w:left w:val="single" w:sz="6" w:space="0" w:color="auto"/>
              <w:right w:val="single" w:sz="6" w:space="0" w:color="auto"/>
            </w:tcBorders>
            <w:shd w:val="clear" w:color="auto" w:fill="auto"/>
          </w:tcPr>
          <w:p w:rsidR="00D46B58" w:rsidRDefault="00D46B58" w:rsidP="00D46B58">
            <w:pPr>
              <w:spacing w:after="0"/>
              <w:ind w:left="-108"/>
              <w:jc w:val="center"/>
              <w:rPr>
                <w:rFonts w:ascii="Times New Roman" w:hAnsi="Times New Roman" w:cs="Times New Roman"/>
                <w:sz w:val="24"/>
                <w:szCs w:val="24"/>
              </w:rPr>
            </w:pPr>
            <w:r>
              <w:rPr>
                <w:rFonts w:ascii="Times New Roman" w:hAnsi="Times New Roman" w:cs="Times New Roman"/>
                <w:sz w:val="24"/>
                <w:szCs w:val="24"/>
              </w:rPr>
              <w:t>1,5</w:t>
            </w:r>
          </w:p>
        </w:tc>
      </w:tr>
      <w:tr w:rsidR="00D46B58" w:rsidRPr="003322A4" w:rsidTr="001B1D45">
        <w:trPr>
          <w:cantSplit/>
        </w:trPr>
        <w:tc>
          <w:tcPr>
            <w:tcW w:w="7547" w:type="dxa"/>
            <w:gridSpan w:val="2"/>
            <w:tcBorders>
              <w:top w:val="single" w:sz="6" w:space="0" w:color="auto"/>
              <w:left w:val="single" w:sz="4" w:space="0" w:color="auto"/>
              <w:bottom w:val="single" w:sz="6" w:space="0" w:color="auto"/>
              <w:right w:val="single" w:sz="6" w:space="0" w:color="auto"/>
            </w:tcBorders>
          </w:tcPr>
          <w:p w:rsidR="00D46B58" w:rsidRDefault="00D46B58" w:rsidP="00D46B58">
            <w:pPr>
              <w:spacing w:after="0"/>
              <w:ind w:left="-108"/>
              <w:jc w:val="center"/>
              <w:rPr>
                <w:rFonts w:ascii="Times New Roman" w:hAnsi="Times New Roman" w:cs="Times New Roman"/>
                <w:sz w:val="24"/>
                <w:szCs w:val="24"/>
              </w:rPr>
            </w:pPr>
            <w:r w:rsidRPr="00E130EA">
              <w:rPr>
                <w:rFonts w:ascii="Times New Roman" w:hAnsi="Times New Roman" w:cs="Times New Roman"/>
                <w:b/>
                <w:sz w:val="24"/>
                <w:szCs w:val="24"/>
              </w:rPr>
              <w:t>Вибірково-обов’язкові предмети</w:t>
            </w:r>
          </w:p>
        </w:tc>
      </w:tr>
      <w:tr w:rsidR="00D46B58" w:rsidRPr="003322A4"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Pr>
                <w:rFonts w:ascii="Times New Roman" w:hAnsi="Times New Roman" w:cs="Times New Roman"/>
                <w:sz w:val="24"/>
                <w:szCs w:val="24"/>
              </w:rPr>
              <w:t>Мистецтво</w:t>
            </w:r>
          </w:p>
        </w:tc>
        <w:tc>
          <w:tcPr>
            <w:tcW w:w="1627" w:type="dxa"/>
            <w:tcBorders>
              <w:left w:val="single" w:sz="6" w:space="0" w:color="auto"/>
              <w:right w:val="single" w:sz="6" w:space="0" w:color="auto"/>
            </w:tcBorders>
            <w:shd w:val="clear" w:color="auto" w:fill="auto"/>
          </w:tcPr>
          <w:p w:rsidR="00D46B58" w:rsidRPr="003322A4" w:rsidRDefault="00D46B58" w:rsidP="00D46B58">
            <w:pPr>
              <w:spacing w:after="0"/>
              <w:ind w:left="-108"/>
              <w:jc w:val="center"/>
              <w:rPr>
                <w:rFonts w:ascii="Times New Roman" w:hAnsi="Times New Roman" w:cs="Times New Roman"/>
                <w:sz w:val="24"/>
                <w:szCs w:val="24"/>
              </w:rPr>
            </w:pPr>
            <w:r>
              <w:rPr>
                <w:rFonts w:ascii="Times New Roman" w:hAnsi="Times New Roman" w:cs="Times New Roman"/>
                <w:sz w:val="24"/>
                <w:szCs w:val="24"/>
              </w:rPr>
              <w:t>2</w:t>
            </w:r>
          </w:p>
        </w:tc>
      </w:tr>
      <w:tr w:rsidR="00D46B58" w:rsidRPr="003322A4"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sidRPr="003322A4">
              <w:rPr>
                <w:rFonts w:ascii="Times New Roman" w:hAnsi="Times New Roman" w:cs="Times New Roman"/>
                <w:sz w:val="24"/>
                <w:szCs w:val="24"/>
              </w:rPr>
              <w:t>Інформатика</w:t>
            </w:r>
          </w:p>
        </w:tc>
        <w:tc>
          <w:tcPr>
            <w:tcW w:w="1627" w:type="dxa"/>
            <w:tcBorders>
              <w:left w:val="single" w:sz="6" w:space="0" w:color="auto"/>
              <w:right w:val="single" w:sz="6" w:space="0" w:color="auto"/>
            </w:tcBorders>
            <w:shd w:val="clear" w:color="auto" w:fill="auto"/>
          </w:tcPr>
          <w:p w:rsidR="00D46B58" w:rsidRPr="003322A4" w:rsidRDefault="00D46B58" w:rsidP="00D46B58">
            <w:pPr>
              <w:spacing w:after="0"/>
              <w:ind w:left="-108"/>
              <w:jc w:val="center"/>
              <w:rPr>
                <w:rFonts w:ascii="Times New Roman" w:hAnsi="Times New Roman" w:cs="Times New Roman"/>
                <w:sz w:val="24"/>
                <w:szCs w:val="24"/>
              </w:rPr>
            </w:pPr>
            <w:r>
              <w:rPr>
                <w:rFonts w:ascii="Times New Roman" w:hAnsi="Times New Roman" w:cs="Times New Roman"/>
                <w:sz w:val="24"/>
                <w:szCs w:val="24"/>
              </w:rPr>
              <w:t>1</w:t>
            </w:r>
          </w:p>
        </w:tc>
      </w:tr>
      <w:tr w:rsidR="00D46B58" w:rsidRPr="003322A4" w:rsidTr="001B1D45">
        <w:trPr>
          <w:cantSplit/>
        </w:trPr>
        <w:tc>
          <w:tcPr>
            <w:tcW w:w="5920" w:type="dxa"/>
            <w:tcBorders>
              <w:top w:val="single" w:sz="6" w:space="0" w:color="auto"/>
              <w:left w:val="single" w:sz="6" w:space="0" w:color="auto"/>
              <w:bottom w:val="single" w:sz="6" w:space="0" w:color="auto"/>
              <w:right w:val="single" w:sz="4" w:space="0" w:color="auto"/>
            </w:tcBorders>
          </w:tcPr>
          <w:p w:rsidR="00D46B58" w:rsidRPr="003322A4" w:rsidRDefault="00D46B58" w:rsidP="00D46B58">
            <w:pPr>
              <w:spacing w:after="0"/>
              <w:jc w:val="center"/>
              <w:rPr>
                <w:rFonts w:ascii="Times New Roman" w:hAnsi="Times New Roman" w:cs="Times New Roman"/>
                <w:b/>
                <w:sz w:val="24"/>
                <w:szCs w:val="24"/>
              </w:rPr>
            </w:pPr>
            <w:r w:rsidRPr="003322A4">
              <w:rPr>
                <w:rFonts w:ascii="Times New Roman" w:hAnsi="Times New Roman" w:cs="Times New Roman"/>
                <w:b/>
                <w:sz w:val="24"/>
                <w:szCs w:val="24"/>
              </w:rPr>
              <w:t>Разом</w:t>
            </w:r>
          </w:p>
        </w:tc>
        <w:tc>
          <w:tcPr>
            <w:tcW w:w="1627" w:type="dxa"/>
            <w:tcBorders>
              <w:left w:val="single" w:sz="4" w:space="0" w:color="auto"/>
              <w:right w:val="single" w:sz="6" w:space="0" w:color="auto"/>
            </w:tcBorders>
            <w:shd w:val="clear" w:color="auto" w:fill="auto"/>
          </w:tcPr>
          <w:p w:rsidR="00D46B58" w:rsidRPr="003322A4" w:rsidRDefault="00D46B58" w:rsidP="00D46B58">
            <w:pPr>
              <w:spacing w:after="0"/>
              <w:ind w:left="-108"/>
              <w:jc w:val="center"/>
              <w:rPr>
                <w:rFonts w:ascii="Times New Roman" w:hAnsi="Times New Roman" w:cs="Times New Roman"/>
                <w:b/>
                <w:sz w:val="24"/>
                <w:szCs w:val="24"/>
              </w:rPr>
            </w:pPr>
            <w:r>
              <w:rPr>
                <w:rFonts w:ascii="Times New Roman" w:hAnsi="Times New Roman" w:cs="Times New Roman"/>
                <w:b/>
                <w:sz w:val="24"/>
                <w:szCs w:val="24"/>
              </w:rPr>
              <w:t>33+3ф</w:t>
            </w:r>
          </w:p>
        </w:tc>
      </w:tr>
      <w:tr w:rsidR="00D46B58" w:rsidRPr="003322A4" w:rsidTr="001B1D45">
        <w:trPr>
          <w:cantSplit/>
        </w:trPr>
        <w:tc>
          <w:tcPr>
            <w:tcW w:w="5920" w:type="dxa"/>
            <w:tcBorders>
              <w:top w:val="single" w:sz="6" w:space="0" w:color="auto"/>
              <w:left w:val="single" w:sz="6" w:space="0" w:color="auto"/>
              <w:bottom w:val="single" w:sz="6" w:space="0" w:color="auto"/>
              <w:right w:val="single" w:sz="4" w:space="0" w:color="auto"/>
            </w:tcBorders>
          </w:tcPr>
          <w:p w:rsidR="00D46B58" w:rsidRPr="00DE4579" w:rsidRDefault="00D46B58" w:rsidP="00D46B58">
            <w:pPr>
              <w:spacing w:after="0"/>
              <w:ind w:left="33"/>
              <w:rPr>
                <w:rFonts w:ascii="Times New Roman" w:hAnsi="Times New Roman" w:cs="Times New Roman"/>
                <w:b/>
                <w:sz w:val="24"/>
                <w:szCs w:val="24"/>
              </w:rPr>
            </w:pPr>
            <w:r w:rsidRPr="00DE4579">
              <w:rPr>
                <w:rFonts w:ascii="Times New Roman" w:hAnsi="Times New Roman" w:cs="Times New Roman"/>
                <w:b/>
                <w:sz w:val="24"/>
                <w:szCs w:val="24"/>
              </w:rPr>
              <w:t>Гранично допустиме навантаження на учня</w:t>
            </w:r>
          </w:p>
        </w:tc>
        <w:tc>
          <w:tcPr>
            <w:tcW w:w="1627" w:type="dxa"/>
            <w:tcBorders>
              <w:left w:val="single" w:sz="4" w:space="0" w:color="auto"/>
              <w:right w:val="single" w:sz="6" w:space="0" w:color="auto"/>
            </w:tcBorders>
            <w:shd w:val="clear" w:color="auto" w:fill="auto"/>
          </w:tcPr>
          <w:p w:rsidR="00D46B58" w:rsidRPr="00DE4579" w:rsidRDefault="00D46B58" w:rsidP="00D46B58">
            <w:pPr>
              <w:spacing w:after="0"/>
              <w:jc w:val="center"/>
              <w:rPr>
                <w:rFonts w:ascii="Times New Roman" w:hAnsi="Times New Roman" w:cs="Times New Roman"/>
                <w:b/>
                <w:sz w:val="24"/>
                <w:szCs w:val="24"/>
              </w:rPr>
            </w:pPr>
            <w:r>
              <w:rPr>
                <w:rFonts w:ascii="Times New Roman" w:hAnsi="Times New Roman" w:cs="Times New Roman"/>
                <w:b/>
                <w:sz w:val="24"/>
                <w:szCs w:val="24"/>
              </w:rPr>
              <w:t>33</w:t>
            </w:r>
          </w:p>
        </w:tc>
      </w:tr>
      <w:tr w:rsidR="00D46B58" w:rsidRPr="003322A4" w:rsidTr="001B1D45">
        <w:trPr>
          <w:cantSplit/>
        </w:trPr>
        <w:tc>
          <w:tcPr>
            <w:tcW w:w="7547" w:type="dxa"/>
            <w:gridSpan w:val="2"/>
            <w:tcBorders>
              <w:top w:val="single" w:sz="6" w:space="0" w:color="auto"/>
              <w:left w:val="single" w:sz="6" w:space="0" w:color="auto"/>
              <w:bottom w:val="single" w:sz="6" w:space="0" w:color="auto"/>
              <w:right w:val="single" w:sz="6" w:space="0" w:color="auto"/>
            </w:tcBorders>
          </w:tcPr>
          <w:p w:rsidR="00D46B58" w:rsidRDefault="00D46B58" w:rsidP="00D46B58">
            <w:pPr>
              <w:spacing w:after="0"/>
              <w:ind w:left="-108"/>
              <w:rPr>
                <w:rFonts w:ascii="Times New Roman" w:hAnsi="Times New Roman" w:cs="Times New Roman"/>
                <w:b/>
                <w:sz w:val="24"/>
                <w:szCs w:val="24"/>
              </w:rPr>
            </w:pPr>
            <w:r>
              <w:rPr>
                <w:rFonts w:ascii="Times New Roman" w:hAnsi="Times New Roman" w:cs="Times New Roman"/>
                <w:b/>
                <w:sz w:val="24"/>
                <w:szCs w:val="24"/>
              </w:rPr>
              <w:t xml:space="preserve"> Індивідуальні заняття та консультації:</w:t>
            </w:r>
          </w:p>
        </w:tc>
      </w:tr>
      <w:tr w:rsidR="00D46B58" w:rsidRPr="003322A4" w:rsidTr="001B1D45">
        <w:trPr>
          <w:cantSplit/>
        </w:trPr>
        <w:tc>
          <w:tcPr>
            <w:tcW w:w="5920" w:type="dxa"/>
            <w:tcBorders>
              <w:top w:val="single" w:sz="6" w:space="0" w:color="auto"/>
              <w:left w:val="single" w:sz="6" w:space="0" w:color="auto"/>
              <w:bottom w:val="single" w:sz="6" w:space="0" w:color="auto"/>
              <w:right w:val="single" w:sz="4" w:space="0" w:color="auto"/>
            </w:tcBorders>
          </w:tcPr>
          <w:p w:rsidR="00D46B58" w:rsidRPr="00F40076" w:rsidRDefault="00D46B58" w:rsidP="00D46B58">
            <w:pPr>
              <w:spacing w:after="0"/>
              <w:ind w:left="33"/>
              <w:rPr>
                <w:rFonts w:ascii="Times New Roman" w:hAnsi="Times New Roman" w:cs="Times New Roman"/>
                <w:sz w:val="24"/>
                <w:szCs w:val="24"/>
              </w:rPr>
            </w:pPr>
            <w:r>
              <w:rPr>
                <w:rFonts w:ascii="Times New Roman" w:hAnsi="Times New Roman" w:cs="Times New Roman"/>
                <w:sz w:val="24"/>
                <w:szCs w:val="24"/>
              </w:rPr>
              <w:t xml:space="preserve">З англійської мови: </w:t>
            </w:r>
            <w:proofErr w:type="spellStart"/>
            <w:r>
              <w:rPr>
                <w:rFonts w:ascii="Times New Roman" w:hAnsi="Times New Roman" w:cs="Times New Roman"/>
                <w:sz w:val="24"/>
                <w:szCs w:val="24"/>
              </w:rPr>
              <w:t>Культурознавство</w:t>
            </w:r>
            <w:proofErr w:type="spellEnd"/>
            <w:r>
              <w:rPr>
                <w:rFonts w:ascii="Times New Roman" w:hAnsi="Times New Roman" w:cs="Times New Roman"/>
                <w:sz w:val="24"/>
                <w:szCs w:val="24"/>
              </w:rPr>
              <w:t xml:space="preserve"> англомовних країн («</w:t>
            </w:r>
            <w:proofErr w:type="spellStart"/>
            <w:r>
              <w:rPr>
                <w:rFonts w:ascii="Times New Roman" w:hAnsi="Times New Roman" w:cs="Times New Roman"/>
                <w:sz w:val="24"/>
                <w:szCs w:val="24"/>
              </w:rPr>
              <w:t>Культурознавство</w:t>
            </w:r>
            <w:proofErr w:type="spellEnd"/>
            <w:r>
              <w:rPr>
                <w:rFonts w:ascii="Times New Roman" w:hAnsi="Times New Roman" w:cs="Times New Roman"/>
                <w:sz w:val="24"/>
                <w:szCs w:val="24"/>
              </w:rPr>
              <w:t xml:space="preserve"> Великобританії»)</w:t>
            </w:r>
          </w:p>
        </w:tc>
        <w:tc>
          <w:tcPr>
            <w:tcW w:w="1627" w:type="dxa"/>
            <w:tcBorders>
              <w:left w:val="single" w:sz="4" w:space="0" w:color="auto"/>
              <w:right w:val="single" w:sz="6" w:space="0" w:color="auto"/>
            </w:tcBorders>
            <w:shd w:val="clear" w:color="auto" w:fill="auto"/>
          </w:tcPr>
          <w:p w:rsidR="00D46B58" w:rsidRPr="00432425" w:rsidRDefault="00D46B58" w:rsidP="00D46B58">
            <w:pPr>
              <w:spacing w:after="0"/>
              <w:ind w:left="-108"/>
              <w:jc w:val="center"/>
              <w:rPr>
                <w:rFonts w:ascii="Times New Roman" w:hAnsi="Times New Roman" w:cs="Times New Roman"/>
                <w:sz w:val="24"/>
                <w:szCs w:val="24"/>
              </w:rPr>
            </w:pPr>
            <w:r>
              <w:rPr>
                <w:rFonts w:ascii="Times New Roman" w:hAnsi="Times New Roman" w:cs="Times New Roman"/>
                <w:sz w:val="24"/>
                <w:szCs w:val="24"/>
              </w:rPr>
              <w:t>1</w:t>
            </w:r>
          </w:p>
        </w:tc>
      </w:tr>
      <w:tr w:rsidR="00D46B58" w:rsidRPr="003322A4" w:rsidTr="001B1D45">
        <w:trPr>
          <w:cantSplit/>
        </w:trPr>
        <w:tc>
          <w:tcPr>
            <w:tcW w:w="5920" w:type="dxa"/>
            <w:tcBorders>
              <w:top w:val="single" w:sz="6" w:space="0" w:color="auto"/>
              <w:left w:val="single" w:sz="6" w:space="0" w:color="auto"/>
              <w:bottom w:val="single" w:sz="6" w:space="0" w:color="auto"/>
              <w:right w:val="single" w:sz="4" w:space="0" w:color="auto"/>
            </w:tcBorders>
          </w:tcPr>
          <w:p w:rsidR="00D46B58" w:rsidRDefault="00D46B58" w:rsidP="00D46B58">
            <w:pPr>
              <w:spacing w:after="0"/>
              <w:ind w:left="33"/>
              <w:rPr>
                <w:rFonts w:ascii="Times New Roman" w:hAnsi="Times New Roman" w:cs="Times New Roman"/>
                <w:sz w:val="24"/>
                <w:szCs w:val="24"/>
              </w:rPr>
            </w:pPr>
            <w:r>
              <w:rPr>
                <w:rFonts w:ascii="Times New Roman" w:hAnsi="Times New Roman" w:cs="Times New Roman"/>
                <w:sz w:val="24"/>
                <w:szCs w:val="24"/>
              </w:rPr>
              <w:t>З англійської мови: Література країни, мова якої вивчається («Література Великобританії»)</w:t>
            </w:r>
          </w:p>
        </w:tc>
        <w:tc>
          <w:tcPr>
            <w:tcW w:w="1627" w:type="dxa"/>
            <w:tcBorders>
              <w:left w:val="single" w:sz="4" w:space="0" w:color="auto"/>
              <w:right w:val="single" w:sz="6" w:space="0" w:color="auto"/>
            </w:tcBorders>
            <w:shd w:val="clear" w:color="auto" w:fill="auto"/>
          </w:tcPr>
          <w:p w:rsidR="00D46B58" w:rsidRPr="00432425" w:rsidRDefault="00D46B58" w:rsidP="00D46B58">
            <w:pPr>
              <w:spacing w:after="0"/>
              <w:ind w:left="-108"/>
              <w:jc w:val="center"/>
              <w:rPr>
                <w:rFonts w:ascii="Times New Roman" w:hAnsi="Times New Roman" w:cs="Times New Roman"/>
                <w:sz w:val="24"/>
                <w:szCs w:val="24"/>
              </w:rPr>
            </w:pPr>
            <w:r>
              <w:rPr>
                <w:rFonts w:ascii="Times New Roman" w:hAnsi="Times New Roman" w:cs="Times New Roman"/>
                <w:sz w:val="24"/>
                <w:szCs w:val="24"/>
              </w:rPr>
              <w:t>1</w:t>
            </w:r>
          </w:p>
        </w:tc>
      </w:tr>
      <w:tr w:rsidR="00D46B58" w:rsidRPr="003322A4" w:rsidTr="001B1D45">
        <w:trPr>
          <w:cantSplit/>
        </w:trPr>
        <w:tc>
          <w:tcPr>
            <w:tcW w:w="5920" w:type="dxa"/>
            <w:tcBorders>
              <w:top w:val="single" w:sz="6" w:space="0" w:color="auto"/>
              <w:left w:val="single" w:sz="6" w:space="0" w:color="auto"/>
              <w:bottom w:val="single" w:sz="6" w:space="0" w:color="auto"/>
              <w:right w:val="single" w:sz="4" w:space="0" w:color="auto"/>
            </w:tcBorders>
          </w:tcPr>
          <w:p w:rsidR="00D46B58" w:rsidRPr="003322A4" w:rsidRDefault="00D46B58" w:rsidP="00D46B58">
            <w:pPr>
              <w:spacing w:after="0"/>
              <w:ind w:left="33" w:right="-108"/>
              <w:rPr>
                <w:rFonts w:ascii="Times New Roman" w:hAnsi="Times New Roman" w:cs="Times New Roman"/>
                <w:b/>
                <w:sz w:val="24"/>
                <w:szCs w:val="24"/>
              </w:rPr>
            </w:pPr>
            <w:r w:rsidRPr="003322A4">
              <w:rPr>
                <w:rFonts w:ascii="Times New Roman" w:hAnsi="Times New Roman" w:cs="Times New Roman"/>
                <w:b/>
                <w:sz w:val="24"/>
                <w:szCs w:val="24"/>
              </w:rPr>
              <w:t xml:space="preserve">Всього фінансується </w:t>
            </w:r>
            <w:r w:rsidRPr="003322A4">
              <w:rPr>
                <w:rFonts w:ascii="Times New Roman" w:hAnsi="Times New Roman" w:cs="Times New Roman"/>
                <w:sz w:val="24"/>
                <w:szCs w:val="24"/>
              </w:rPr>
              <w:t>(без урахування поділу класу на групи)</w:t>
            </w:r>
          </w:p>
        </w:tc>
        <w:tc>
          <w:tcPr>
            <w:tcW w:w="1627" w:type="dxa"/>
            <w:tcBorders>
              <w:left w:val="single" w:sz="4" w:space="0" w:color="auto"/>
              <w:bottom w:val="single" w:sz="6" w:space="0" w:color="auto"/>
              <w:right w:val="single" w:sz="6" w:space="0" w:color="auto"/>
            </w:tcBorders>
            <w:shd w:val="clear" w:color="auto" w:fill="auto"/>
          </w:tcPr>
          <w:p w:rsidR="00D46B58" w:rsidRPr="003322A4" w:rsidRDefault="00D46B58" w:rsidP="00D46B58">
            <w:pPr>
              <w:spacing w:after="0"/>
              <w:ind w:left="-108"/>
              <w:jc w:val="center"/>
              <w:rPr>
                <w:rFonts w:ascii="Times New Roman" w:hAnsi="Times New Roman" w:cs="Times New Roman"/>
                <w:b/>
                <w:sz w:val="24"/>
                <w:szCs w:val="24"/>
              </w:rPr>
            </w:pPr>
            <w:r>
              <w:rPr>
                <w:rFonts w:ascii="Times New Roman" w:hAnsi="Times New Roman" w:cs="Times New Roman"/>
                <w:b/>
                <w:sz w:val="24"/>
                <w:szCs w:val="24"/>
              </w:rPr>
              <w:t>38</w:t>
            </w:r>
          </w:p>
        </w:tc>
      </w:tr>
    </w:tbl>
    <w:p w:rsidR="00D46B58" w:rsidRPr="00D11EA5" w:rsidRDefault="00D46B58" w:rsidP="00D46B58">
      <w:pPr>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Pr="00D46B58" w:rsidRDefault="00D46B58" w:rsidP="00D46B58">
      <w:pPr>
        <w:tabs>
          <w:tab w:val="left" w:pos="1875"/>
        </w:tabs>
        <w:spacing w:after="0"/>
        <w:rPr>
          <w:rFonts w:ascii="Times New Roman" w:hAnsi="Times New Roman" w:cs="Times New Roman"/>
          <w:sz w:val="24"/>
          <w:szCs w:val="24"/>
        </w:rPr>
      </w:pPr>
      <w:r w:rsidRPr="00D46B58">
        <w:rPr>
          <w:rFonts w:ascii="Times New Roman" w:hAnsi="Times New Roman" w:cs="Times New Roman"/>
          <w:sz w:val="28"/>
          <w:szCs w:val="28"/>
        </w:rPr>
        <w:t>Директор                                 Г.В.Ємельянова</w:t>
      </w:r>
    </w:p>
    <w:p w:rsidR="00D46B58" w:rsidRDefault="00D46B58" w:rsidP="00D46B58">
      <w:pPr>
        <w:spacing w:after="0"/>
        <w:ind w:left="142"/>
        <w:rPr>
          <w:rFonts w:ascii="Times New Roman" w:hAnsi="Times New Roman" w:cs="Times New Roman"/>
          <w:sz w:val="28"/>
          <w:szCs w:val="28"/>
        </w:rPr>
      </w:pPr>
      <w:r>
        <w:rPr>
          <w:rFonts w:ascii="Times New Roman" w:hAnsi="Times New Roman" w:cs="Times New Roman"/>
          <w:sz w:val="28"/>
          <w:szCs w:val="28"/>
        </w:rPr>
        <w:br w:type="page"/>
      </w:r>
    </w:p>
    <w:p w:rsidR="00D46B58" w:rsidRPr="00D46B58" w:rsidRDefault="00D46B58" w:rsidP="00D46B58">
      <w:pPr>
        <w:spacing w:after="0"/>
        <w:ind w:firstLine="180"/>
        <w:jc w:val="center"/>
        <w:rPr>
          <w:rFonts w:ascii="Times New Roman" w:hAnsi="Times New Roman" w:cs="Times New Roman"/>
          <w:sz w:val="28"/>
          <w:szCs w:val="28"/>
        </w:rPr>
      </w:pPr>
      <w:r w:rsidRPr="00D46B58">
        <w:rPr>
          <w:rFonts w:ascii="Times New Roman" w:hAnsi="Times New Roman" w:cs="Times New Roman"/>
          <w:sz w:val="28"/>
          <w:szCs w:val="28"/>
        </w:rPr>
        <w:lastRenderedPageBreak/>
        <w:t>Навчальний план</w:t>
      </w:r>
    </w:p>
    <w:p w:rsidR="00D46B58" w:rsidRPr="00D46B58" w:rsidRDefault="00D46B58" w:rsidP="00D46B58">
      <w:pPr>
        <w:spacing w:after="0"/>
        <w:jc w:val="center"/>
        <w:rPr>
          <w:rFonts w:ascii="Times New Roman" w:hAnsi="Times New Roman" w:cs="Times New Roman"/>
          <w:sz w:val="28"/>
          <w:szCs w:val="28"/>
        </w:rPr>
      </w:pPr>
      <w:r w:rsidRPr="00D46B58">
        <w:rPr>
          <w:rFonts w:ascii="Times New Roman" w:hAnsi="Times New Roman" w:cs="Times New Roman"/>
          <w:sz w:val="28"/>
          <w:szCs w:val="28"/>
        </w:rPr>
        <w:t xml:space="preserve">Запорізької гімназії № 107  Запорізької міської ради Запорізької області </w:t>
      </w:r>
    </w:p>
    <w:p w:rsidR="00D46B58" w:rsidRPr="00D46B58" w:rsidRDefault="00D46B58" w:rsidP="00D46B58">
      <w:pPr>
        <w:spacing w:after="0"/>
        <w:jc w:val="center"/>
        <w:rPr>
          <w:rFonts w:ascii="Times New Roman" w:hAnsi="Times New Roman" w:cs="Times New Roman"/>
          <w:sz w:val="28"/>
          <w:szCs w:val="28"/>
        </w:rPr>
      </w:pPr>
      <w:r w:rsidRPr="00D46B58">
        <w:rPr>
          <w:rFonts w:ascii="Times New Roman" w:hAnsi="Times New Roman" w:cs="Times New Roman"/>
          <w:sz w:val="28"/>
          <w:szCs w:val="28"/>
        </w:rPr>
        <w:t xml:space="preserve">для 10-Б класу на 2021-2022 </w:t>
      </w:r>
      <w:proofErr w:type="spellStart"/>
      <w:r w:rsidRPr="00D46B58">
        <w:rPr>
          <w:rFonts w:ascii="Times New Roman" w:hAnsi="Times New Roman" w:cs="Times New Roman"/>
          <w:sz w:val="28"/>
          <w:szCs w:val="28"/>
        </w:rPr>
        <w:t>н.р</w:t>
      </w:r>
      <w:proofErr w:type="spellEnd"/>
      <w:r w:rsidRPr="00D46B58">
        <w:rPr>
          <w:rFonts w:ascii="Times New Roman" w:hAnsi="Times New Roman" w:cs="Times New Roman"/>
          <w:sz w:val="28"/>
          <w:szCs w:val="28"/>
        </w:rPr>
        <w:t>.</w:t>
      </w:r>
    </w:p>
    <w:p w:rsidR="00D46B58" w:rsidRPr="00D46B58" w:rsidRDefault="00D46B58" w:rsidP="00D46B58">
      <w:pPr>
        <w:spacing w:after="0"/>
        <w:rPr>
          <w:rFonts w:ascii="Times New Roman" w:hAnsi="Times New Roman" w:cs="Times New Roman"/>
        </w:rPr>
      </w:pPr>
    </w:p>
    <w:tbl>
      <w:tblPr>
        <w:tblW w:w="7763" w:type="dxa"/>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4111"/>
      </w:tblGrid>
      <w:tr w:rsidR="00D46B58" w:rsidRPr="00D46B58" w:rsidTr="001B1D45">
        <w:tc>
          <w:tcPr>
            <w:tcW w:w="3652"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Профіль</w:t>
            </w:r>
          </w:p>
        </w:tc>
        <w:tc>
          <w:tcPr>
            <w:tcW w:w="4111"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 xml:space="preserve">Математичний    </w:t>
            </w:r>
          </w:p>
        </w:tc>
      </w:tr>
      <w:tr w:rsidR="00D46B58" w:rsidRPr="00D46B58" w:rsidTr="001B1D45">
        <w:tc>
          <w:tcPr>
            <w:tcW w:w="3652"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Предмет поглибленого вивчення</w:t>
            </w:r>
          </w:p>
        </w:tc>
        <w:tc>
          <w:tcPr>
            <w:tcW w:w="4111"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Алгебра і початки аналізу, геометрія</w:t>
            </w:r>
          </w:p>
        </w:tc>
      </w:tr>
      <w:tr w:rsidR="00D46B58" w:rsidRPr="00D46B58" w:rsidTr="001B1D45">
        <w:tc>
          <w:tcPr>
            <w:tcW w:w="3652"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Мова викладання</w:t>
            </w:r>
          </w:p>
        </w:tc>
        <w:tc>
          <w:tcPr>
            <w:tcW w:w="4111"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Українська</w:t>
            </w:r>
          </w:p>
        </w:tc>
      </w:tr>
      <w:tr w:rsidR="00D46B58" w:rsidRPr="00D46B58" w:rsidTr="001B1D45">
        <w:tc>
          <w:tcPr>
            <w:tcW w:w="3652"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Наказ МОН України</w:t>
            </w:r>
          </w:p>
        </w:tc>
        <w:tc>
          <w:tcPr>
            <w:tcW w:w="4111"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20.04.2018 № 408</w:t>
            </w:r>
          </w:p>
        </w:tc>
      </w:tr>
      <w:tr w:rsidR="00D46B58" w:rsidRPr="00D46B58" w:rsidTr="00D46B58">
        <w:trPr>
          <w:trHeight w:val="96"/>
        </w:trPr>
        <w:tc>
          <w:tcPr>
            <w:tcW w:w="3652"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Таблиця</w:t>
            </w:r>
          </w:p>
        </w:tc>
        <w:tc>
          <w:tcPr>
            <w:tcW w:w="4111"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sz w:val="24"/>
                <w:szCs w:val="24"/>
              </w:rPr>
            </w:pPr>
            <w:r w:rsidRPr="00D46B58">
              <w:rPr>
                <w:rFonts w:ascii="Times New Roman" w:hAnsi="Times New Roman" w:cs="Times New Roman"/>
                <w:sz w:val="24"/>
                <w:szCs w:val="24"/>
              </w:rPr>
              <w:t>2;.3</w:t>
            </w:r>
          </w:p>
        </w:tc>
      </w:tr>
    </w:tbl>
    <w:p w:rsidR="00D46B58" w:rsidRDefault="00D46B58" w:rsidP="00D46B58">
      <w:pPr>
        <w:spacing w:after="0"/>
        <w:ind w:firstLine="7"/>
        <w:jc w:val="center"/>
        <w:rPr>
          <w:b/>
          <w:sz w:val="24"/>
          <w:szCs w:val="24"/>
        </w:rPr>
      </w:pPr>
    </w:p>
    <w:p w:rsidR="00D46B58" w:rsidRPr="003322A4" w:rsidRDefault="00D46B58" w:rsidP="00D46B58">
      <w:pPr>
        <w:spacing w:after="0"/>
        <w:ind w:firstLine="7"/>
        <w:jc w:val="center"/>
        <w:rPr>
          <w:b/>
          <w:sz w:val="24"/>
          <w:szCs w:val="24"/>
        </w:rPr>
      </w:pPr>
    </w:p>
    <w:tbl>
      <w:tblPr>
        <w:tblpPr w:leftFromText="180" w:rightFromText="180" w:vertAnchor="text" w:horzAnchor="margin" w:tblpXSpec="center" w:tblpY="197"/>
        <w:tblW w:w="74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125"/>
        <w:gridCol w:w="1281"/>
      </w:tblGrid>
      <w:tr w:rsidR="00D46B58" w:rsidRPr="003322A4" w:rsidTr="001B1D45">
        <w:trPr>
          <w:cantSplit/>
          <w:trHeight w:val="1119"/>
        </w:trPr>
        <w:tc>
          <w:tcPr>
            <w:tcW w:w="6125"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ind w:firstLine="7"/>
              <w:jc w:val="center"/>
              <w:rPr>
                <w:rFonts w:ascii="Times New Roman" w:hAnsi="Times New Roman" w:cs="Times New Roman"/>
                <w:b/>
                <w:sz w:val="24"/>
                <w:szCs w:val="24"/>
              </w:rPr>
            </w:pPr>
          </w:p>
          <w:p w:rsidR="00D46B58" w:rsidRPr="003B1F94" w:rsidRDefault="00D46B58" w:rsidP="00D46B58">
            <w:pPr>
              <w:spacing w:after="0"/>
              <w:ind w:firstLine="7"/>
              <w:jc w:val="center"/>
              <w:rPr>
                <w:rFonts w:ascii="Times New Roman" w:hAnsi="Times New Roman" w:cs="Times New Roman"/>
                <w:sz w:val="24"/>
                <w:szCs w:val="24"/>
              </w:rPr>
            </w:pPr>
            <w:r w:rsidRPr="003B1F94">
              <w:rPr>
                <w:rFonts w:ascii="Times New Roman" w:hAnsi="Times New Roman" w:cs="Times New Roman"/>
                <w:sz w:val="24"/>
                <w:szCs w:val="24"/>
              </w:rPr>
              <w:t>Навчальні предмети</w:t>
            </w:r>
          </w:p>
        </w:tc>
        <w:tc>
          <w:tcPr>
            <w:tcW w:w="1281" w:type="dxa"/>
            <w:tcBorders>
              <w:top w:val="single" w:sz="4" w:space="0" w:color="auto"/>
              <w:left w:val="single" w:sz="6" w:space="0" w:color="auto"/>
              <w:right w:val="single" w:sz="4" w:space="0" w:color="auto"/>
            </w:tcBorders>
          </w:tcPr>
          <w:p w:rsidR="00D46B58" w:rsidRPr="003B1F94" w:rsidRDefault="00D46B58" w:rsidP="00D46B58">
            <w:pPr>
              <w:spacing w:after="0"/>
              <w:jc w:val="center"/>
              <w:rPr>
                <w:rFonts w:ascii="Times New Roman" w:hAnsi="Times New Roman" w:cs="Times New Roman"/>
                <w:sz w:val="24"/>
                <w:szCs w:val="24"/>
                <w:lang w:eastAsia="ru-RU"/>
              </w:rPr>
            </w:pPr>
            <w:r w:rsidRPr="003B1F94">
              <w:rPr>
                <w:rFonts w:ascii="Times New Roman" w:hAnsi="Times New Roman" w:cs="Times New Roman"/>
                <w:sz w:val="24"/>
                <w:szCs w:val="24"/>
              </w:rPr>
              <w:t>Кількість годин на тиждень</w:t>
            </w:r>
          </w:p>
        </w:tc>
      </w:tr>
      <w:tr w:rsidR="00D46B58" w:rsidRPr="003322A4" w:rsidTr="001B1D45">
        <w:trPr>
          <w:cantSplit/>
        </w:trPr>
        <w:tc>
          <w:tcPr>
            <w:tcW w:w="7406" w:type="dxa"/>
            <w:gridSpan w:val="2"/>
            <w:tcBorders>
              <w:top w:val="single" w:sz="6" w:space="0" w:color="auto"/>
              <w:left w:val="single" w:sz="4" w:space="0" w:color="auto"/>
              <w:bottom w:val="single" w:sz="6" w:space="0" w:color="auto"/>
              <w:right w:val="single" w:sz="6" w:space="0" w:color="auto"/>
            </w:tcBorders>
          </w:tcPr>
          <w:p w:rsidR="00D46B58" w:rsidRPr="00FC57C7" w:rsidRDefault="00D46B58" w:rsidP="00D46B58">
            <w:pPr>
              <w:spacing w:after="0"/>
              <w:jc w:val="center"/>
              <w:rPr>
                <w:rFonts w:ascii="Times New Roman" w:hAnsi="Times New Roman" w:cs="Times New Roman"/>
                <w:b/>
                <w:sz w:val="24"/>
                <w:szCs w:val="24"/>
              </w:rPr>
            </w:pPr>
            <w:r w:rsidRPr="00FC57C7">
              <w:rPr>
                <w:rFonts w:ascii="Times New Roman" w:hAnsi="Times New Roman" w:cs="Times New Roman"/>
                <w:b/>
                <w:sz w:val="24"/>
                <w:szCs w:val="24"/>
              </w:rPr>
              <w:t>Базові предмети</w:t>
            </w:r>
          </w:p>
        </w:tc>
      </w:tr>
      <w:tr w:rsidR="00D46B58" w:rsidRPr="003322A4" w:rsidTr="001B1D45">
        <w:trPr>
          <w:cantSplit/>
        </w:trPr>
        <w:tc>
          <w:tcPr>
            <w:tcW w:w="6125"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sidRPr="003322A4">
              <w:rPr>
                <w:rFonts w:ascii="Times New Roman" w:hAnsi="Times New Roman" w:cs="Times New Roman"/>
                <w:sz w:val="24"/>
                <w:szCs w:val="24"/>
              </w:rPr>
              <w:t xml:space="preserve">Українська мова </w:t>
            </w:r>
          </w:p>
        </w:tc>
        <w:tc>
          <w:tcPr>
            <w:tcW w:w="1281" w:type="dxa"/>
            <w:tcBorders>
              <w:left w:val="single" w:sz="6" w:space="0" w:color="auto"/>
              <w:right w:val="single" w:sz="6" w:space="0" w:color="auto"/>
            </w:tcBorders>
            <w:shd w:val="clear" w:color="auto" w:fill="auto"/>
          </w:tcPr>
          <w:p w:rsidR="00D46B58" w:rsidRPr="003322A4" w:rsidRDefault="00D46B58" w:rsidP="00D46B58">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D46B58" w:rsidRPr="003322A4" w:rsidTr="001B1D45">
        <w:trPr>
          <w:cantSplit/>
        </w:trPr>
        <w:tc>
          <w:tcPr>
            <w:tcW w:w="6125"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sidRPr="003322A4">
              <w:rPr>
                <w:rFonts w:ascii="Times New Roman" w:hAnsi="Times New Roman" w:cs="Times New Roman"/>
                <w:sz w:val="24"/>
                <w:szCs w:val="24"/>
              </w:rPr>
              <w:t>Українська література</w:t>
            </w:r>
          </w:p>
        </w:tc>
        <w:tc>
          <w:tcPr>
            <w:tcW w:w="1281" w:type="dxa"/>
            <w:tcBorders>
              <w:left w:val="single" w:sz="6" w:space="0" w:color="auto"/>
              <w:right w:val="single" w:sz="6" w:space="0" w:color="auto"/>
            </w:tcBorders>
            <w:shd w:val="clear" w:color="auto" w:fill="auto"/>
          </w:tcPr>
          <w:p w:rsidR="00D46B58" w:rsidRPr="003322A4" w:rsidRDefault="00D46B58" w:rsidP="00D46B58">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D46B58" w:rsidRPr="003322A4" w:rsidTr="001B1D45">
        <w:trPr>
          <w:cantSplit/>
        </w:trPr>
        <w:tc>
          <w:tcPr>
            <w:tcW w:w="6125"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Pr>
                <w:rFonts w:ascii="Times New Roman" w:hAnsi="Times New Roman" w:cs="Times New Roman"/>
                <w:sz w:val="24"/>
                <w:szCs w:val="24"/>
              </w:rPr>
              <w:t>Англійська</w:t>
            </w:r>
            <w:r w:rsidRPr="003322A4">
              <w:rPr>
                <w:rFonts w:ascii="Times New Roman" w:hAnsi="Times New Roman" w:cs="Times New Roman"/>
                <w:sz w:val="24"/>
                <w:szCs w:val="24"/>
              </w:rPr>
              <w:t xml:space="preserve"> мова</w:t>
            </w:r>
          </w:p>
        </w:tc>
        <w:tc>
          <w:tcPr>
            <w:tcW w:w="1281" w:type="dxa"/>
            <w:tcBorders>
              <w:left w:val="single" w:sz="6" w:space="0" w:color="auto"/>
              <w:right w:val="single" w:sz="6" w:space="0" w:color="auto"/>
            </w:tcBorders>
            <w:shd w:val="clear" w:color="auto" w:fill="auto"/>
          </w:tcPr>
          <w:p w:rsidR="00D46B58" w:rsidRPr="003322A4" w:rsidRDefault="00D46B58" w:rsidP="00D46B58">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D46B58" w:rsidRPr="003322A4" w:rsidTr="001B1D45">
        <w:trPr>
          <w:cantSplit/>
        </w:trPr>
        <w:tc>
          <w:tcPr>
            <w:tcW w:w="6125"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Pr>
                <w:rFonts w:ascii="Times New Roman" w:hAnsi="Times New Roman" w:cs="Times New Roman"/>
                <w:sz w:val="24"/>
                <w:szCs w:val="24"/>
              </w:rPr>
              <w:t xml:space="preserve">Зарубіжна </w:t>
            </w:r>
            <w:r w:rsidRPr="003322A4">
              <w:rPr>
                <w:rFonts w:ascii="Times New Roman" w:hAnsi="Times New Roman" w:cs="Times New Roman"/>
                <w:sz w:val="24"/>
                <w:szCs w:val="24"/>
              </w:rPr>
              <w:t xml:space="preserve"> література</w:t>
            </w:r>
          </w:p>
        </w:tc>
        <w:tc>
          <w:tcPr>
            <w:tcW w:w="1281" w:type="dxa"/>
            <w:tcBorders>
              <w:left w:val="single" w:sz="6" w:space="0" w:color="auto"/>
              <w:right w:val="single" w:sz="6" w:space="0" w:color="auto"/>
            </w:tcBorders>
            <w:shd w:val="clear" w:color="auto" w:fill="auto"/>
          </w:tcPr>
          <w:p w:rsidR="00D46B58" w:rsidRPr="003322A4" w:rsidRDefault="00D46B58" w:rsidP="00D46B58">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rsidR="00D46B58" w:rsidRPr="003322A4" w:rsidTr="001B1D45">
        <w:trPr>
          <w:cantSplit/>
        </w:trPr>
        <w:tc>
          <w:tcPr>
            <w:tcW w:w="6125"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sidRPr="003322A4">
              <w:rPr>
                <w:rFonts w:ascii="Times New Roman" w:hAnsi="Times New Roman" w:cs="Times New Roman"/>
                <w:sz w:val="24"/>
                <w:szCs w:val="24"/>
              </w:rPr>
              <w:t xml:space="preserve">Історія України </w:t>
            </w:r>
          </w:p>
        </w:tc>
        <w:tc>
          <w:tcPr>
            <w:tcW w:w="1281" w:type="dxa"/>
            <w:tcBorders>
              <w:left w:val="single" w:sz="6" w:space="0" w:color="auto"/>
              <w:right w:val="single" w:sz="6" w:space="0" w:color="auto"/>
            </w:tcBorders>
            <w:shd w:val="clear" w:color="auto" w:fill="auto"/>
          </w:tcPr>
          <w:p w:rsidR="00D46B58" w:rsidRPr="003322A4" w:rsidRDefault="00D46B58" w:rsidP="00D46B58">
            <w:pPr>
              <w:spacing w:after="0"/>
              <w:jc w:val="center"/>
              <w:rPr>
                <w:rFonts w:ascii="Times New Roman" w:hAnsi="Times New Roman" w:cs="Times New Roman"/>
                <w:sz w:val="24"/>
                <w:szCs w:val="24"/>
              </w:rPr>
            </w:pPr>
            <w:r>
              <w:rPr>
                <w:rFonts w:ascii="Times New Roman" w:hAnsi="Times New Roman" w:cs="Times New Roman"/>
                <w:sz w:val="24"/>
                <w:szCs w:val="24"/>
              </w:rPr>
              <w:t>1,5</w:t>
            </w:r>
          </w:p>
        </w:tc>
      </w:tr>
      <w:tr w:rsidR="00D46B58" w:rsidRPr="003322A4" w:rsidTr="001B1D45">
        <w:trPr>
          <w:cantSplit/>
        </w:trPr>
        <w:tc>
          <w:tcPr>
            <w:tcW w:w="6125"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sidRPr="003322A4">
              <w:rPr>
                <w:rFonts w:ascii="Times New Roman" w:hAnsi="Times New Roman" w:cs="Times New Roman"/>
                <w:sz w:val="24"/>
                <w:szCs w:val="24"/>
              </w:rPr>
              <w:t>Всесвітня історія</w:t>
            </w:r>
          </w:p>
        </w:tc>
        <w:tc>
          <w:tcPr>
            <w:tcW w:w="1281" w:type="dxa"/>
            <w:tcBorders>
              <w:left w:val="single" w:sz="6" w:space="0" w:color="auto"/>
              <w:right w:val="single" w:sz="6" w:space="0" w:color="auto"/>
            </w:tcBorders>
            <w:shd w:val="clear" w:color="auto" w:fill="auto"/>
          </w:tcPr>
          <w:p w:rsidR="00D46B58" w:rsidRPr="003322A4" w:rsidRDefault="00D46B58" w:rsidP="00D46B58">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rsidR="00D46B58" w:rsidRPr="003322A4" w:rsidTr="001B1D45">
        <w:trPr>
          <w:cantSplit/>
        </w:trPr>
        <w:tc>
          <w:tcPr>
            <w:tcW w:w="6125"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sidRPr="003322A4">
              <w:rPr>
                <w:rFonts w:ascii="Times New Roman" w:hAnsi="Times New Roman" w:cs="Times New Roman"/>
                <w:sz w:val="24"/>
                <w:szCs w:val="24"/>
              </w:rPr>
              <w:t>Громадянська освіта</w:t>
            </w:r>
          </w:p>
        </w:tc>
        <w:tc>
          <w:tcPr>
            <w:tcW w:w="1281" w:type="dxa"/>
            <w:tcBorders>
              <w:left w:val="single" w:sz="6" w:space="0" w:color="auto"/>
              <w:right w:val="single" w:sz="6" w:space="0" w:color="auto"/>
            </w:tcBorders>
            <w:shd w:val="clear" w:color="auto" w:fill="auto"/>
          </w:tcPr>
          <w:p w:rsidR="00D46B58" w:rsidRDefault="00D46B58" w:rsidP="00D46B58">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D46B58" w:rsidRPr="003322A4" w:rsidTr="001B1D45">
        <w:trPr>
          <w:cantSplit/>
        </w:trPr>
        <w:tc>
          <w:tcPr>
            <w:tcW w:w="6125"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Pr>
                <w:rFonts w:ascii="Times New Roman" w:hAnsi="Times New Roman" w:cs="Times New Roman"/>
                <w:sz w:val="24"/>
                <w:szCs w:val="24"/>
              </w:rPr>
              <w:t>Алгебра і початки аналізу</w:t>
            </w:r>
          </w:p>
        </w:tc>
        <w:tc>
          <w:tcPr>
            <w:tcW w:w="1281" w:type="dxa"/>
            <w:tcBorders>
              <w:left w:val="single" w:sz="6" w:space="0" w:color="auto"/>
              <w:right w:val="single" w:sz="6" w:space="0" w:color="auto"/>
            </w:tcBorders>
            <w:shd w:val="clear" w:color="auto" w:fill="auto"/>
          </w:tcPr>
          <w:p w:rsidR="00D46B58" w:rsidRPr="001B5D21" w:rsidRDefault="00D46B58" w:rsidP="00D46B58">
            <w:pPr>
              <w:spacing w:after="0"/>
              <w:jc w:val="center"/>
              <w:rPr>
                <w:rFonts w:ascii="Times New Roman" w:hAnsi="Times New Roman" w:cs="Times New Roman"/>
                <w:sz w:val="24"/>
                <w:szCs w:val="24"/>
              </w:rPr>
            </w:pPr>
            <w:r>
              <w:rPr>
                <w:rFonts w:ascii="Times New Roman" w:hAnsi="Times New Roman" w:cs="Times New Roman"/>
                <w:sz w:val="24"/>
                <w:szCs w:val="24"/>
              </w:rPr>
              <w:t>2+4</w:t>
            </w:r>
          </w:p>
        </w:tc>
      </w:tr>
      <w:tr w:rsidR="00D46B58" w:rsidRPr="003322A4" w:rsidTr="001B1D45">
        <w:trPr>
          <w:cantSplit/>
        </w:trPr>
        <w:tc>
          <w:tcPr>
            <w:tcW w:w="6125"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Pr>
                <w:rFonts w:ascii="Times New Roman" w:hAnsi="Times New Roman" w:cs="Times New Roman"/>
                <w:sz w:val="24"/>
                <w:szCs w:val="24"/>
              </w:rPr>
              <w:t>Геометрія</w:t>
            </w:r>
          </w:p>
        </w:tc>
        <w:tc>
          <w:tcPr>
            <w:tcW w:w="1281" w:type="dxa"/>
            <w:tcBorders>
              <w:left w:val="single" w:sz="6" w:space="0" w:color="auto"/>
              <w:right w:val="single" w:sz="6" w:space="0" w:color="auto"/>
            </w:tcBorders>
            <w:shd w:val="clear" w:color="auto" w:fill="auto"/>
          </w:tcPr>
          <w:p w:rsidR="00D46B58" w:rsidRDefault="00D46B58" w:rsidP="00D46B58">
            <w:pPr>
              <w:spacing w:after="0"/>
              <w:jc w:val="center"/>
              <w:rPr>
                <w:rFonts w:ascii="Times New Roman" w:hAnsi="Times New Roman" w:cs="Times New Roman"/>
                <w:sz w:val="24"/>
                <w:szCs w:val="24"/>
              </w:rPr>
            </w:pPr>
            <w:r>
              <w:rPr>
                <w:rFonts w:ascii="Times New Roman" w:hAnsi="Times New Roman" w:cs="Times New Roman"/>
                <w:sz w:val="24"/>
                <w:szCs w:val="24"/>
              </w:rPr>
              <w:t>1+2</w:t>
            </w:r>
          </w:p>
        </w:tc>
      </w:tr>
      <w:tr w:rsidR="00D46B58" w:rsidRPr="003322A4" w:rsidTr="001B1D45">
        <w:trPr>
          <w:cantSplit/>
        </w:trPr>
        <w:tc>
          <w:tcPr>
            <w:tcW w:w="6125"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sidRPr="003322A4">
              <w:rPr>
                <w:rFonts w:ascii="Times New Roman" w:hAnsi="Times New Roman" w:cs="Times New Roman"/>
                <w:sz w:val="24"/>
                <w:szCs w:val="24"/>
              </w:rPr>
              <w:t>Біологія</w:t>
            </w:r>
            <w:r>
              <w:rPr>
                <w:rFonts w:ascii="Times New Roman" w:hAnsi="Times New Roman" w:cs="Times New Roman"/>
                <w:sz w:val="24"/>
                <w:szCs w:val="24"/>
              </w:rPr>
              <w:t xml:space="preserve"> і екологія</w:t>
            </w:r>
          </w:p>
        </w:tc>
        <w:tc>
          <w:tcPr>
            <w:tcW w:w="1281" w:type="dxa"/>
            <w:tcBorders>
              <w:left w:val="single" w:sz="6" w:space="0" w:color="auto"/>
              <w:right w:val="single" w:sz="6" w:space="0" w:color="auto"/>
            </w:tcBorders>
            <w:shd w:val="clear" w:color="auto" w:fill="auto"/>
          </w:tcPr>
          <w:p w:rsidR="00D46B58" w:rsidRPr="003322A4" w:rsidRDefault="00D46B58" w:rsidP="00D46B58">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D46B58" w:rsidRPr="003322A4" w:rsidTr="001B1D45">
        <w:trPr>
          <w:cantSplit/>
        </w:trPr>
        <w:tc>
          <w:tcPr>
            <w:tcW w:w="6125"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sidRPr="003322A4">
              <w:rPr>
                <w:rFonts w:ascii="Times New Roman" w:hAnsi="Times New Roman" w:cs="Times New Roman"/>
                <w:sz w:val="24"/>
                <w:szCs w:val="24"/>
              </w:rPr>
              <w:t>Географія</w:t>
            </w:r>
          </w:p>
        </w:tc>
        <w:tc>
          <w:tcPr>
            <w:tcW w:w="1281" w:type="dxa"/>
            <w:tcBorders>
              <w:left w:val="single" w:sz="6" w:space="0" w:color="auto"/>
              <w:right w:val="single" w:sz="6" w:space="0" w:color="auto"/>
            </w:tcBorders>
            <w:shd w:val="clear" w:color="auto" w:fill="auto"/>
          </w:tcPr>
          <w:p w:rsidR="00D46B58" w:rsidRPr="003322A4" w:rsidRDefault="00D46B58" w:rsidP="00D46B58">
            <w:pPr>
              <w:spacing w:after="0"/>
              <w:jc w:val="center"/>
              <w:rPr>
                <w:rFonts w:ascii="Times New Roman" w:hAnsi="Times New Roman" w:cs="Times New Roman"/>
                <w:sz w:val="24"/>
                <w:szCs w:val="24"/>
              </w:rPr>
            </w:pPr>
            <w:r>
              <w:rPr>
                <w:rFonts w:ascii="Times New Roman" w:hAnsi="Times New Roman" w:cs="Times New Roman"/>
                <w:sz w:val="24"/>
                <w:szCs w:val="24"/>
              </w:rPr>
              <w:t>1,5</w:t>
            </w:r>
          </w:p>
        </w:tc>
      </w:tr>
      <w:tr w:rsidR="00D46B58" w:rsidRPr="003322A4" w:rsidTr="001B1D45">
        <w:trPr>
          <w:cantSplit/>
        </w:trPr>
        <w:tc>
          <w:tcPr>
            <w:tcW w:w="6125"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sidRPr="003322A4">
              <w:rPr>
                <w:rFonts w:ascii="Times New Roman" w:hAnsi="Times New Roman" w:cs="Times New Roman"/>
                <w:sz w:val="24"/>
                <w:szCs w:val="24"/>
              </w:rPr>
              <w:t>Фізика</w:t>
            </w:r>
            <w:r>
              <w:rPr>
                <w:rFonts w:ascii="Times New Roman" w:hAnsi="Times New Roman" w:cs="Times New Roman"/>
                <w:sz w:val="24"/>
                <w:szCs w:val="24"/>
              </w:rPr>
              <w:t xml:space="preserve"> </w:t>
            </w:r>
          </w:p>
        </w:tc>
        <w:tc>
          <w:tcPr>
            <w:tcW w:w="1281" w:type="dxa"/>
            <w:tcBorders>
              <w:left w:val="single" w:sz="6" w:space="0" w:color="auto"/>
              <w:right w:val="single" w:sz="6" w:space="0" w:color="auto"/>
            </w:tcBorders>
            <w:shd w:val="clear" w:color="auto" w:fill="auto"/>
          </w:tcPr>
          <w:p w:rsidR="00D46B58" w:rsidRPr="003322A4" w:rsidRDefault="00D46B58" w:rsidP="00D46B58">
            <w:pPr>
              <w:spacing w:after="0"/>
              <w:jc w:val="center"/>
              <w:rPr>
                <w:rFonts w:ascii="Times New Roman" w:hAnsi="Times New Roman" w:cs="Times New Roman"/>
                <w:sz w:val="24"/>
                <w:szCs w:val="24"/>
              </w:rPr>
            </w:pPr>
            <w:r>
              <w:rPr>
                <w:rFonts w:ascii="Times New Roman" w:hAnsi="Times New Roman" w:cs="Times New Roman"/>
                <w:sz w:val="24"/>
                <w:szCs w:val="24"/>
              </w:rPr>
              <w:t>3</w:t>
            </w:r>
          </w:p>
        </w:tc>
      </w:tr>
      <w:tr w:rsidR="00D46B58" w:rsidRPr="003322A4" w:rsidTr="001B1D45">
        <w:trPr>
          <w:cantSplit/>
        </w:trPr>
        <w:tc>
          <w:tcPr>
            <w:tcW w:w="6125"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sidRPr="003322A4">
              <w:rPr>
                <w:rFonts w:ascii="Times New Roman" w:hAnsi="Times New Roman" w:cs="Times New Roman"/>
                <w:sz w:val="24"/>
                <w:szCs w:val="24"/>
              </w:rPr>
              <w:t>Хімія</w:t>
            </w:r>
          </w:p>
        </w:tc>
        <w:tc>
          <w:tcPr>
            <w:tcW w:w="1281" w:type="dxa"/>
            <w:tcBorders>
              <w:left w:val="single" w:sz="6" w:space="0" w:color="auto"/>
              <w:right w:val="single" w:sz="6" w:space="0" w:color="auto"/>
            </w:tcBorders>
            <w:shd w:val="clear" w:color="auto" w:fill="auto"/>
          </w:tcPr>
          <w:p w:rsidR="00D46B58" w:rsidRPr="003322A4" w:rsidRDefault="00D46B58" w:rsidP="00D46B58">
            <w:pPr>
              <w:spacing w:after="0"/>
              <w:jc w:val="center"/>
              <w:rPr>
                <w:rFonts w:ascii="Times New Roman" w:hAnsi="Times New Roman" w:cs="Times New Roman"/>
                <w:sz w:val="24"/>
                <w:szCs w:val="24"/>
              </w:rPr>
            </w:pPr>
            <w:r>
              <w:rPr>
                <w:rFonts w:ascii="Times New Roman" w:hAnsi="Times New Roman" w:cs="Times New Roman"/>
                <w:sz w:val="24"/>
                <w:szCs w:val="24"/>
              </w:rPr>
              <w:t>1,5</w:t>
            </w:r>
          </w:p>
        </w:tc>
      </w:tr>
      <w:tr w:rsidR="00D46B58" w:rsidRPr="003322A4" w:rsidTr="001B1D45">
        <w:trPr>
          <w:cantSplit/>
        </w:trPr>
        <w:tc>
          <w:tcPr>
            <w:tcW w:w="6125"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sidRPr="003322A4">
              <w:rPr>
                <w:rFonts w:ascii="Times New Roman" w:hAnsi="Times New Roman" w:cs="Times New Roman"/>
                <w:sz w:val="24"/>
                <w:szCs w:val="24"/>
              </w:rPr>
              <w:t>Фізична культура</w:t>
            </w:r>
          </w:p>
        </w:tc>
        <w:tc>
          <w:tcPr>
            <w:tcW w:w="1281" w:type="dxa"/>
            <w:tcBorders>
              <w:left w:val="single" w:sz="6" w:space="0" w:color="auto"/>
              <w:right w:val="single" w:sz="6" w:space="0" w:color="auto"/>
            </w:tcBorders>
            <w:shd w:val="clear" w:color="auto" w:fill="auto"/>
          </w:tcPr>
          <w:p w:rsidR="00D46B58" w:rsidRPr="003322A4" w:rsidRDefault="00D46B58" w:rsidP="00D46B58">
            <w:pPr>
              <w:spacing w:after="0"/>
              <w:jc w:val="center"/>
              <w:rPr>
                <w:rFonts w:ascii="Times New Roman" w:hAnsi="Times New Roman" w:cs="Times New Roman"/>
                <w:sz w:val="24"/>
                <w:szCs w:val="24"/>
              </w:rPr>
            </w:pPr>
            <w:r>
              <w:rPr>
                <w:rFonts w:ascii="Times New Roman" w:hAnsi="Times New Roman" w:cs="Times New Roman"/>
                <w:sz w:val="24"/>
                <w:szCs w:val="24"/>
              </w:rPr>
              <w:t>3</w:t>
            </w:r>
          </w:p>
        </w:tc>
      </w:tr>
      <w:tr w:rsidR="00D46B58" w:rsidRPr="003322A4" w:rsidTr="001B1D45">
        <w:trPr>
          <w:cantSplit/>
        </w:trPr>
        <w:tc>
          <w:tcPr>
            <w:tcW w:w="6125"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sidRPr="003322A4">
              <w:rPr>
                <w:rFonts w:ascii="Times New Roman" w:hAnsi="Times New Roman" w:cs="Times New Roman"/>
                <w:sz w:val="24"/>
                <w:szCs w:val="24"/>
              </w:rPr>
              <w:t xml:space="preserve">Захист </w:t>
            </w:r>
            <w:r>
              <w:rPr>
                <w:rFonts w:ascii="Times New Roman" w:hAnsi="Times New Roman" w:cs="Times New Roman"/>
                <w:sz w:val="24"/>
                <w:szCs w:val="24"/>
              </w:rPr>
              <w:t>України</w:t>
            </w:r>
          </w:p>
        </w:tc>
        <w:tc>
          <w:tcPr>
            <w:tcW w:w="1281" w:type="dxa"/>
            <w:tcBorders>
              <w:left w:val="single" w:sz="6" w:space="0" w:color="auto"/>
              <w:right w:val="single" w:sz="6" w:space="0" w:color="auto"/>
            </w:tcBorders>
            <w:shd w:val="clear" w:color="auto" w:fill="auto"/>
          </w:tcPr>
          <w:p w:rsidR="00D46B58" w:rsidRPr="003322A4" w:rsidRDefault="00D46B58" w:rsidP="00D46B58">
            <w:pPr>
              <w:spacing w:after="0"/>
              <w:jc w:val="center"/>
              <w:rPr>
                <w:rFonts w:ascii="Times New Roman" w:hAnsi="Times New Roman" w:cs="Times New Roman"/>
                <w:sz w:val="24"/>
                <w:szCs w:val="24"/>
              </w:rPr>
            </w:pPr>
            <w:r>
              <w:rPr>
                <w:rFonts w:ascii="Times New Roman" w:hAnsi="Times New Roman" w:cs="Times New Roman"/>
                <w:sz w:val="24"/>
                <w:szCs w:val="24"/>
              </w:rPr>
              <w:t>1,5</w:t>
            </w:r>
          </w:p>
        </w:tc>
      </w:tr>
      <w:tr w:rsidR="00D46B58" w:rsidRPr="003322A4" w:rsidTr="001B1D45">
        <w:trPr>
          <w:cantSplit/>
        </w:trPr>
        <w:tc>
          <w:tcPr>
            <w:tcW w:w="7406" w:type="dxa"/>
            <w:gridSpan w:val="2"/>
            <w:tcBorders>
              <w:top w:val="single" w:sz="6" w:space="0" w:color="auto"/>
              <w:left w:val="single" w:sz="4" w:space="0" w:color="auto"/>
              <w:bottom w:val="single" w:sz="6" w:space="0" w:color="auto"/>
              <w:right w:val="single" w:sz="6" w:space="0" w:color="auto"/>
            </w:tcBorders>
          </w:tcPr>
          <w:p w:rsidR="00D46B58" w:rsidRPr="00FC57C7" w:rsidRDefault="00D46B58" w:rsidP="00D46B58">
            <w:pPr>
              <w:spacing w:after="0"/>
              <w:jc w:val="center"/>
              <w:rPr>
                <w:rFonts w:ascii="Times New Roman" w:hAnsi="Times New Roman" w:cs="Times New Roman"/>
                <w:b/>
                <w:sz w:val="24"/>
                <w:szCs w:val="24"/>
              </w:rPr>
            </w:pPr>
            <w:r w:rsidRPr="00FC57C7">
              <w:rPr>
                <w:rFonts w:ascii="Times New Roman" w:hAnsi="Times New Roman" w:cs="Times New Roman"/>
                <w:b/>
                <w:sz w:val="24"/>
                <w:szCs w:val="24"/>
              </w:rPr>
              <w:t>Вибірково-обов’язкові предмети</w:t>
            </w:r>
          </w:p>
        </w:tc>
      </w:tr>
      <w:tr w:rsidR="00D46B58" w:rsidRPr="003322A4" w:rsidTr="001B1D45">
        <w:trPr>
          <w:cantSplit/>
        </w:trPr>
        <w:tc>
          <w:tcPr>
            <w:tcW w:w="6125"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Pr>
                <w:rFonts w:ascii="Times New Roman" w:hAnsi="Times New Roman" w:cs="Times New Roman"/>
                <w:sz w:val="24"/>
                <w:szCs w:val="24"/>
              </w:rPr>
              <w:t>Технології</w:t>
            </w:r>
          </w:p>
        </w:tc>
        <w:tc>
          <w:tcPr>
            <w:tcW w:w="1281" w:type="dxa"/>
            <w:tcBorders>
              <w:left w:val="single" w:sz="6" w:space="0" w:color="auto"/>
              <w:right w:val="single" w:sz="6" w:space="0" w:color="auto"/>
            </w:tcBorders>
            <w:shd w:val="clear" w:color="auto" w:fill="auto"/>
          </w:tcPr>
          <w:p w:rsidR="00D46B58" w:rsidRPr="003322A4" w:rsidRDefault="00D46B58" w:rsidP="00D46B58">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D46B58" w:rsidRPr="003322A4" w:rsidTr="001B1D45">
        <w:trPr>
          <w:cantSplit/>
        </w:trPr>
        <w:tc>
          <w:tcPr>
            <w:tcW w:w="6125" w:type="dxa"/>
            <w:tcBorders>
              <w:top w:val="single" w:sz="6" w:space="0" w:color="auto"/>
              <w:left w:val="single" w:sz="4"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sidRPr="003322A4">
              <w:rPr>
                <w:rFonts w:ascii="Times New Roman" w:hAnsi="Times New Roman" w:cs="Times New Roman"/>
                <w:sz w:val="24"/>
                <w:szCs w:val="24"/>
              </w:rPr>
              <w:t>Інформатика</w:t>
            </w:r>
          </w:p>
        </w:tc>
        <w:tc>
          <w:tcPr>
            <w:tcW w:w="1281" w:type="dxa"/>
            <w:tcBorders>
              <w:left w:val="single" w:sz="6" w:space="0" w:color="auto"/>
              <w:right w:val="single" w:sz="6" w:space="0" w:color="auto"/>
            </w:tcBorders>
            <w:shd w:val="clear" w:color="auto" w:fill="auto"/>
          </w:tcPr>
          <w:p w:rsidR="00D46B58" w:rsidRPr="003322A4" w:rsidRDefault="00D46B58" w:rsidP="00D46B58">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rsidR="00D46B58" w:rsidRPr="003322A4" w:rsidTr="001B1D45">
        <w:trPr>
          <w:cantSplit/>
        </w:trPr>
        <w:tc>
          <w:tcPr>
            <w:tcW w:w="6125" w:type="dxa"/>
            <w:tcBorders>
              <w:top w:val="single" w:sz="6" w:space="0" w:color="auto"/>
              <w:left w:val="single" w:sz="6" w:space="0" w:color="auto"/>
              <w:bottom w:val="single" w:sz="6" w:space="0" w:color="auto"/>
              <w:right w:val="single" w:sz="4" w:space="0" w:color="auto"/>
            </w:tcBorders>
          </w:tcPr>
          <w:p w:rsidR="00D46B58" w:rsidRPr="003322A4" w:rsidRDefault="00D46B58" w:rsidP="00D46B58">
            <w:pPr>
              <w:spacing w:after="0"/>
              <w:rPr>
                <w:rFonts w:ascii="Times New Roman" w:hAnsi="Times New Roman" w:cs="Times New Roman"/>
                <w:b/>
                <w:sz w:val="24"/>
                <w:szCs w:val="24"/>
              </w:rPr>
            </w:pPr>
            <w:r w:rsidRPr="003322A4">
              <w:rPr>
                <w:rFonts w:ascii="Times New Roman" w:hAnsi="Times New Roman" w:cs="Times New Roman"/>
                <w:b/>
                <w:sz w:val="24"/>
                <w:szCs w:val="24"/>
              </w:rPr>
              <w:t>Разом</w:t>
            </w:r>
          </w:p>
        </w:tc>
        <w:tc>
          <w:tcPr>
            <w:tcW w:w="1281" w:type="dxa"/>
            <w:tcBorders>
              <w:left w:val="single" w:sz="4" w:space="0" w:color="auto"/>
              <w:right w:val="single" w:sz="6" w:space="0" w:color="auto"/>
            </w:tcBorders>
            <w:shd w:val="clear" w:color="auto" w:fill="auto"/>
          </w:tcPr>
          <w:p w:rsidR="00D46B58" w:rsidRPr="003322A4" w:rsidRDefault="00D46B58" w:rsidP="00D46B58">
            <w:pPr>
              <w:spacing w:after="0"/>
              <w:jc w:val="center"/>
              <w:rPr>
                <w:rFonts w:ascii="Times New Roman" w:hAnsi="Times New Roman" w:cs="Times New Roman"/>
                <w:b/>
                <w:sz w:val="24"/>
                <w:szCs w:val="24"/>
              </w:rPr>
            </w:pPr>
            <w:r>
              <w:rPr>
                <w:rFonts w:ascii="Times New Roman" w:hAnsi="Times New Roman" w:cs="Times New Roman"/>
                <w:b/>
                <w:sz w:val="24"/>
                <w:szCs w:val="24"/>
              </w:rPr>
              <w:t>27+6+3ф</w:t>
            </w:r>
          </w:p>
        </w:tc>
      </w:tr>
      <w:tr w:rsidR="00D46B58" w:rsidRPr="003322A4" w:rsidTr="001B1D45">
        <w:trPr>
          <w:cantSplit/>
        </w:trPr>
        <w:tc>
          <w:tcPr>
            <w:tcW w:w="6125" w:type="dxa"/>
            <w:tcBorders>
              <w:top w:val="single" w:sz="6" w:space="0" w:color="auto"/>
              <w:left w:val="single" w:sz="6" w:space="0" w:color="auto"/>
              <w:bottom w:val="single" w:sz="6" w:space="0" w:color="auto"/>
              <w:right w:val="single" w:sz="4" w:space="0" w:color="auto"/>
            </w:tcBorders>
          </w:tcPr>
          <w:p w:rsidR="00D46B58" w:rsidRPr="00DE4579" w:rsidRDefault="00D46B58" w:rsidP="00D46B58">
            <w:pPr>
              <w:spacing w:after="0"/>
              <w:rPr>
                <w:rFonts w:ascii="Times New Roman" w:hAnsi="Times New Roman" w:cs="Times New Roman"/>
                <w:b/>
                <w:sz w:val="24"/>
                <w:szCs w:val="24"/>
              </w:rPr>
            </w:pPr>
            <w:r w:rsidRPr="00DE4579">
              <w:rPr>
                <w:rFonts w:ascii="Times New Roman" w:hAnsi="Times New Roman" w:cs="Times New Roman"/>
                <w:b/>
                <w:sz w:val="24"/>
                <w:szCs w:val="24"/>
              </w:rPr>
              <w:t>Гранично допустиме навантаження на учня</w:t>
            </w:r>
          </w:p>
        </w:tc>
        <w:tc>
          <w:tcPr>
            <w:tcW w:w="1281" w:type="dxa"/>
            <w:tcBorders>
              <w:left w:val="single" w:sz="4" w:space="0" w:color="auto"/>
              <w:right w:val="single" w:sz="6" w:space="0" w:color="auto"/>
            </w:tcBorders>
            <w:shd w:val="clear" w:color="auto" w:fill="auto"/>
          </w:tcPr>
          <w:p w:rsidR="00D46B58" w:rsidRPr="00DE4579" w:rsidRDefault="00D46B58" w:rsidP="00D46B58">
            <w:pPr>
              <w:spacing w:after="0"/>
              <w:jc w:val="center"/>
              <w:rPr>
                <w:rFonts w:ascii="Times New Roman" w:hAnsi="Times New Roman" w:cs="Times New Roman"/>
                <w:b/>
                <w:sz w:val="24"/>
                <w:szCs w:val="24"/>
              </w:rPr>
            </w:pPr>
            <w:r>
              <w:rPr>
                <w:rFonts w:ascii="Times New Roman" w:hAnsi="Times New Roman" w:cs="Times New Roman"/>
                <w:b/>
                <w:sz w:val="24"/>
                <w:szCs w:val="24"/>
              </w:rPr>
              <w:t>33</w:t>
            </w:r>
          </w:p>
        </w:tc>
      </w:tr>
      <w:tr w:rsidR="00D46B58" w:rsidRPr="003322A4" w:rsidTr="001B1D45">
        <w:trPr>
          <w:cantSplit/>
          <w:trHeight w:val="259"/>
        </w:trPr>
        <w:tc>
          <w:tcPr>
            <w:tcW w:w="6125" w:type="dxa"/>
            <w:tcBorders>
              <w:top w:val="single" w:sz="6" w:space="0" w:color="auto"/>
              <w:left w:val="single" w:sz="6"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r>
              <w:rPr>
                <w:rFonts w:ascii="Times New Roman" w:hAnsi="Times New Roman" w:cs="Times New Roman"/>
                <w:b/>
                <w:sz w:val="24"/>
                <w:szCs w:val="24"/>
              </w:rPr>
              <w:t>Індивідуальні  заняття та консультації:</w:t>
            </w:r>
            <w:r w:rsidRPr="0009599A">
              <w:rPr>
                <w:rFonts w:ascii="Times New Roman" w:hAnsi="Times New Roman" w:cs="Times New Roman"/>
                <w:b/>
                <w:sz w:val="24"/>
                <w:szCs w:val="24"/>
              </w:rPr>
              <w:t>:</w:t>
            </w:r>
          </w:p>
        </w:tc>
        <w:tc>
          <w:tcPr>
            <w:tcW w:w="1281" w:type="dxa"/>
            <w:tcBorders>
              <w:top w:val="single" w:sz="6" w:space="0" w:color="auto"/>
              <w:left w:val="single" w:sz="6" w:space="0" w:color="auto"/>
              <w:bottom w:val="single" w:sz="6" w:space="0" w:color="auto"/>
              <w:right w:val="single" w:sz="6" w:space="0" w:color="auto"/>
            </w:tcBorders>
          </w:tcPr>
          <w:p w:rsidR="00D46B58" w:rsidRPr="003322A4" w:rsidRDefault="00D46B58" w:rsidP="00D46B58">
            <w:pPr>
              <w:spacing w:after="0"/>
              <w:rPr>
                <w:rFonts w:ascii="Times New Roman" w:hAnsi="Times New Roman" w:cs="Times New Roman"/>
                <w:sz w:val="24"/>
                <w:szCs w:val="24"/>
              </w:rPr>
            </w:pPr>
          </w:p>
        </w:tc>
      </w:tr>
      <w:tr w:rsidR="00D46B58" w:rsidRPr="003322A4" w:rsidTr="001B1D45">
        <w:trPr>
          <w:cantSplit/>
          <w:trHeight w:val="247"/>
        </w:trPr>
        <w:tc>
          <w:tcPr>
            <w:tcW w:w="6125" w:type="dxa"/>
            <w:tcBorders>
              <w:top w:val="single" w:sz="6" w:space="0" w:color="auto"/>
              <w:left w:val="single" w:sz="6" w:space="0" w:color="auto"/>
              <w:bottom w:val="single" w:sz="6" w:space="0" w:color="auto"/>
              <w:right w:val="single" w:sz="4" w:space="0" w:color="auto"/>
            </w:tcBorders>
          </w:tcPr>
          <w:p w:rsidR="00D46B58" w:rsidRDefault="00D46B58" w:rsidP="00D46B58">
            <w:pPr>
              <w:spacing w:after="0"/>
              <w:rPr>
                <w:rFonts w:ascii="Times New Roman" w:hAnsi="Times New Roman" w:cs="Times New Roman"/>
                <w:sz w:val="24"/>
                <w:szCs w:val="24"/>
              </w:rPr>
            </w:pPr>
            <w:r>
              <w:rPr>
                <w:rFonts w:ascii="Times New Roman" w:hAnsi="Times New Roman" w:cs="Times New Roman"/>
                <w:sz w:val="24"/>
                <w:szCs w:val="24"/>
              </w:rPr>
              <w:t>З Інформатики: « Офісні інформаційні технології»</w:t>
            </w:r>
          </w:p>
        </w:tc>
        <w:tc>
          <w:tcPr>
            <w:tcW w:w="1281" w:type="dxa"/>
            <w:tcBorders>
              <w:left w:val="single" w:sz="4" w:space="0" w:color="auto"/>
              <w:right w:val="single" w:sz="6" w:space="0" w:color="auto"/>
            </w:tcBorders>
            <w:shd w:val="clear" w:color="auto" w:fill="auto"/>
          </w:tcPr>
          <w:p w:rsidR="00D46B58" w:rsidRDefault="00D46B58" w:rsidP="00D46B58">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rsidR="00D46B58" w:rsidRPr="003322A4" w:rsidTr="001B1D45">
        <w:trPr>
          <w:cantSplit/>
          <w:trHeight w:val="222"/>
        </w:trPr>
        <w:tc>
          <w:tcPr>
            <w:tcW w:w="6125" w:type="dxa"/>
            <w:tcBorders>
              <w:top w:val="single" w:sz="6" w:space="0" w:color="auto"/>
              <w:left w:val="single" w:sz="6" w:space="0" w:color="auto"/>
              <w:bottom w:val="single" w:sz="6" w:space="0" w:color="auto"/>
              <w:right w:val="single" w:sz="4" w:space="0" w:color="auto"/>
            </w:tcBorders>
          </w:tcPr>
          <w:p w:rsidR="00D46B58" w:rsidRDefault="00D46B58" w:rsidP="00D46B58">
            <w:pPr>
              <w:spacing w:after="0"/>
              <w:rPr>
                <w:rFonts w:ascii="Times New Roman" w:hAnsi="Times New Roman" w:cs="Times New Roman"/>
                <w:sz w:val="24"/>
                <w:szCs w:val="24"/>
              </w:rPr>
            </w:pPr>
            <w:r>
              <w:rPr>
                <w:rFonts w:ascii="Times New Roman" w:hAnsi="Times New Roman" w:cs="Times New Roman"/>
                <w:sz w:val="24"/>
                <w:szCs w:val="24"/>
              </w:rPr>
              <w:t xml:space="preserve"> Креслення</w:t>
            </w:r>
          </w:p>
        </w:tc>
        <w:tc>
          <w:tcPr>
            <w:tcW w:w="1281" w:type="dxa"/>
            <w:tcBorders>
              <w:left w:val="single" w:sz="4" w:space="0" w:color="auto"/>
              <w:right w:val="single" w:sz="6" w:space="0" w:color="auto"/>
            </w:tcBorders>
            <w:shd w:val="clear" w:color="auto" w:fill="auto"/>
          </w:tcPr>
          <w:p w:rsidR="00D46B58" w:rsidRDefault="00D46B58" w:rsidP="00D46B58">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rsidR="00D46B58" w:rsidRPr="003322A4" w:rsidTr="001B1D45">
        <w:trPr>
          <w:cantSplit/>
        </w:trPr>
        <w:tc>
          <w:tcPr>
            <w:tcW w:w="6125" w:type="dxa"/>
            <w:tcBorders>
              <w:top w:val="single" w:sz="6" w:space="0" w:color="auto"/>
              <w:left w:val="single" w:sz="6" w:space="0" w:color="auto"/>
              <w:bottom w:val="single" w:sz="6" w:space="0" w:color="auto"/>
              <w:right w:val="single" w:sz="4" w:space="0" w:color="auto"/>
            </w:tcBorders>
          </w:tcPr>
          <w:p w:rsidR="00D46B58" w:rsidRPr="003322A4" w:rsidRDefault="00D46B58" w:rsidP="00D46B58">
            <w:pPr>
              <w:spacing w:after="0"/>
              <w:ind w:right="-108"/>
              <w:rPr>
                <w:rFonts w:ascii="Times New Roman" w:hAnsi="Times New Roman" w:cs="Times New Roman"/>
                <w:b/>
                <w:sz w:val="24"/>
                <w:szCs w:val="24"/>
              </w:rPr>
            </w:pPr>
            <w:r w:rsidRPr="003322A4">
              <w:rPr>
                <w:rFonts w:ascii="Times New Roman" w:hAnsi="Times New Roman" w:cs="Times New Roman"/>
                <w:b/>
                <w:sz w:val="24"/>
                <w:szCs w:val="24"/>
              </w:rPr>
              <w:t xml:space="preserve">Всього фінансується </w:t>
            </w:r>
            <w:r w:rsidRPr="003322A4">
              <w:rPr>
                <w:rFonts w:ascii="Times New Roman" w:hAnsi="Times New Roman" w:cs="Times New Roman"/>
                <w:sz w:val="24"/>
                <w:szCs w:val="24"/>
              </w:rPr>
              <w:t>(без урахування поділу класу на групи)</w:t>
            </w:r>
          </w:p>
        </w:tc>
        <w:tc>
          <w:tcPr>
            <w:tcW w:w="1281" w:type="dxa"/>
            <w:tcBorders>
              <w:left w:val="single" w:sz="4" w:space="0" w:color="auto"/>
              <w:bottom w:val="single" w:sz="6" w:space="0" w:color="auto"/>
              <w:right w:val="single" w:sz="6" w:space="0" w:color="auto"/>
            </w:tcBorders>
            <w:shd w:val="clear" w:color="auto" w:fill="auto"/>
          </w:tcPr>
          <w:p w:rsidR="00D46B58" w:rsidRPr="00E0677B" w:rsidRDefault="00D46B58" w:rsidP="00D46B58">
            <w:pPr>
              <w:spacing w:after="0"/>
              <w:jc w:val="center"/>
              <w:rPr>
                <w:rFonts w:ascii="Times New Roman" w:hAnsi="Times New Roman" w:cs="Times New Roman"/>
                <w:b/>
                <w:sz w:val="24"/>
                <w:szCs w:val="24"/>
                <w:vertAlign w:val="superscript"/>
              </w:rPr>
            </w:pPr>
            <w:r>
              <w:rPr>
                <w:rFonts w:ascii="Times New Roman" w:hAnsi="Times New Roman" w:cs="Times New Roman"/>
                <w:b/>
                <w:sz w:val="24"/>
                <w:szCs w:val="24"/>
              </w:rPr>
              <w:t>38</w:t>
            </w:r>
          </w:p>
        </w:tc>
      </w:tr>
    </w:tbl>
    <w:p w:rsidR="00D46B58" w:rsidRPr="00D11EA5" w:rsidRDefault="00D46B58" w:rsidP="00D46B58">
      <w:pPr>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Default="00D46B58" w:rsidP="00D46B58">
      <w:pPr>
        <w:tabs>
          <w:tab w:val="left" w:pos="1875"/>
        </w:tabs>
        <w:spacing w:after="0"/>
        <w:rPr>
          <w:sz w:val="28"/>
          <w:szCs w:val="28"/>
        </w:rPr>
      </w:pPr>
    </w:p>
    <w:p w:rsidR="00D46B58" w:rsidRPr="00D46B58" w:rsidRDefault="00D46B58" w:rsidP="00D46B58">
      <w:pPr>
        <w:tabs>
          <w:tab w:val="left" w:pos="1875"/>
        </w:tabs>
        <w:spacing w:after="0"/>
        <w:rPr>
          <w:rFonts w:ascii="Times New Roman" w:hAnsi="Times New Roman" w:cs="Times New Roman"/>
          <w:sz w:val="28"/>
          <w:szCs w:val="28"/>
        </w:rPr>
      </w:pPr>
      <w:r w:rsidRPr="00D46B58">
        <w:rPr>
          <w:rFonts w:ascii="Times New Roman" w:hAnsi="Times New Roman" w:cs="Times New Roman"/>
          <w:sz w:val="28"/>
          <w:szCs w:val="28"/>
        </w:rPr>
        <w:t>Директор                                                 Г.В.Ємельянова</w:t>
      </w:r>
    </w:p>
    <w:p w:rsidR="00D46B58" w:rsidRPr="00D11EA5" w:rsidRDefault="00D46B58" w:rsidP="00D46B58">
      <w:pPr>
        <w:tabs>
          <w:tab w:val="left" w:pos="1875"/>
        </w:tabs>
        <w:spacing w:after="0"/>
        <w:rPr>
          <w:sz w:val="24"/>
          <w:szCs w:val="24"/>
        </w:rPr>
      </w:pPr>
    </w:p>
    <w:p w:rsidR="00D46B58" w:rsidRDefault="00D46B58" w:rsidP="00D46B58">
      <w:pPr>
        <w:spacing w:after="0"/>
        <w:rPr>
          <w:rFonts w:ascii="Times New Roman" w:hAnsi="Times New Roman" w:cs="Times New Roman"/>
          <w:sz w:val="28"/>
          <w:szCs w:val="28"/>
        </w:rPr>
      </w:pPr>
      <w:r>
        <w:rPr>
          <w:rFonts w:ascii="Times New Roman" w:hAnsi="Times New Roman" w:cs="Times New Roman"/>
          <w:sz w:val="28"/>
          <w:szCs w:val="28"/>
        </w:rPr>
        <w:br w:type="page"/>
      </w:r>
    </w:p>
    <w:p w:rsidR="00D46B58" w:rsidRPr="00D46B58" w:rsidRDefault="00D46B58" w:rsidP="00D46B58">
      <w:pPr>
        <w:spacing w:after="0"/>
        <w:ind w:firstLine="180"/>
        <w:jc w:val="center"/>
        <w:rPr>
          <w:rFonts w:ascii="Times New Roman" w:hAnsi="Times New Roman" w:cs="Times New Roman"/>
          <w:sz w:val="28"/>
          <w:szCs w:val="28"/>
        </w:rPr>
      </w:pPr>
      <w:r w:rsidRPr="00D46B58">
        <w:rPr>
          <w:rFonts w:ascii="Times New Roman" w:hAnsi="Times New Roman" w:cs="Times New Roman"/>
          <w:sz w:val="28"/>
          <w:szCs w:val="28"/>
        </w:rPr>
        <w:lastRenderedPageBreak/>
        <w:t>Навчальний план</w:t>
      </w:r>
    </w:p>
    <w:p w:rsidR="00D46B58" w:rsidRPr="00D46B58" w:rsidRDefault="00D46B58" w:rsidP="00D46B58">
      <w:pPr>
        <w:spacing w:after="0"/>
        <w:jc w:val="center"/>
        <w:rPr>
          <w:rFonts w:ascii="Times New Roman" w:hAnsi="Times New Roman" w:cs="Times New Roman"/>
          <w:sz w:val="28"/>
          <w:szCs w:val="28"/>
        </w:rPr>
      </w:pPr>
      <w:r w:rsidRPr="00D46B58">
        <w:rPr>
          <w:rFonts w:ascii="Times New Roman" w:hAnsi="Times New Roman" w:cs="Times New Roman"/>
          <w:sz w:val="28"/>
          <w:szCs w:val="28"/>
        </w:rPr>
        <w:t xml:space="preserve">Запорізької гімназії № 107 Запорізької міської ради Запорізької області </w:t>
      </w:r>
    </w:p>
    <w:p w:rsidR="00D46B58" w:rsidRPr="00D46B58" w:rsidRDefault="00D46B58" w:rsidP="00D46B58">
      <w:pPr>
        <w:spacing w:after="0"/>
        <w:jc w:val="center"/>
        <w:rPr>
          <w:rFonts w:ascii="Times New Roman" w:hAnsi="Times New Roman" w:cs="Times New Roman"/>
          <w:sz w:val="28"/>
          <w:szCs w:val="28"/>
        </w:rPr>
      </w:pPr>
      <w:r w:rsidRPr="00D46B58">
        <w:rPr>
          <w:rFonts w:ascii="Times New Roman" w:hAnsi="Times New Roman" w:cs="Times New Roman"/>
          <w:sz w:val="28"/>
          <w:szCs w:val="28"/>
        </w:rPr>
        <w:t xml:space="preserve">для 10-В класу на 2021-2022 </w:t>
      </w:r>
      <w:proofErr w:type="spellStart"/>
      <w:r w:rsidRPr="00D46B58">
        <w:rPr>
          <w:rFonts w:ascii="Times New Roman" w:hAnsi="Times New Roman" w:cs="Times New Roman"/>
          <w:sz w:val="28"/>
          <w:szCs w:val="28"/>
        </w:rPr>
        <w:t>н.р</w:t>
      </w:r>
      <w:proofErr w:type="spellEnd"/>
      <w:r w:rsidRPr="00D46B58">
        <w:rPr>
          <w:rFonts w:ascii="Times New Roman" w:hAnsi="Times New Roman" w:cs="Times New Roman"/>
          <w:sz w:val="28"/>
          <w:szCs w:val="28"/>
        </w:rPr>
        <w:t>.</w:t>
      </w:r>
    </w:p>
    <w:p w:rsidR="00D46B58" w:rsidRPr="00D46B58" w:rsidRDefault="00D46B58" w:rsidP="00D46B58">
      <w:pPr>
        <w:spacing w:after="0"/>
        <w:rPr>
          <w:rFonts w:ascii="Times New Roman" w:hAnsi="Times New Roman" w:cs="Times New Roman"/>
        </w:rPr>
      </w:pPr>
    </w:p>
    <w:tbl>
      <w:tblPr>
        <w:tblW w:w="751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3827"/>
      </w:tblGrid>
      <w:tr w:rsidR="00D46B58" w:rsidRPr="00D46B58" w:rsidTr="001B1D45">
        <w:tc>
          <w:tcPr>
            <w:tcW w:w="3685"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Профіль</w:t>
            </w:r>
          </w:p>
        </w:tc>
        <w:tc>
          <w:tcPr>
            <w:tcW w:w="3827"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 xml:space="preserve">Іноземна  філологія </w:t>
            </w:r>
          </w:p>
        </w:tc>
      </w:tr>
      <w:tr w:rsidR="00D46B58" w:rsidRPr="00D46B58" w:rsidTr="001B1D45">
        <w:tc>
          <w:tcPr>
            <w:tcW w:w="3685"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Предмет поглибленого вивчення</w:t>
            </w:r>
          </w:p>
        </w:tc>
        <w:tc>
          <w:tcPr>
            <w:tcW w:w="3827"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Англійська мова</w:t>
            </w:r>
          </w:p>
        </w:tc>
      </w:tr>
      <w:tr w:rsidR="00D46B58" w:rsidRPr="00D46B58" w:rsidTr="001B1D45">
        <w:tc>
          <w:tcPr>
            <w:tcW w:w="3685"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Мова викладання</w:t>
            </w:r>
          </w:p>
        </w:tc>
        <w:tc>
          <w:tcPr>
            <w:tcW w:w="3827"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Українська</w:t>
            </w:r>
          </w:p>
        </w:tc>
      </w:tr>
      <w:tr w:rsidR="00D46B58" w:rsidRPr="00D46B58" w:rsidTr="001B1D45">
        <w:tc>
          <w:tcPr>
            <w:tcW w:w="3685"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Наказ МОН України</w:t>
            </w:r>
          </w:p>
        </w:tc>
        <w:tc>
          <w:tcPr>
            <w:tcW w:w="3827"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20.04.2018 № 408</w:t>
            </w:r>
          </w:p>
        </w:tc>
      </w:tr>
      <w:tr w:rsidR="00D46B58" w:rsidRPr="00D46B58" w:rsidTr="001B1D45">
        <w:tc>
          <w:tcPr>
            <w:tcW w:w="3685"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Таблиця</w:t>
            </w:r>
          </w:p>
        </w:tc>
        <w:tc>
          <w:tcPr>
            <w:tcW w:w="3827"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sz w:val="24"/>
                <w:szCs w:val="24"/>
              </w:rPr>
            </w:pPr>
            <w:r w:rsidRPr="00D46B58">
              <w:rPr>
                <w:rFonts w:ascii="Times New Roman" w:hAnsi="Times New Roman" w:cs="Times New Roman"/>
                <w:sz w:val="24"/>
                <w:szCs w:val="24"/>
              </w:rPr>
              <w:t>2; 3</w:t>
            </w:r>
          </w:p>
        </w:tc>
      </w:tr>
    </w:tbl>
    <w:p w:rsidR="00D46B58" w:rsidRPr="00D46B58" w:rsidRDefault="00D46B58" w:rsidP="00D46B58">
      <w:pPr>
        <w:spacing w:after="0"/>
        <w:ind w:firstLine="7"/>
        <w:jc w:val="center"/>
        <w:rPr>
          <w:rFonts w:ascii="Times New Roman" w:hAnsi="Times New Roman" w:cs="Times New Roman"/>
          <w:b/>
          <w:sz w:val="24"/>
          <w:szCs w:val="24"/>
        </w:rPr>
      </w:pPr>
    </w:p>
    <w:tbl>
      <w:tblPr>
        <w:tblpPr w:leftFromText="180" w:rightFromText="180" w:vertAnchor="text" w:horzAnchor="margin" w:tblpXSpec="center" w:tblpY="197"/>
        <w:tblW w:w="75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20"/>
        <w:gridCol w:w="1627"/>
      </w:tblGrid>
      <w:tr w:rsidR="00D46B58" w:rsidRPr="00D46B58" w:rsidTr="001B1D45">
        <w:trPr>
          <w:cantSplit/>
          <w:trHeight w:val="828"/>
        </w:trPr>
        <w:tc>
          <w:tcPr>
            <w:tcW w:w="5920" w:type="dxa"/>
            <w:tcBorders>
              <w:top w:val="single" w:sz="6" w:space="0" w:color="auto"/>
              <w:left w:val="single" w:sz="4" w:space="0" w:color="auto"/>
              <w:right w:val="single" w:sz="6" w:space="0" w:color="auto"/>
            </w:tcBorders>
          </w:tcPr>
          <w:p w:rsidR="00D46B58" w:rsidRPr="00D46B58" w:rsidRDefault="00D46B58" w:rsidP="00D46B58">
            <w:pPr>
              <w:spacing w:after="0"/>
              <w:ind w:firstLine="7"/>
              <w:jc w:val="center"/>
              <w:rPr>
                <w:rFonts w:ascii="Times New Roman" w:hAnsi="Times New Roman" w:cs="Times New Roman"/>
                <w:b/>
                <w:sz w:val="24"/>
                <w:szCs w:val="24"/>
              </w:rPr>
            </w:pPr>
          </w:p>
          <w:p w:rsidR="00D46B58" w:rsidRPr="00D46B58" w:rsidRDefault="00D46B58" w:rsidP="00D46B58">
            <w:pPr>
              <w:spacing w:after="0"/>
              <w:ind w:firstLine="7"/>
              <w:jc w:val="center"/>
              <w:rPr>
                <w:rFonts w:ascii="Times New Roman" w:hAnsi="Times New Roman" w:cs="Times New Roman"/>
                <w:sz w:val="24"/>
                <w:szCs w:val="24"/>
              </w:rPr>
            </w:pPr>
            <w:r w:rsidRPr="00D46B58">
              <w:rPr>
                <w:rFonts w:ascii="Times New Roman" w:hAnsi="Times New Roman" w:cs="Times New Roman"/>
                <w:sz w:val="24"/>
                <w:szCs w:val="24"/>
              </w:rPr>
              <w:t>Навчальні предмети</w:t>
            </w:r>
          </w:p>
        </w:tc>
        <w:tc>
          <w:tcPr>
            <w:tcW w:w="1627" w:type="dxa"/>
            <w:tcBorders>
              <w:top w:val="single" w:sz="4" w:space="0" w:color="auto"/>
              <w:left w:val="single" w:sz="6" w:space="0" w:color="auto"/>
              <w:right w:val="single" w:sz="4" w:space="0" w:color="auto"/>
            </w:tcBorders>
          </w:tcPr>
          <w:p w:rsidR="00D46B58" w:rsidRPr="00D46B58" w:rsidRDefault="00D46B58" w:rsidP="00D46B58">
            <w:pPr>
              <w:spacing w:after="0"/>
              <w:jc w:val="center"/>
              <w:rPr>
                <w:rFonts w:ascii="Times New Roman" w:hAnsi="Times New Roman" w:cs="Times New Roman"/>
                <w:sz w:val="24"/>
                <w:szCs w:val="24"/>
                <w:lang w:eastAsia="ru-RU"/>
              </w:rPr>
            </w:pPr>
            <w:r w:rsidRPr="00D46B58">
              <w:rPr>
                <w:rFonts w:ascii="Times New Roman" w:hAnsi="Times New Roman" w:cs="Times New Roman"/>
                <w:sz w:val="24"/>
                <w:szCs w:val="24"/>
              </w:rPr>
              <w:t>Кількість годин на тиждень</w:t>
            </w:r>
          </w:p>
        </w:tc>
      </w:tr>
      <w:tr w:rsidR="00D46B58" w:rsidRPr="00D46B58" w:rsidTr="001B1D45">
        <w:trPr>
          <w:cantSplit/>
        </w:trPr>
        <w:tc>
          <w:tcPr>
            <w:tcW w:w="7547" w:type="dxa"/>
            <w:gridSpan w:val="2"/>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ind w:left="-108"/>
              <w:jc w:val="center"/>
              <w:rPr>
                <w:rFonts w:ascii="Times New Roman" w:hAnsi="Times New Roman" w:cs="Times New Roman"/>
                <w:b/>
                <w:sz w:val="24"/>
                <w:szCs w:val="24"/>
              </w:rPr>
            </w:pPr>
            <w:r w:rsidRPr="00D46B58">
              <w:rPr>
                <w:rFonts w:ascii="Times New Roman" w:hAnsi="Times New Roman" w:cs="Times New Roman"/>
                <w:b/>
                <w:sz w:val="24"/>
                <w:szCs w:val="24"/>
              </w:rPr>
              <w:t>Базові предмети</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 xml:space="preserve">Українська мова </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2</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Українська література</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2</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Зарубіжна  література</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1</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Англійська мова</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5</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Німецька мова</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3</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 xml:space="preserve">Історія України </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1,5</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Всесвітня історія</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1</w:t>
            </w:r>
          </w:p>
        </w:tc>
      </w:tr>
      <w:tr w:rsidR="00D46B58" w:rsidRPr="00D46B58" w:rsidTr="001B1D45">
        <w:trPr>
          <w:cantSplit/>
        </w:trPr>
        <w:tc>
          <w:tcPr>
            <w:tcW w:w="5920" w:type="dxa"/>
            <w:tcBorders>
              <w:top w:val="single" w:sz="6" w:space="0" w:color="auto"/>
              <w:left w:val="single" w:sz="4" w:space="0" w:color="auto"/>
              <w:bottom w:val="nil"/>
              <w:right w:val="single" w:sz="6" w:space="0" w:color="auto"/>
            </w:tcBorders>
          </w:tcPr>
          <w:p w:rsidR="00D46B58" w:rsidRPr="00D46B58" w:rsidRDefault="00D46B58" w:rsidP="00D46B58">
            <w:pPr>
              <w:spacing w:after="0"/>
              <w:ind w:left="33"/>
              <w:rPr>
                <w:rFonts w:ascii="Times New Roman" w:hAnsi="Times New Roman" w:cs="Times New Roman"/>
                <w:sz w:val="24"/>
                <w:szCs w:val="24"/>
              </w:rPr>
            </w:pPr>
            <w:r w:rsidRPr="00D46B58">
              <w:rPr>
                <w:rFonts w:ascii="Times New Roman" w:hAnsi="Times New Roman" w:cs="Times New Roman"/>
                <w:sz w:val="24"/>
                <w:szCs w:val="24"/>
              </w:rPr>
              <w:t>Громадянська освіта</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jc w:val="center"/>
              <w:rPr>
                <w:rFonts w:ascii="Times New Roman" w:hAnsi="Times New Roman" w:cs="Times New Roman"/>
                <w:sz w:val="24"/>
                <w:szCs w:val="24"/>
              </w:rPr>
            </w:pPr>
            <w:r w:rsidRPr="00D46B58">
              <w:rPr>
                <w:rFonts w:ascii="Times New Roman" w:hAnsi="Times New Roman" w:cs="Times New Roman"/>
                <w:sz w:val="24"/>
                <w:szCs w:val="24"/>
              </w:rPr>
              <w:t>2</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Математика</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3</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Біологія і екологія</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2</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Географія</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1,5</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Фізика</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3</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Хімія</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1,5</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Фізична культура</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3</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Захист України</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1,5</w:t>
            </w:r>
          </w:p>
        </w:tc>
      </w:tr>
      <w:tr w:rsidR="00D46B58" w:rsidRPr="00D46B58" w:rsidTr="001B1D45">
        <w:trPr>
          <w:cantSplit/>
        </w:trPr>
        <w:tc>
          <w:tcPr>
            <w:tcW w:w="7547" w:type="dxa"/>
            <w:gridSpan w:val="2"/>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b/>
                <w:sz w:val="24"/>
                <w:szCs w:val="24"/>
              </w:rPr>
              <w:t>Вибірково-обов’язкові предмети</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Мистецтво</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2</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Інформатика</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1</w:t>
            </w:r>
          </w:p>
        </w:tc>
      </w:tr>
      <w:tr w:rsidR="00D46B58" w:rsidRPr="00D46B58" w:rsidTr="001B1D45">
        <w:trPr>
          <w:cantSplit/>
        </w:trPr>
        <w:tc>
          <w:tcPr>
            <w:tcW w:w="5920" w:type="dxa"/>
            <w:tcBorders>
              <w:top w:val="single" w:sz="6" w:space="0" w:color="auto"/>
              <w:left w:val="single" w:sz="6" w:space="0" w:color="auto"/>
              <w:bottom w:val="single" w:sz="6" w:space="0" w:color="auto"/>
              <w:right w:val="single" w:sz="4" w:space="0" w:color="auto"/>
            </w:tcBorders>
          </w:tcPr>
          <w:p w:rsidR="00D46B58" w:rsidRPr="00D46B58" w:rsidRDefault="00D46B58" w:rsidP="00D46B58">
            <w:pPr>
              <w:spacing w:after="0"/>
              <w:jc w:val="center"/>
              <w:rPr>
                <w:rFonts w:ascii="Times New Roman" w:hAnsi="Times New Roman" w:cs="Times New Roman"/>
                <w:b/>
                <w:sz w:val="24"/>
                <w:szCs w:val="24"/>
              </w:rPr>
            </w:pPr>
            <w:r w:rsidRPr="00D46B58">
              <w:rPr>
                <w:rFonts w:ascii="Times New Roman" w:hAnsi="Times New Roman" w:cs="Times New Roman"/>
                <w:b/>
                <w:sz w:val="24"/>
                <w:szCs w:val="24"/>
              </w:rPr>
              <w:t>Разом</w:t>
            </w:r>
          </w:p>
        </w:tc>
        <w:tc>
          <w:tcPr>
            <w:tcW w:w="1627" w:type="dxa"/>
            <w:tcBorders>
              <w:left w:val="single" w:sz="4"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b/>
                <w:sz w:val="24"/>
                <w:szCs w:val="24"/>
              </w:rPr>
            </w:pPr>
            <w:r w:rsidRPr="00D46B58">
              <w:rPr>
                <w:rFonts w:ascii="Times New Roman" w:hAnsi="Times New Roman" w:cs="Times New Roman"/>
                <w:b/>
                <w:sz w:val="24"/>
                <w:szCs w:val="24"/>
              </w:rPr>
              <w:t>33+3ф</w:t>
            </w:r>
          </w:p>
        </w:tc>
      </w:tr>
      <w:tr w:rsidR="00D46B58" w:rsidRPr="00D46B58" w:rsidTr="001B1D45">
        <w:trPr>
          <w:cantSplit/>
        </w:trPr>
        <w:tc>
          <w:tcPr>
            <w:tcW w:w="5920" w:type="dxa"/>
            <w:tcBorders>
              <w:top w:val="single" w:sz="6" w:space="0" w:color="auto"/>
              <w:left w:val="single" w:sz="6" w:space="0" w:color="auto"/>
              <w:bottom w:val="single" w:sz="6" w:space="0" w:color="auto"/>
              <w:right w:val="single" w:sz="4" w:space="0" w:color="auto"/>
            </w:tcBorders>
          </w:tcPr>
          <w:p w:rsidR="00D46B58" w:rsidRPr="00D46B58" w:rsidRDefault="00D46B58" w:rsidP="00D46B58">
            <w:pPr>
              <w:spacing w:after="0"/>
              <w:ind w:left="33"/>
              <w:rPr>
                <w:rFonts w:ascii="Times New Roman" w:hAnsi="Times New Roman" w:cs="Times New Roman"/>
                <w:b/>
                <w:sz w:val="24"/>
                <w:szCs w:val="24"/>
              </w:rPr>
            </w:pPr>
            <w:r w:rsidRPr="00D46B58">
              <w:rPr>
                <w:rFonts w:ascii="Times New Roman" w:hAnsi="Times New Roman" w:cs="Times New Roman"/>
                <w:b/>
                <w:sz w:val="24"/>
                <w:szCs w:val="24"/>
              </w:rPr>
              <w:t>Гранично допустиме навантаження на учня</w:t>
            </w:r>
          </w:p>
        </w:tc>
        <w:tc>
          <w:tcPr>
            <w:tcW w:w="1627" w:type="dxa"/>
            <w:tcBorders>
              <w:left w:val="single" w:sz="4" w:space="0" w:color="auto"/>
              <w:right w:val="single" w:sz="6" w:space="0" w:color="auto"/>
            </w:tcBorders>
            <w:shd w:val="clear" w:color="auto" w:fill="auto"/>
          </w:tcPr>
          <w:p w:rsidR="00D46B58" w:rsidRPr="00D46B58" w:rsidRDefault="00D46B58" w:rsidP="00D46B58">
            <w:pPr>
              <w:spacing w:after="0"/>
              <w:jc w:val="center"/>
              <w:rPr>
                <w:rFonts w:ascii="Times New Roman" w:hAnsi="Times New Roman" w:cs="Times New Roman"/>
                <w:b/>
                <w:sz w:val="24"/>
                <w:szCs w:val="24"/>
              </w:rPr>
            </w:pPr>
            <w:r w:rsidRPr="00D46B58">
              <w:rPr>
                <w:rFonts w:ascii="Times New Roman" w:hAnsi="Times New Roman" w:cs="Times New Roman"/>
                <w:b/>
                <w:sz w:val="24"/>
                <w:szCs w:val="24"/>
              </w:rPr>
              <w:t>33</w:t>
            </w:r>
          </w:p>
        </w:tc>
      </w:tr>
      <w:tr w:rsidR="00D46B58" w:rsidRPr="00D46B58" w:rsidTr="001B1D45">
        <w:trPr>
          <w:cantSplit/>
        </w:trPr>
        <w:tc>
          <w:tcPr>
            <w:tcW w:w="7547" w:type="dxa"/>
            <w:gridSpan w:val="2"/>
            <w:tcBorders>
              <w:top w:val="single" w:sz="6" w:space="0" w:color="auto"/>
              <w:left w:val="single" w:sz="6" w:space="0" w:color="auto"/>
              <w:bottom w:val="single" w:sz="6" w:space="0" w:color="auto"/>
              <w:right w:val="single" w:sz="6" w:space="0" w:color="auto"/>
            </w:tcBorders>
          </w:tcPr>
          <w:p w:rsidR="00D46B58" w:rsidRPr="00D46B58" w:rsidRDefault="00D46B58" w:rsidP="00D46B58">
            <w:pPr>
              <w:spacing w:after="0"/>
              <w:ind w:left="-108"/>
              <w:rPr>
                <w:rFonts w:ascii="Times New Roman" w:hAnsi="Times New Roman" w:cs="Times New Roman"/>
                <w:b/>
                <w:sz w:val="24"/>
                <w:szCs w:val="24"/>
              </w:rPr>
            </w:pPr>
            <w:r w:rsidRPr="00D46B58">
              <w:rPr>
                <w:rFonts w:ascii="Times New Roman" w:hAnsi="Times New Roman" w:cs="Times New Roman"/>
                <w:b/>
                <w:sz w:val="24"/>
                <w:szCs w:val="24"/>
              </w:rPr>
              <w:t>Індивідуальні заняття та консультації:</w:t>
            </w:r>
          </w:p>
        </w:tc>
      </w:tr>
      <w:tr w:rsidR="00D46B58" w:rsidRPr="00D46B58" w:rsidTr="001B1D45">
        <w:trPr>
          <w:cantSplit/>
        </w:trPr>
        <w:tc>
          <w:tcPr>
            <w:tcW w:w="5920" w:type="dxa"/>
            <w:tcBorders>
              <w:top w:val="single" w:sz="6" w:space="0" w:color="auto"/>
              <w:left w:val="single" w:sz="6" w:space="0" w:color="auto"/>
              <w:bottom w:val="single" w:sz="6" w:space="0" w:color="auto"/>
              <w:right w:val="single" w:sz="4" w:space="0" w:color="auto"/>
            </w:tcBorders>
          </w:tcPr>
          <w:p w:rsidR="00D46B58" w:rsidRPr="00D46B58" w:rsidRDefault="00D46B58" w:rsidP="00D46B58">
            <w:pPr>
              <w:spacing w:after="0"/>
              <w:ind w:left="33"/>
              <w:rPr>
                <w:rFonts w:ascii="Times New Roman" w:hAnsi="Times New Roman" w:cs="Times New Roman"/>
                <w:sz w:val="24"/>
                <w:szCs w:val="24"/>
              </w:rPr>
            </w:pPr>
            <w:r w:rsidRPr="00D46B58">
              <w:rPr>
                <w:rFonts w:ascii="Times New Roman" w:hAnsi="Times New Roman" w:cs="Times New Roman"/>
                <w:sz w:val="24"/>
                <w:szCs w:val="24"/>
              </w:rPr>
              <w:t xml:space="preserve">З англійської мови: </w:t>
            </w:r>
            <w:proofErr w:type="spellStart"/>
            <w:r w:rsidRPr="00D46B58">
              <w:rPr>
                <w:rFonts w:ascii="Times New Roman" w:hAnsi="Times New Roman" w:cs="Times New Roman"/>
                <w:sz w:val="24"/>
                <w:szCs w:val="24"/>
              </w:rPr>
              <w:t>Культурознавство</w:t>
            </w:r>
            <w:proofErr w:type="spellEnd"/>
            <w:r w:rsidRPr="00D46B58">
              <w:rPr>
                <w:rFonts w:ascii="Times New Roman" w:hAnsi="Times New Roman" w:cs="Times New Roman"/>
                <w:sz w:val="24"/>
                <w:szCs w:val="24"/>
              </w:rPr>
              <w:t xml:space="preserve"> англомовних країн («</w:t>
            </w:r>
            <w:proofErr w:type="spellStart"/>
            <w:r w:rsidRPr="00D46B58">
              <w:rPr>
                <w:rFonts w:ascii="Times New Roman" w:hAnsi="Times New Roman" w:cs="Times New Roman"/>
                <w:sz w:val="24"/>
                <w:szCs w:val="24"/>
              </w:rPr>
              <w:t>Культурознавство</w:t>
            </w:r>
            <w:proofErr w:type="spellEnd"/>
            <w:r w:rsidRPr="00D46B58">
              <w:rPr>
                <w:rFonts w:ascii="Times New Roman" w:hAnsi="Times New Roman" w:cs="Times New Roman"/>
                <w:sz w:val="24"/>
                <w:szCs w:val="24"/>
              </w:rPr>
              <w:t xml:space="preserve"> Великобританії»)</w:t>
            </w:r>
          </w:p>
        </w:tc>
        <w:tc>
          <w:tcPr>
            <w:tcW w:w="1627" w:type="dxa"/>
            <w:tcBorders>
              <w:left w:val="single" w:sz="4"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1</w:t>
            </w:r>
          </w:p>
        </w:tc>
      </w:tr>
      <w:tr w:rsidR="00D46B58" w:rsidRPr="00D46B58" w:rsidTr="001B1D45">
        <w:trPr>
          <w:cantSplit/>
        </w:trPr>
        <w:tc>
          <w:tcPr>
            <w:tcW w:w="5920" w:type="dxa"/>
            <w:tcBorders>
              <w:top w:val="single" w:sz="6" w:space="0" w:color="auto"/>
              <w:left w:val="single" w:sz="6" w:space="0" w:color="auto"/>
              <w:bottom w:val="single" w:sz="6" w:space="0" w:color="auto"/>
              <w:right w:val="single" w:sz="4" w:space="0" w:color="auto"/>
            </w:tcBorders>
          </w:tcPr>
          <w:p w:rsidR="00D46B58" w:rsidRPr="00D46B58" w:rsidRDefault="00D46B58" w:rsidP="00D46B58">
            <w:pPr>
              <w:spacing w:after="0"/>
              <w:ind w:left="33"/>
              <w:rPr>
                <w:rFonts w:ascii="Times New Roman" w:hAnsi="Times New Roman" w:cs="Times New Roman"/>
                <w:sz w:val="24"/>
                <w:szCs w:val="24"/>
              </w:rPr>
            </w:pPr>
            <w:r w:rsidRPr="00D46B58">
              <w:rPr>
                <w:rFonts w:ascii="Times New Roman" w:hAnsi="Times New Roman" w:cs="Times New Roman"/>
                <w:sz w:val="24"/>
                <w:szCs w:val="24"/>
              </w:rPr>
              <w:t>З англійської мови: Література країни, мова якої вивчається («Література Великобританії»)</w:t>
            </w:r>
          </w:p>
        </w:tc>
        <w:tc>
          <w:tcPr>
            <w:tcW w:w="1627" w:type="dxa"/>
            <w:tcBorders>
              <w:left w:val="single" w:sz="4"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1</w:t>
            </w:r>
          </w:p>
        </w:tc>
      </w:tr>
      <w:tr w:rsidR="00D46B58" w:rsidRPr="00D46B58" w:rsidTr="001B1D45">
        <w:trPr>
          <w:cantSplit/>
        </w:trPr>
        <w:tc>
          <w:tcPr>
            <w:tcW w:w="5920" w:type="dxa"/>
            <w:tcBorders>
              <w:top w:val="single" w:sz="6" w:space="0" w:color="auto"/>
              <w:left w:val="single" w:sz="6" w:space="0" w:color="auto"/>
              <w:bottom w:val="single" w:sz="6" w:space="0" w:color="auto"/>
              <w:right w:val="single" w:sz="4" w:space="0" w:color="auto"/>
            </w:tcBorders>
          </w:tcPr>
          <w:p w:rsidR="00D46B58" w:rsidRPr="00D46B58" w:rsidRDefault="00D46B58" w:rsidP="00D46B58">
            <w:pPr>
              <w:spacing w:after="0"/>
              <w:ind w:left="33" w:right="-108"/>
              <w:rPr>
                <w:rFonts w:ascii="Times New Roman" w:hAnsi="Times New Roman" w:cs="Times New Roman"/>
                <w:b/>
                <w:sz w:val="24"/>
                <w:szCs w:val="24"/>
              </w:rPr>
            </w:pPr>
            <w:r w:rsidRPr="00D46B58">
              <w:rPr>
                <w:rFonts w:ascii="Times New Roman" w:hAnsi="Times New Roman" w:cs="Times New Roman"/>
                <w:b/>
                <w:sz w:val="24"/>
                <w:szCs w:val="24"/>
              </w:rPr>
              <w:t xml:space="preserve">Всього фінансується </w:t>
            </w:r>
            <w:r w:rsidRPr="00D46B58">
              <w:rPr>
                <w:rFonts w:ascii="Times New Roman" w:hAnsi="Times New Roman" w:cs="Times New Roman"/>
                <w:sz w:val="24"/>
                <w:szCs w:val="24"/>
              </w:rPr>
              <w:t>(без урахування поділу класу на групи)</w:t>
            </w:r>
          </w:p>
        </w:tc>
        <w:tc>
          <w:tcPr>
            <w:tcW w:w="1627" w:type="dxa"/>
            <w:tcBorders>
              <w:left w:val="single" w:sz="4" w:space="0" w:color="auto"/>
              <w:bottom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b/>
                <w:sz w:val="24"/>
                <w:szCs w:val="24"/>
              </w:rPr>
            </w:pPr>
            <w:r w:rsidRPr="00D46B58">
              <w:rPr>
                <w:rFonts w:ascii="Times New Roman" w:hAnsi="Times New Roman" w:cs="Times New Roman"/>
                <w:b/>
                <w:sz w:val="24"/>
                <w:szCs w:val="24"/>
              </w:rPr>
              <w:t>38</w:t>
            </w:r>
          </w:p>
        </w:tc>
      </w:tr>
    </w:tbl>
    <w:p w:rsidR="00D46B58" w:rsidRPr="00D46B58" w:rsidRDefault="00D46B58" w:rsidP="00D46B58">
      <w:pPr>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4"/>
          <w:szCs w:val="24"/>
        </w:rPr>
      </w:pPr>
      <w:r w:rsidRPr="00D46B58">
        <w:rPr>
          <w:rFonts w:ascii="Times New Roman" w:hAnsi="Times New Roman" w:cs="Times New Roman"/>
          <w:sz w:val="28"/>
          <w:szCs w:val="28"/>
        </w:rPr>
        <w:t>Директор                                 Г.В.Ємельянова</w:t>
      </w:r>
    </w:p>
    <w:p w:rsidR="00D46B58" w:rsidRDefault="00D46B58" w:rsidP="00D46B58">
      <w:pPr>
        <w:spacing w:after="0"/>
        <w:rPr>
          <w:rFonts w:ascii="Times New Roman" w:hAnsi="Times New Roman" w:cs="Times New Roman"/>
          <w:sz w:val="28"/>
          <w:szCs w:val="28"/>
        </w:rPr>
      </w:pPr>
      <w:r>
        <w:rPr>
          <w:rFonts w:ascii="Times New Roman" w:hAnsi="Times New Roman" w:cs="Times New Roman"/>
          <w:sz w:val="28"/>
          <w:szCs w:val="28"/>
        </w:rPr>
        <w:br w:type="page"/>
      </w:r>
    </w:p>
    <w:p w:rsidR="00D46B58" w:rsidRPr="00D46B58" w:rsidRDefault="00D46B58" w:rsidP="00D46B58">
      <w:pPr>
        <w:spacing w:after="0"/>
        <w:ind w:firstLine="180"/>
        <w:jc w:val="center"/>
        <w:rPr>
          <w:rFonts w:ascii="Times New Roman" w:hAnsi="Times New Roman" w:cs="Times New Roman"/>
          <w:sz w:val="28"/>
          <w:szCs w:val="28"/>
        </w:rPr>
      </w:pPr>
      <w:r w:rsidRPr="00D46B58">
        <w:rPr>
          <w:rFonts w:ascii="Times New Roman" w:hAnsi="Times New Roman" w:cs="Times New Roman"/>
          <w:sz w:val="28"/>
          <w:szCs w:val="28"/>
        </w:rPr>
        <w:lastRenderedPageBreak/>
        <w:t>Навчальний план</w:t>
      </w:r>
    </w:p>
    <w:p w:rsidR="00D46B58" w:rsidRPr="00D46B58" w:rsidRDefault="00D46B58" w:rsidP="00D46B58">
      <w:pPr>
        <w:spacing w:after="0"/>
        <w:jc w:val="center"/>
        <w:rPr>
          <w:rFonts w:ascii="Times New Roman" w:hAnsi="Times New Roman" w:cs="Times New Roman"/>
          <w:sz w:val="28"/>
          <w:szCs w:val="28"/>
        </w:rPr>
      </w:pPr>
      <w:r w:rsidRPr="00D46B58">
        <w:rPr>
          <w:rFonts w:ascii="Times New Roman" w:hAnsi="Times New Roman" w:cs="Times New Roman"/>
          <w:sz w:val="28"/>
          <w:szCs w:val="28"/>
        </w:rPr>
        <w:t xml:space="preserve">Запорізької гімназії № 107 Запорізької міської ради Запорізької області </w:t>
      </w:r>
    </w:p>
    <w:p w:rsidR="00D46B58" w:rsidRPr="00D46B58" w:rsidRDefault="00D46B58" w:rsidP="00D46B58">
      <w:pPr>
        <w:spacing w:after="0"/>
        <w:jc w:val="center"/>
        <w:rPr>
          <w:rFonts w:ascii="Times New Roman" w:hAnsi="Times New Roman" w:cs="Times New Roman"/>
          <w:sz w:val="28"/>
          <w:szCs w:val="28"/>
        </w:rPr>
      </w:pPr>
      <w:r w:rsidRPr="00D46B58">
        <w:rPr>
          <w:rFonts w:ascii="Times New Roman" w:hAnsi="Times New Roman" w:cs="Times New Roman"/>
          <w:sz w:val="28"/>
          <w:szCs w:val="28"/>
        </w:rPr>
        <w:t xml:space="preserve">для 10-Г класу на 2021-2022 </w:t>
      </w:r>
      <w:proofErr w:type="spellStart"/>
      <w:r w:rsidRPr="00D46B58">
        <w:rPr>
          <w:rFonts w:ascii="Times New Roman" w:hAnsi="Times New Roman" w:cs="Times New Roman"/>
          <w:sz w:val="28"/>
          <w:szCs w:val="28"/>
        </w:rPr>
        <w:t>н.р</w:t>
      </w:r>
      <w:proofErr w:type="spellEnd"/>
      <w:r w:rsidRPr="00D46B58">
        <w:rPr>
          <w:rFonts w:ascii="Times New Roman" w:hAnsi="Times New Roman" w:cs="Times New Roman"/>
          <w:sz w:val="28"/>
          <w:szCs w:val="28"/>
        </w:rPr>
        <w:t>.</w:t>
      </w:r>
    </w:p>
    <w:p w:rsidR="00D46B58" w:rsidRPr="00D46B58" w:rsidRDefault="00D46B58" w:rsidP="00D46B58">
      <w:pPr>
        <w:spacing w:after="0"/>
        <w:rPr>
          <w:rFonts w:ascii="Times New Roman" w:hAnsi="Times New Roman" w:cs="Times New Roman"/>
        </w:rPr>
      </w:pP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394"/>
      </w:tblGrid>
      <w:tr w:rsidR="00D46B58" w:rsidRPr="00D46B58" w:rsidTr="001B1D45">
        <w:tc>
          <w:tcPr>
            <w:tcW w:w="3828"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Профіль</w:t>
            </w:r>
          </w:p>
        </w:tc>
        <w:tc>
          <w:tcPr>
            <w:tcW w:w="4394"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Суспільно-гуманітарний</w:t>
            </w:r>
          </w:p>
        </w:tc>
      </w:tr>
      <w:tr w:rsidR="00D46B58" w:rsidRPr="00D46B58" w:rsidTr="001B1D45">
        <w:tc>
          <w:tcPr>
            <w:tcW w:w="3828"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Предмет поглибленого вивчення</w:t>
            </w:r>
          </w:p>
        </w:tc>
        <w:tc>
          <w:tcPr>
            <w:tcW w:w="4394"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 xml:space="preserve">Історія України, всесвітня історія </w:t>
            </w:r>
          </w:p>
        </w:tc>
      </w:tr>
      <w:tr w:rsidR="00D46B58" w:rsidRPr="00D46B58" w:rsidTr="001B1D45">
        <w:tc>
          <w:tcPr>
            <w:tcW w:w="3828"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Мова викладання</w:t>
            </w:r>
          </w:p>
        </w:tc>
        <w:tc>
          <w:tcPr>
            <w:tcW w:w="4394"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Українська</w:t>
            </w:r>
          </w:p>
        </w:tc>
      </w:tr>
      <w:tr w:rsidR="00D46B58" w:rsidRPr="00D46B58" w:rsidTr="001B1D45">
        <w:tc>
          <w:tcPr>
            <w:tcW w:w="3828"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Наказ МОН України</w:t>
            </w:r>
          </w:p>
        </w:tc>
        <w:tc>
          <w:tcPr>
            <w:tcW w:w="4394"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20.04.2018 № 408</w:t>
            </w:r>
          </w:p>
        </w:tc>
      </w:tr>
      <w:tr w:rsidR="00D46B58" w:rsidRPr="00D46B58" w:rsidTr="001B1D45">
        <w:tc>
          <w:tcPr>
            <w:tcW w:w="3828"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bCs/>
                <w:sz w:val="24"/>
                <w:szCs w:val="24"/>
              </w:rPr>
            </w:pPr>
            <w:r w:rsidRPr="00D46B58">
              <w:rPr>
                <w:rFonts w:ascii="Times New Roman" w:hAnsi="Times New Roman" w:cs="Times New Roman"/>
                <w:bCs/>
                <w:sz w:val="24"/>
                <w:szCs w:val="24"/>
              </w:rPr>
              <w:t>Таблиця</w:t>
            </w:r>
          </w:p>
        </w:tc>
        <w:tc>
          <w:tcPr>
            <w:tcW w:w="4394" w:type="dxa"/>
            <w:tcBorders>
              <w:top w:val="single" w:sz="4" w:space="0" w:color="auto"/>
              <w:left w:val="single" w:sz="4" w:space="0" w:color="auto"/>
              <w:bottom w:val="single" w:sz="4" w:space="0" w:color="auto"/>
              <w:right w:val="single" w:sz="4" w:space="0" w:color="auto"/>
            </w:tcBorders>
          </w:tcPr>
          <w:p w:rsidR="00D46B58" w:rsidRPr="00D46B58" w:rsidRDefault="00D46B58" w:rsidP="00D46B58">
            <w:pPr>
              <w:overflowPunct w:val="0"/>
              <w:adjustRightInd w:val="0"/>
              <w:spacing w:after="0"/>
              <w:outlineLvl w:val="0"/>
              <w:rPr>
                <w:rFonts w:ascii="Times New Roman" w:hAnsi="Times New Roman" w:cs="Times New Roman"/>
                <w:sz w:val="24"/>
                <w:szCs w:val="24"/>
              </w:rPr>
            </w:pPr>
            <w:r w:rsidRPr="00D46B58">
              <w:rPr>
                <w:rFonts w:ascii="Times New Roman" w:hAnsi="Times New Roman" w:cs="Times New Roman"/>
                <w:sz w:val="24"/>
                <w:szCs w:val="24"/>
              </w:rPr>
              <w:t>2; 3</w:t>
            </w:r>
          </w:p>
        </w:tc>
      </w:tr>
    </w:tbl>
    <w:p w:rsidR="00D46B58" w:rsidRPr="00D46B58" w:rsidRDefault="00D46B58" w:rsidP="00D46B58">
      <w:pPr>
        <w:spacing w:after="0"/>
        <w:ind w:firstLine="7"/>
        <w:jc w:val="center"/>
        <w:rPr>
          <w:rFonts w:ascii="Times New Roman" w:hAnsi="Times New Roman" w:cs="Times New Roman"/>
          <w:b/>
          <w:sz w:val="24"/>
          <w:szCs w:val="24"/>
        </w:rPr>
      </w:pPr>
    </w:p>
    <w:tbl>
      <w:tblPr>
        <w:tblpPr w:leftFromText="180" w:rightFromText="180" w:vertAnchor="text" w:horzAnchor="margin" w:tblpXSpec="center" w:tblpY="197"/>
        <w:tblW w:w="75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20"/>
        <w:gridCol w:w="1627"/>
      </w:tblGrid>
      <w:tr w:rsidR="00D46B58" w:rsidRPr="00D46B58" w:rsidTr="001B1D45">
        <w:trPr>
          <w:cantSplit/>
          <w:trHeight w:val="828"/>
        </w:trPr>
        <w:tc>
          <w:tcPr>
            <w:tcW w:w="5920" w:type="dxa"/>
            <w:tcBorders>
              <w:top w:val="single" w:sz="6" w:space="0" w:color="auto"/>
              <w:left w:val="single" w:sz="4" w:space="0" w:color="auto"/>
              <w:right w:val="single" w:sz="6" w:space="0" w:color="auto"/>
            </w:tcBorders>
          </w:tcPr>
          <w:p w:rsidR="00D46B58" w:rsidRPr="00D46B58" w:rsidRDefault="00D46B58" w:rsidP="00D46B58">
            <w:pPr>
              <w:spacing w:after="0"/>
              <w:ind w:firstLine="7"/>
              <w:jc w:val="center"/>
              <w:rPr>
                <w:rFonts w:ascii="Times New Roman" w:hAnsi="Times New Roman" w:cs="Times New Roman"/>
                <w:b/>
                <w:sz w:val="24"/>
                <w:szCs w:val="24"/>
              </w:rPr>
            </w:pPr>
          </w:p>
          <w:p w:rsidR="00D46B58" w:rsidRPr="00D46B58" w:rsidRDefault="00D46B58" w:rsidP="00D46B58">
            <w:pPr>
              <w:spacing w:after="0"/>
              <w:ind w:firstLine="7"/>
              <w:jc w:val="center"/>
              <w:rPr>
                <w:rFonts w:ascii="Times New Roman" w:hAnsi="Times New Roman" w:cs="Times New Roman"/>
                <w:sz w:val="24"/>
                <w:szCs w:val="24"/>
              </w:rPr>
            </w:pPr>
            <w:r w:rsidRPr="00D46B58">
              <w:rPr>
                <w:rFonts w:ascii="Times New Roman" w:hAnsi="Times New Roman" w:cs="Times New Roman"/>
                <w:sz w:val="24"/>
                <w:szCs w:val="24"/>
              </w:rPr>
              <w:t>Навчальні предмети</w:t>
            </w:r>
          </w:p>
        </w:tc>
        <w:tc>
          <w:tcPr>
            <w:tcW w:w="1627" w:type="dxa"/>
            <w:tcBorders>
              <w:top w:val="single" w:sz="4" w:space="0" w:color="auto"/>
              <w:left w:val="single" w:sz="6" w:space="0" w:color="auto"/>
              <w:right w:val="single" w:sz="4" w:space="0" w:color="auto"/>
            </w:tcBorders>
          </w:tcPr>
          <w:p w:rsidR="00D46B58" w:rsidRPr="00D46B58" w:rsidRDefault="00D46B58" w:rsidP="00D46B58">
            <w:pPr>
              <w:spacing w:after="0"/>
              <w:jc w:val="center"/>
              <w:rPr>
                <w:rFonts w:ascii="Times New Roman" w:hAnsi="Times New Roman" w:cs="Times New Roman"/>
                <w:sz w:val="24"/>
                <w:szCs w:val="24"/>
                <w:lang w:eastAsia="ru-RU"/>
              </w:rPr>
            </w:pPr>
            <w:r w:rsidRPr="00D46B58">
              <w:rPr>
                <w:rFonts w:ascii="Times New Roman" w:hAnsi="Times New Roman" w:cs="Times New Roman"/>
                <w:sz w:val="24"/>
                <w:szCs w:val="24"/>
              </w:rPr>
              <w:t>Кількість годин на тиждень</w:t>
            </w:r>
          </w:p>
        </w:tc>
      </w:tr>
      <w:tr w:rsidR="00D46B58" w:rsidRPr="00D46B58" w:rsidTr="001B1D45">
        <w:trPr>
          <w:cantSplit/>
        </w:trPr>
        <w:tc>
          <w:tcPr>
            <w:tcW w:w="7547" w:type="dxa"/>
            <w:gridSpan w:val="2"/>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ind w:left="-108"/>
              <w:jc w:val="center"/>
              <w:rPr>
                <w:rFonts w:ascii="Times New Roman" w:hAnsi="Times New Roman" w:cs="Times New Roman"/>
                <w:b/>
                <w:sz w:val="24"/>
                <w:szCs w:val="24"/>
              </w:rPr>
            </w:pPr>
            <w:r w:rsidRPr="00D46B58">
              <w:rPr>
                <w:rFonts w:ascii="Times New Roman" w:hAnsi="Times New Roman" w:cs="Times New Roman"/>
                <w:b/>
                <w:sz w:val="24"/>
                <w:szCs w:val="24"/>
              </w:rPr>
              <w:t>Базові предмети</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 xml:space="preserve">Українська мова </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2</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Українська література</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2</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Зарубіжна  література</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1</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Англійська мова</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2+1,5</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 xml:space="preserve">Історія України </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1,5+1,5</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Всесвітня історія</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1+2</w:t>
            </w:r>
          </w:p>
        </w:tc>
      </w:tr>
      <w:tr w:rsidR="00D46B58" w:rsidRPr="00D46B58" w:rsidTr="001B1D45">
        <w:trPr>
          <w:cantSplit/>
        </w:trPr>
        <w:tc>
          <w:tcPr>
            <w:tcW w:w="5920" w:type="dxa"/>
            <w:tcBorders>
              <w:top w:val="single" w:sz="6" w:space="0" w:color="auto"/>
              <w:left w:val="single" w:sz="4" w:space="0" w:color="auto"/>
              <w:bottom w:val="nil"/>
              <w:right w:val="single" w:sz="6" w:space="0" w:color="auto"/>
            </w:tcBorders>
          </w:tcPr>
          <w:p w:rsidR="00D46B58" w:rsidRPr="00D46B58" w:rsidRDefault="00D46B58" w:rsidP="00D46B58">
            <w:pPr>
              <w:spacing w:after="0"/>
              <w:ind w:left="33"/>
              <w:rPr>
                <w:rFonts w:ascii="Times New Roman" w:hAnsi="Times New Roman" w:cs="Times New Roman"/>
                <w:sz w:val="24"/>
                <w:szCs w:val="24"/>
              </w:rPr>
            </w:pPr>
            <w:r w:rsidRPr="00D46B58">
              <w:rPr>
                <w:rFonts w:ascii="Times New Roman" w:hAnsi="Times New Roman" w:cs="Times New Roman"/>
                <w:sz w:val="24"/>
                <w:szCs w:val="24"/>
              </w:rPr>
              <w:t>Громадянська освіта</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jc w:val="center"/>
              <w:rPr>
                <w:rFonts w:ascii="Times New Roman" w:hAnsi="Times New Roman" w:cs="Times New Roman"/>
                <w:sz w:val="24"/>
                <w:szCs w:val="24"/>
              </w:rPr>
            </w:pPr>
            <w:r w:rsidRPr="00D46B58">
              <w:rPr>
                <w:rFonts w:ascii="Times New Roman" w:hAnsi="Times New Roman" w:cs="Times New Roman"/>
                <w:sz w:val="24"/>
                <w:szCs w:val="24"/>
              </w:rPr>
              <w:t>2</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Математика</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3+1</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Біологія і екологія</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2</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Географія</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1,5</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Фізика</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3</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Хімія</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1,5</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Фізична культура</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3</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Захист України</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1,5</w:t>
            </w:r>
          </w:p>
        </w:tc>
      </w:tr>
      <w:tr w:rsidR="00D46B58" w:rsidRPr="00D46B58" w:rsidTr="001B1D45">
        <w:trPr>
          <w:cantSplit/>
        </w:trPr>
        <w:tc>
          <w:tcPr>
            <w:tcW w:w="7547" w:type="dxa"/>
            <w:gridSpan w:val="2"/>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b/>
                <w:sz w:val="24"/>
                <w:szCs w:val="24"/>
              </w:rPr>
              <w:t>Вибірково-обов’язкові предмети</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Мистецтво</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2</w:t>
            </w:r>
          </w:p>
        </w:tc>
      </w:tr>
      <w:tr w:rsidR="00D46B58" w:rsidRPr="00D46B58" w:rsidTr="001B1D45">
        <w:trPr>
          <w:cantSplit/>
        </w:trPr>
        <w:tc>
          <w:tcPr>
            <w:tcW w:w="5920" w:type="dxa"/>
            <w:tcBorders>
              <w:top w:val="single" w:sz="6" w:space="0" w:color="auto"/>
              <w:left w:val="single" w:sz="4"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sz w:val="24"/>
                <w:szCs w:val="24"/>
              </w:rPr>
            </w:pPr>
            <w:r w:rsidRPr="00D46B58">
              <w:rPr>
                <w:rFonts w:ascii="Times New Roman" w:hAnsi="Times New Roman" w:cs="Times New Roman"/>
                <w:sz w:val="24"/>
                <w:szCs w:val="24"/>
              </w:rPr>
              <w:t>Інформатика</w:t>
            </w:r>
          </w:p>
        </w:tc>
        <w:tc>
          <w:tcPr>
            <w:tcW w:w="1627" w:type="dxa"/>
            <w:tcBorders>
              <w:left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1</w:t>
            </w:r>
          </w:p>
        </w:tc>
      </w:tr>
      <w:tr w:rsidR="00D46B58" w:rsidRPr="00D46B58" w:rsidTr="001B1D45">
        <w:trPr>
          <w:cantSplit/>
        </w:trPr>
        <w:tc>
          <w:tcPr>
            <w:tcW w:w="5920" w:type="dxa"/>
            <w:tcBorders>
              <w:top w:val="single" w:sz="6" w:space="0" w:color="auto"/>
              <w:left w:val="single" w:sz="6" w:space="0" w:color="auto"/>
              <w:bottom w:val="single" w:sz="6" w:space="0" w:color="auto"/>
              <w:right w:val="single" w:sz="4" w:space="0" w:color="auto"/>
            </w:tcBorders>
          </w:tcPr>
          <w:p w:rsidR="00D46B58" w:rsidRPr="00D46B58" w:rsidRDefault="00D46B58" w:rsidP="00D46B58">
            <w:pPr>
              <w:spacing w:after="0"/>
              <w:jc w:val="center"/>
              <w:rPr>
                <w:rFonts w:ascii="Times New Roman" w:hAnsi="Times New Roman" w:cs="Times New Roman"/>
                <w:b/>
                <w:sz w:val="24"/>
                <w:szCs w:val="24"/>
              </w:rPr>
            </w:pPr>
            <w:r w:rsidRPr="00D46B58">
              <w:rPr>
                <w:rFonts w:ascii="Times New Roman" w:hAnsi="Times New Roman" w:cs="Times New Roman"/>
                <w:b/>
                <w:sz w:val="24"/>
                <w:szCs w:val="24"/>
              </w:rPr>
              <w:t>Разом</w:t>
            </w:r>
          </w:p>
        </w:tc>
        <w:tc>
          <w:tcPr>
            <w:tcW w:w="1627" w:type="dxa"/>
            <w:tcBorders>
              <w:left w:val="single" w:sz="4"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b/>
                <w:sz w:val="24"/>
                <w:szCs w:val="24"/>
              </w:rPr>
            </w:pPr>
            <w:r w:rsidRPr="00D46B58">
              <w:rPr>
                <w:rFonts w:ascii="Times New Roman" w:hAnsi="Times New Roman" w:cs="Times New Roman"/>
                <w:b/>
                <w:sz w:val="24"/>
                <w:szCs w:val="24"/>
              </w:rPr>
              <w:t>27+6+3ф</w:t>
            </w:r>
          </w:p>
        </w:tc>
      </w:tr>
      <w:tr w:rsidR="00D46B58" w:rsidRPr="00D46B58" w:rsidTr="001B1D45">
        <w:trPr>
          <w:cantSplit/>
        </w:trPr>
        <w:tc>
          <w:tcPr>
            <w:tcW w:w="5920" w:type="dxa"/>
            <w:tcBorders>
              <w:top w:val="single" w:sz="6" w:space="0" w:color="auto"/>
              <w:left w:val="single" w:sz="6" w:space="0" w:color="auto"/>
              <w:bottom w:val="single" w:sz="6" w:space="0" w:color="auto"/>
              <w:right w:val="single" w:sz="4" w:space="0" w:color="auto"/>
            </w:tcBorders>
          </w:tcPr>
          <w:p w:rsidR="00D46B58" w:rsidRPr="00D46B58" w:rsidRDefault="00D46B58" w:rsidP="00D46B58">
            <w:pPr>
              <w:spacing w:after="0"/>
              <w:ind w:left="33"/>
              <w:rPr>
                <w:rFonts w:ascii="Times New Roman" w:hAnsi="Times New Roman" w:cs="Times New Roman"/>
                <w:b/>
                <w:sz w:val="24"/>
                <w:szCs w:val="24"/>
              </w:rPr>
            </w:pPr>
            <w:r w:rsidRPr="00D46B58">
              <w:rPr>
                <w:rFonts w:ascii="Times New Roman" w:hAnsi="Times New Roman" w:cs="Times New Roman"/>
                <w:b/>
                <w:sz w:val="24"/>
                <w:szCs w:val="24"/>
              </w:rPr>
              <w:t>Гранично допустиме навантаження на учня</w:t>
            </w:r>
          </w:p>
        </w:tc>
        <w:tc>
          <w:tcPr>
            <w:tcW w:w="1627" w:type="dxa"/>
            <w:tcBorders>
              <w:left w:val="single" w:sz="4" w:space="0" w:color="auto"/>
              <w:right w:val="single" w:sz="6" w:space="0" w:color="auto"/>
            </w:tcBorders>
            <w:shd w:val="clear" w:color="auto" w:fill="auto"/>
          </w:tcPr>
          <w:p w:rsidR="00D46B58" w:rsidRPr="00D46B58" w:rsidRDefault="00D46B58" w:rsidP="00D46B58">
            <w:pPr>
              <w:spacing w:after="0"/>
              <w:jc w:val="center"/>
              <w:rPr>
                <w:rFonts w:ascii="Times New Roman" w:hAnsi="Times New Roman" w:cs="Times New Roman"/>
                <w:b/>
                <w:sz w:val="24"/>
                <w:szCs w:val="24"/>
              </w:rPr>
            </w:pPr>
            <w:r w:rsidRPr="00D46B58">
              <w:rPr>
                <w:rFonts w:ascii="Times New Roman" w:hAnsi="Times New Roman" w:cs="Times New Roman"/>
                <w:b/>
                <w:sz w:val="24"/>
                <w:szCs w:val="24"/>
              </w:rPr>
              <w:t>33</w:t>
            </w:r>
          </w:p>
        </w:tc>
      </w:tr>
      <w:tr w:rsidR="00D46B58" w:rsidRPr="00D46B58" w:rsidTr="001B1D45">
        <w:trPr>
          <w:cantSplit/>
        </w:trPr>
        <w:tc>
          <w:tcPr>
            <w:tcW w:w="7547" w:type="dxa"/>
            <w:gridSpan w:val="2"/>
            <w:tcBorders>
              <w:top w:val="single" w:sz="6" w:space="0" w:color="auto"/>
              <w:left w:val="single" w:sz="6" w:space="0" w:color="auto"/>
              <w:bottom w:val="single" w:sz="6" w:space="0" w:color="auto"/>
              <w:right w:val="single" w:sz="6" w:space="0" w:color="auto"/>
            </w:tcBorders>
          </w:tcPr>
          <w:p w:rsidR="00D46B58" w:rsidRPr="00D46B58" w:rsidRDefault="00D46B58" w:rsidP="00D46B58">
            <w:pPr>
              <w:spacing w:after="0"/>
              <w:rPr>
                <w:rFonts w:ascii="Times New Roman" w:hAnsi="Times New Roman" w:cs="Times New Roman"/>
                <w:b/>
                <w:sz w:val="24"/>
                <w:szCs w:val="24"/>
              </w:rPr>
            </w:pPr>
            <w:r w:rsidRPr="00D46B58">
              <w:rPr>
                <w:rFonts w:ascii="Times New Roman" w:hAnsi="Times New Roman" w:cs="Times New Roman"/>
                <w:b/>
                <w:sz w:val="24"/>
                <w:szCs w:val="24"/>
              </w:rPr>
              <w:t>Індивідуальні заняття та консультації:</w:t>
            </w:r>
          </w:p>
        </w:tc>
      </w:tr>
      <w:tr w:rsidR="00D46B58" w:rsidRPr="00D46B58" w:rsidTr="001B1D45">
        <w:trPr>
          <w:cantSplit/>
          <w:trHeight w:val="567"/>
        </w:trPr>
        <w:tc>
          <w:tcPr>
            <w:tcW w:w="5920" w:type="dxa"/>
            <w:tcBorders>
              <w:top w:val="single" w:sz="6" w:space="0" w:color="auto"/>
              <w:left w:val="single" w:sz="6" w:space="0" w:color="auto"/>
              <w:right w:val="single" w:sz="4" w:space="0" w:color="auto"/>
            </w:tcBorders>
          </w:tcPr>
          <w:p w:rsidR="00D46B58" w:rsidRPr="00D46B58" w:rsidRDefault="00D46B58" w:rsidP="00D46B58">
            <w:pPr>
              <w:numPr>
                <w:ilvl w:val="0"/>
                <w:numId w:val="7"/>
              </w:numPr>
              <w:autoSpaceDE w:val="0"/>
              <w:autoSpaceDN w:val="0"/>
              <w:spacing w:after="0" w:line="240" w:lineRule="auto"/>
              <w:rPr>
                <w:rFonts w:ascii="Times New Roman" w:hAnsi="Times New Roman" w:cs="Times New Roman"/>
                <w:sz w:val="24"/>
                <w:szCs w:val="24"/>
              </w:rPr>
            </w:pPr>
            <w:r w:rsidRPr="00D46B58">
              <w:rPr>
                <w:rFonts w:ascii="Times New Roman" w:hAnsi="Times New Roman" w:cs="Times New Roman"/>
                <w:sz w:val="24"/>
                <w:szCs w:val="24"/>
              </w:rPr>
              <w:t>З Громадянського права: «Конституційне право України»</w:t>
            </w:r>
          </w:p>
          <w:p w:rsidR="00D46B58" w:rsidRPr="00D46B58" w:rsidRDefault="00D46B58" w:rsidP="00D46B58">
            <w:pPr>
              <w:numPr>
                <w:ilvl w:val="0"/>
                <w:numId w:val="7"/>
              </w:numPr>
              <w:autoSpaceDE w:val="0"/>
              <w:autoSpaceDN w:val="0"/>
              <w:spacing w:after="0" w:line="240" w:lineRule="auto"/>
              <w:rPr>
                <w:rFonts w:ascii="Times New Roman" w:hAnsi="Times New Roman" w:cs="Times New Roman"/>
                <w:sz w:val="24"/>
                <w:szCs w:val="24"/>
              </w:rPr>
            </w:pPr>
            <w:r w:rsidRPr="00D46B58">
              <w:rPr>
                <w:rFonts w:ascii="Times New Roman" w:hAnsi="Times New Roman" w:cs="Times New Roman"/>
                <w:sz w:val="24"/>
                <w:szCs w:val="24"/>
              </w:rPr>
              <w:t>З історії України: «Історія України в особах»</w:t>
            </w:r>
          </w:p>
        </w:tc>
        <w:tc>
          <w:tcPr>
            <w:tcW w:w="1627" w:type="dxa"/>
            <w:tcBorders>
              <w:left w:val="single" w:sz="4"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1</w:t>
            </w:r>
          </w:p>
          <w:p w:rsidR="00D46B58" w:rsidRPr="00D46B58" w:rsidRDefault="00D46B58" w:rsidP="00D46B58">
            <w:pPr>
              <w:spacing w:after="0"/>
              <w:ind w:left="-108"/>
              <w:jc w:val="center"/>
              <w:rPr>
                <w:rFonts w:ascii="Times New Roman" w:hAnsi="Times New Roman" w:cs="Times New Roman"/>
                <w:sz w:val="24"/>
                <w:szCs w:val="24"/>
              </w:rPr>
            </w:pPr>
          </w:p>
          <w:p w:rsidR="00D46B58" w:rsidRPr="00D46B58" w:rsidRDefault="00D46B58" w:rsidP="00D46B58">
            <w:pPr>
              <w:spacing w:after="0"/>
              <w:ind w:left="-108"/>
              <w:jc w:val="center"/>
              <w:rPr>
                <w:rFonts w:ascii="Times New Roman" w:hAnsi="Times New Roman" w:cs="Times New Roman"/>
                <w:sz w:val="24"/>
                <w:szCs w:val="24"/>
              </w:rPr>
            </w:pPr>
            <w:r w:rsidRPr="00D46B58">
              <w:rPr>
                <w:rFonts w:ascii="Times New Roman" w:hAnsi="Times New Roman" w:cs="Times New Roman"/>
                <w:sz w:val="24"/>
                <w:szCs w:val="24"/>
              </w:rPr>
              <w:t>1</w:t>
            </w:r>
          </w:p>
        </w:tc>
      </w:tr>
      <w:tr w:rsidR="00D46B58" w:rsidRPr="00D46B58" w:rsidTr="001B1D45">
        <w:trPr>
          <w:cantSplit/>
        </w:trPr>
        <w:tc>
          <w:tcPr>
            <w:tcW w:w="5920" w:type="dxa"/>
            <w:tcBorders>
              <w:top w:val="single" w:sz="6" w:space="0" w:color="auto"/>
              <w:left w:val="single" w:sz="6" w:space="0" w:color="auto"/>
              <w:bottom w:val="single" w:sz="6" w:space="0" w:color="auto"/>
              <w:right w:val="single" w:sz="4" w:space="0" w:color="auto"/>
            </w:tcBorders>
          </w:tcPr>
          <w:p w:rsidR="00D46B58" w:rsidRPr="00D46B58" w:rsidRDefault="00D46B58" w:rsidP="00D46B58">
            <w:pPr>
              <w:spacing w:after="0"/>
              <w:ind w:left="33" w:right="-108"/>
              <w:rPr>
                <w:rFonts w:ascii="Times New Roman" w:hAnsi="Times New Roman" w:cs="Times New Roman"/>
                <w:b/>
                <w:sz w:val="24"/>
                <w:szCs w:val="24"/>
              </w:rPr>
            </w:pPr>
            <w:r w:rsidRPr="00D46B58">
              <w:rPr>
                <w:rFonts w:ascii="Times New Roman" w:hAnsi="Times New Roman" w:cs="Times New Roman"/>
                <w:b/>
                <w:sz w:val="24"/>
                <w:szCs w:val="24"/>
              </w:rPr>
              <w:t xml:space="preserve">Всього фінансується </w:t>
            </w:r>
            <w:r w:rsidRPr="00D46B58">
              <w:rPr>
                <w:rFonts w:ascii="Times New Roman" w:hAnsi="Times New Roman" w:cs="Times New Roman"/>
                <w:sz w:val="24"/>
                <w:szCs w:val="24"/>
              </w:rPr>
              <w:t>(без урахування поділу класу на групи)</w:t>
            </w:r>
          </w:p>
        </w:tc>
        <w:tc>
          <w:tcPr>
            <w:tcW w:w="1627" w:type="dxa"/>
            <w:tcBorders>
              <w:left w:val="single" w:sz="4" w:space="0" w:color="auto"/>
              <w:bottom w:val="single" w:sz="6" w:space="0" w:color="auto"/>
              <w:right w:val="single" w:sz="6" w:space="0" w:color="auto"/>
            </w:tcBorders>
            <w:shd w:val="clear" w:color="auto" w:fill="auto"/>
          </w:tcPr>
          <w:p w:rsidR="00D46B58" w:rsidRPr="00D46B58" w:rsidRDefault="00D46B58" w:rsidP="00D46B58">
            <w:pPr>
              <w:spacing w:after="0"/>
              <w:ind w:left="-108"/>
              <w:jc w:val="center"/>
              <w:rPr>
                <w:rFonts w:ascii="Times New Roman" w:hAnsi="Times New Roman" w:cs="Times New Roman"/>
                <w:b/>
                <w:sz w:val="24"/>
                <w:szCs w:val="24"/>
              </w:rPr>
            </w:pPr>
            <w:r w:rsidRPr="00D46B58">
              <w:rPr>
                <w:rFonts w:ascii="Times New Roman" w:hAnsi="Times New Roman" w:cs="Times New Roman"/>
                <w:b/>
                <w:sz w:val="24"/>
                <w:szCs w:val="24"/>
              </w:rPr>
              <w:t>38</w:t>
            </w:r>
          </w:p>
        </w:tc>
      </w:tr>
    </w:tbl>
    <w:p w:rsidR="00D46B58" w:rsidRPr="00D46B58" w:rsidRDefault="00D46B58" w:rsidP="00D46B58">
      <w:pPr>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8"/>
          <w:szCs w:val="28"/>
        </w:rPr>
      </w:pPr>
    </w:p>
    <w:p w:rsidR="00D46B58" w:rsidRPr="00D46B58" w:rsidRDefault="00D46B58" w:rsidP="00D46B58">
      <w:pPr>
        <w:tabs>
          <w:tab w:val="left" w:pos="1875"/>
        </w:tabs>
        <w:spacing w:after="0"/>
        <w:rPr>
          <w:rFonts w:ascii="Times New Roman" w:hAnsi="Times New Roman" w:cs="Times New Roman"/>
          <w:sz w:val="24"/>
          <w:szCs w:val="24"/>
        </w:rPr>
      </w:pPr>
      <w:r w:rsidRPr="00D46B58">
        <w:rPr>
          <w:rFonts w:ascii="Times New Roman" w:hAnsi="Times New Roman" w:cs="Times New Roman"/>
          <w:sz w:val="28"/>
          <w:szCs w:val="28"/>
        </w:rPr>
        <w:t>Директор                                 Г.В.Ємельянова</w:t>
      </w:r>
    </w:p>
    <w:p w:rsidR="001B1D45" w:rsidRDefault="001B1D45" w:rsidP="00D46B58">
      <w:pPr>
        <w:spacing w:after="0"/>
        <w:rPr>
          <w:rFonts w:ascii="Times New Roman" w:hAnsi="Times New Roman" w:cs="Times New Roman"/>
          <w:sz w:val="28"/>
          <w:szCs w:val="28"/>
        </w:rPr>
      </w:pPr>
      <w:r>
        <w:rPr>
          <w:rFonts w:ascii="Times New Roman" w:hAnsi="Times New Roman" w:cs="Times New Roman"/>
          <w:sz w:val="28"/>
          <w:szCs w:val="28"/>
        </w:rPr>
        <w:br w:type="page"/>
      </w:r>
    </w:p>
    <w:p w:rsidR="001B1D45" w:rsidRDefault="001B1D45" w:rsidP="001B1D45">
      <w:pPr>
        <w:ind w:firstLine="180"/>
        <w:jc w:val="center"/>
        <w:rPr>
          <w:sz w:val="28"/>
          <w:szCs w:val="28"/>
        </w:rPr>
      </w:pPr>
    </w:p>
    <w:p w:rsidR="001B1D45" w:rsidRPr="001B1D45" w:rsidRDefault="001B1D45" w:rsidP="001B1D45">
      <w:pPr>
        <w:spacing w:after="0"/>
        <w:jc w:val="center"/>
        <w:rPr>
          <w:rFonts w:ascii="Times New Roman" w:hAnsi="Times New Roman" w:cs="Times New Roman"/>
          <w:sz w:val="28"/>
          <w:szCs w:val="28"/>
        </w:rPr>
      </w:pPr>
      <w:r w:rsidRPr="001B1D45">
        <w:rPr>
          <w:rFonts w:ascii="Times New Roman" w:hAnsi="Times New Roman" w:cs="Times New Roman"/>
          <w:sz w:val="28"/>
          <w:szCs w:val="28"/>
        </w:rPr>
        <w:t>Навчальний план</w:t>
      </w:r>
    </w:p>
    <w:p w:rsidR="001B1D45" w:rsidRPr="001B1D45" w:rsidRDefault="001B1D45" w:rsidP="001B1D45">
      <w:pPr>
        <w:spacing w:after="0"/>
        <w:jc w:val="center"/>
        <w:rPr>
          <w:rFonts w:ascii="Times New Roman" w:hAnsi="Times New Roman" w:cs="Times New Roman"/>
          <w:sz w:val="28"/>
          <w:szCs w:val="28"/>
        </w:rPr>
      </w:pPr>
      <w:r w:rsidRPr="001B1D45">
        <w:rPr>
          <w:rFonts w:ascii="Times New Roman" w:hAnsi="Times New Roman" w:cs="Times New Roman"/>
          <w:sz w:val="28"/>
          <w:szCs w:val="28"/>
        </w:rPr>
        <w:t xml:space="preserve">Запорізької гімназії № 107 Запорізької міської ради Запорізької області </w:t>
      </w:r>
    </w:p>
    <w:p w:rsidR="001B1D45" w:rsidRPr="001B1D45" w:rsidRDefault="001B1D45" w:rsidP="001B1D45">
      <w:pPr>
        <w:spacing w:after="0"/>
        <w:jc w:val="center"/>
        <w:rPr>
          <w:rFonts w:ascii="Times New Roman" w:hAnsi="Times New Roman" w:cs="Times New Roman"/>
          <w:sz w:val="28"/>
          <w:szCs w:val="28"/>
        </w:rPr>
      </w:pPr>
      <w:r w:rsidRPr="001B1D45">
        <w:rPr>
          <w:rFonts w:ascii="Times New Roman" w:hAnsi="Times New Roman" w:cs="Times New Roman"/>
          <w:sz w:val="28"/>
          <w:szCs w:val="28"/>
        </w:rPr>
        <w:t xml:space="preserve">для 10-Д класу на 2020-2021 </w:t>
      </w:r>
      <w:proofErr w:type="spellStart"/>
      <w:r w:rsidRPr="001B1D45">
        <w:rPr>
          <w:rFonts w:ascii="Times New Roman" w:hAnsi="Times New Roman" w:cs="Times New Roman"/>
          <w:sz w:val="28"/>
          <w:szCs w:val="28"/>
        </w:rPr>
        <w:t>н.р</w:t>
      </w:r>
      <w:proofErr w:type="spellEnd"/>
      <w:r w:rsidRPr="001B1D45">
        <w:rPr>
          <w:rFonts w:ascii="Times New Roman" w:hAnsi="Times New Roman" w:cs="Times New Roman"/>
          <w:sz w:val="28"/>
          <w:szCs w:val="28"/>
        </w:rPr>
        <w:t>.</w:t>
      </w:r>
    </w:p>
    <w:p w:rsidR="001B1D45" w:rsidRPr="001B1D45" w:rsidRDefault="001B1D45" w:rsidP="001B1D45">
      <w:pPr>
        <w:spacing w:after="0"/>
        <w:rPr>
          <w:rFonts w:ascii="Times New Roman" w:hAnsi="Times New Roman" w:cs="Times New Roman"/>
        </w:rPr>
      </w:pP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394"/>
      </w:tblGrid>
      <w:tr w:rsidR="001B1D45" w:rsidRPr="001B1D45" w:rsidTr="001B1D45">
        <w:tc>
          <w:tcPr>
            <w:tcW w:w="3828"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Профіль</w:t>
            </w:r>
          </w:p>
        </w:tc>
        <w:tc>
          <w:tcPr>
            <w:tcW w:w="4394"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 xml:space="preserve">Українська  філологія </w:t>
            </w:r>
          </w:p>
        </w:tc>
      </w:tr>
      <w:tr w:rsidR="001B1D45" w:rsidRPr="001B1D45" w:rsidTr="001B1D45">
        <w:tc>
          <w:tcPr>
            <w:tcW w:w="3828"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Предмет поглибленого вивчення</w:t>
            </w:r>
          </w:p>
        </w:tc>
        <w:tc>
          <w:tcPr>
            <w:tcW w:w="4394"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 xml:space="preserve">Українська мова, українська література </w:t>
            </w:r>
          </w:p>
        </w:tc>
      </w:tr>
      <w:tr w:rsidR="001B1D45" w:rsidRPr="001B1D45" w:rsidTr="001B1D45">
        <w:tc>
          <w:tcPr>
            <w:tcW w:w="3828"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Мова викладання</w:t>
            </w:r>
          </w:p>
        </w:tc>
        <w:tc>
          <w:tcPr>
            <w:tcW w:w="4394"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Українська</w:t>
            </w:r>
          </w:p>
        </w:tc>
      </w:tr>
      <w:tr w:rsidR="001B1D45" w:rsidRPr="001B1D45" w:rsidTr="001B1D45">
        <w:tc>
          <w:tcPr>
            <w:tcW w:w="3828"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Наказ МОН України</w:t>
            </w:r>
          </w:p>
        </w:tc>
        <w:tc>
          <w:tcPr>
            <w:tcW w:w="4394"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20.04.2018 № 408</w:t>
            </w:r>
          </w:p>
        </w:tc>
      </w:tr>
      <w:tr w:rsidR="001B1D45" w:rsidRPr="001B1D45" w:rsidTr="001B1D45">
        <w:tc>
          <w:tcPr>
            <w:tcW w:w="3828"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Таблиця</w:t>
            </w:r>
          </w:p>
        </w:tc>
        <w:tc>
          <w:tcPr>
            <w:tcW w:w="4394"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sz w:val="24"/>
                <w:szCs w:val="24"/>
              </w:rPr>
            </w:pPr>
            <w:r w:rsidRPr="001B1D45">
              <w:rPr>
                <w:rFonts w:ascii="Times New Roman" w:hAnsi="Times New Roman" w:cs="Times New Roman"/>
                <w:sz w:val="24"/>
                <w:szCs w:val="24"/>
              </w:rPr>
              <w:t>2; 3</w:t>
            </w:r>
          </w:p>
        </w:tc>
      </w:tr>
    </w:tbl>
    <w:p w:rsidR="001B1D45" w:rsidRPr="001B1D45" w:rsidRDefault="001B1D45" w:rsidP="001B1D45">
      <w:pPr>
        <w:spacing w:after="0"/>
        <w:ind w:firstLine="7"/>
        <w:jc w:val="center"/>
        <w:rPr>
          <w:rFonts w:ascii="Times New Roman" w:hAnsi="Times New Roman" w:cs="Times New Roman"/>
          <w:b/>
          <w:sz w:val="24"/>
          <w:szCs w:val="24"/>
        </w:rPr>
      </w:pPr>
    </w:p>
    <w:tbl>
      <w:tblPr>
        <w:tblpPr w:leftFromText="180" w:rightFromText="180" w:vertAnchor="text" w:horzAnchor="margin" w:tblpXSpec="center" w:tblpY="197"/>
        <w:tblW w:w="75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20"/>
        <w:gridCol w:w="1627"/>
      </w:tblGrid>
      <w:tr w:rsidR="001B1D45" w:rsidRPr="001B1D45" w:rsidTr="001B1D45">
        <w:trPr>
          <w:cantSplit/>
          <w:trHeight w:val="828"/>
        </w:trPr>
        <w:tc>
          <w:tcPr>
            <w:tcW w:w="5920" w:type="dxa"/>
            <w:tcBorders>
              <w:top w:val="single" w:sz="6" w:space="0" w:color="auto"/>
              <w:left w:val="single" w:sz="4" w:space="0" w:color="auto"/>
              <w:right w:val="single" w:sz="6" w:space="0" w:color="auto"/>
            </w:tcBorders>
          </w:tcPr>
          <w:p w:rsidR="001B1D45" w:rsidRPr="001B1D45" w:rsidRDefault="001B1D45" w:rsidP="001B1D45">
            <w:pPr>
              <w:spacing w:after="0"/>
              <w:ind w:firstLine="7"/>
              <w:jc w:val="center"/>
              <w:rPr>
                <w:rFonts w:ascii="Times New Roman" w:hAnsi="Times New Roman" w:cs="Times New Roman"/>
                <w:b/>
                <w:sz w:val="24"/>
                <w:szCs w:val="24"/>
              </w:rPr>
            </w:pPr>
          </w:p>
          <w:p w:rsidR="001B1D45" w:rsidRPr="001B1D45" w:rsidRDefault="001B1D45" w:rsidP="001B1D45">
            <w:pPr>
              <w:spacing w:after="0"/>
              <w:ind w:firstLine="7"/>
              <w:jc w:val="center"/>
              <w:rPr>
                <w:rFonts w:ascii="Times New Roman" w:hAnsi="Times New Roman" w:cs="Times New Roman"/>
                <w:sz w:val="24"/>
                <w:szCs w:val="24"/>
              </w:rPr>
            </w:pPr>
            <w:r w:rsidRPr="001B1D45">
              <w:rPr>
                <w:rFonts w:ascii="Times New Roman" w:hAnsi="Times New Roman" w:cs="Times New Roman"/>
                <w:sz w:val="24"/>
                <w:szCs w:val="24"/>
              </w:rPr>
              <w:t>Навчальні предмети</w:t>
            </w:r>
          </w:p>
        </w:tc>
        <w:tc>
          <w:tcPr>
            <w:tcW w:w="1627" w:type="dxa"/>
            <w:tcBorders>
              <w:top w:val="single" w:sz="4" w:space="0" w:color="auto"/>
              <w:left w:val="single" w:sz="6" w:space="0" w:color="auto"/>
              <w:right w:val="single" w:sz="4" w:space="0" w:color="auto"/>
            </w:tcBorders>
          </w:tcPr>
          <w:p w:rsidR="001B1D45" w:rsidRPr="001B1D45" w:rsidRDefault="001B1D45" w:rsidP="001B1D45">
            <w:pPr>
              <w:spacing w:after="0"/>
              <w:jc w:val="center"/>
              <w:rPr>
                <w:rFonts w:ascii="Times New Roman" w:hAnsi="Times New Roman" w:cs="Times New Roman"/>
                <w:sz w:val="24"/>
                <w:szCs w:val="24"/>
                <w:lang w:eastAsia="ru-RU"/>
              </w:rPr>
            </w:pPr>
            <w:r w:rsidRPr="001B1D45">
              <w:rPr>
                <w:rFonts w:ascii="Times New Roman" w:hAnsi="Times New Roman" w:cs="Times New Roman"/>
                <w:sz w:val="24"/>
                <w:szCs w:val="24"/>
              </w:rPr>
              <w:t>Кількість годин на тиждень</w:t>
            </w:r>
          </w:p>
        </w:tc>
      </w:tr>
      <w:tr w:rsidR="001B1D45" w:rsidRPr="001B1D45" w:rsidTr="001B1D45">
        <w:trPr>
          <w:cantSplit/>
        </w:trPr>
        <w:tc>
          <w:tcPr>
            <w:tcW w:w="7547" w:type="dxa"/>
            <w:gridSpan w:val="2"/>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ind w:left="-108"/>
              <w:jc w:val="center"/>
              <w:rPr>
                <w:rFonts w:ascii="Times New Roman" w:hAnsi="Times New Roman" w:cs="Times New Roman"/>
                <w:b/>
                <w:sz w:val="24"/>
                <w:szCs w:val="24"/>
              </w:rPr>
            </w:pPr>
            <w:r w:rsidRPr="001B1D45">
              <w:rPr>
                <w:rFonts w:ascii="Times New Roman" w:hAnsi="Times New Roman" w:cs="Times New Roman"/>
                <w:b/>
                <w:sz w:val="24"/>
                <w:szCs w:val="24"/>
              </w:rPr>
              <w:t>Базові предмети</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 xml:space="preserve">Українська мова </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2+2</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Українська література</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2+2</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Зарубіжна  література</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1</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Англійська мова</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2+1</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 xml:space="preserve">Історія України </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1,5</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Всесвітня історія</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1</w:t>
            </w:r>
          </w:p>
        </w:tc>
      </w:tr>
      <w:tr w:rsidR="001B1D45" w:rsidRPr="001B1D45" w:rsidTr="001B1D45">
        <w:trPr>
          <w:cantSplit/>
        </w:trPr>
        <w:tc>
          <w:tcPr>
            <w:tcW w:w="5920" w:type="dxa"/>
            <w:tcBorders>
              <w:top w:val="single" w:sz="6" w:space="0" w:color="auto"/>
              <w:left w:val="single" w:sz="4" w:space="0" w:color="auto"/>
              <w:bottom w:val="nil"/>
              <w:right w:val="single" w:sz="6" w:space="0" w:color="auto"/>
            </w:tcBorders>
          </w:tcPr>
          <w:p w:rsidR="001B1D45" w:rsidRPr="001B1D45" w:rsidRDefault="001B1D45" w:rsidP="001B1D45">
            <w:pPr>
              <w:spacing w:after="0"/>
              <w:ind w:left="33"/>
              <w:rPr>
                <w:rFonts w:ascii="Times New Roman" w:hAnsi="Times New Roman" w:cs="Times New Roman"/>
                <w:sz w:val="24"/>
                <w:szCs w:val="24"/>
              </w:rPr>
            </w:pPr>
            <w:r w:rsidRPr="001B1D45">
              <w:rPr>
                <w:rFonts w:ascii="Times New Roman" w:hAnsi="Times New Roman" w:cs="Times New Roman"/>
                <w:sz w:val="24"/>
                <w:szCs w:val="24"/>
              </w:rPr>
              <w:t>Громадянська освіта</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jc w:val="center"/>
              <w:rPr>
                <w:rFonts w:ascii="Times New Roman" w:hAnsi="Times New Roman" w:cs="Times New Roman"/>
                <w:sz w:val="24"/>
                <w:szCs w:val="24"/>
              </w:rPr>
            </w:pPr>
            <w:r w:rsidRPr="001B1D45">
              <w:rPr>
                <w:rFonts w:ascii="Times New Roman" w:hAnsi="Times New Roman" w:cs="Times New Roman"/>
                <w:sz w:val="24"/>
                <w:szCs w:val="24"/>
              </w:rPr>
              <w:t>2</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Математика</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3+1</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Біологія і екологія</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2</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Географія</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1,5</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Фізика</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3</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Хімія</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1,5</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Фізична культура</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3</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Захист України</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1,5</w:t>
            </w:r>
          </w:p>
        </w:tc>
      </w:tr>
      <w:tr w:rsidR="001B1D45" w:rsidRPr="001B1D45" w:rsidTr="001B1D45">
        <w:trPr>
          <w:cantSplit/>
        </w:trPr>
        <w:tc>
          <w:tcPr>
            <w:tcW w:w="7547" w:type="dxa"/>
            <w:gridSpan w:val="2"/>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b/>
                <w:sz w:val="24"/>
                <w:szCs w:val="24"/>
              </w:rPr>
              <w:t>Вибірково-обов’язкові предмети</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Мистецтво</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2</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Інформатика</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1</w:t>
            </w:r>
          </w:p>
        </w:tc>
      </w:tr>
      <w:tr w:rsidR="001B1D45" w:rsidRPr="001B1D45" w:rsidTr="001B1D45">
        <w:trPr>
          <w:cantSplit/>
        </w:trPr>
        <w:tc>
          <w:tcPr>
            <w:tcW w:w="5920" w:type="dxa"/>
            <w:tcBorders>
              <w:top w:val="single" w:sz="6" w:space="0" w:color="auto"/>
              <w:left w:val="single" w:sz="6" w:space="0" w:color="auto"/>
              <w:bottom w:val="single" w:sz="6" w:space="0" w:color="auto"/>
              <w:right w:val="single" w:sz="4" w:space="0" w:color="auto"/>
            </w:tcBorders>
          </w:tcPr>
          <w:p w:rsidR="001B1D45" w:rsidRPr="001B1D45" w:rsidRDefault="001B1D45" w:rsidP="001B1D45">
            <w:pPr>
              <w:spacing w:after="0"/>
              <w:jc w:val="center"/>
              <w:rPr>
                <w:rFonts w:ascii="Times New Roman" w:hAnsi="Times New Roman" w:cs="Times New Roman"/>
                <w:b/>
                <w:sz w:val="24"/>
                <w:szCs w:val="24"/>
              </w:rPr>
            </w:pPr>
            <w:r w:rsidRPr="001B1D45">
              <w:rPr>
                <w:rFonts w:ascii="Times New Roman" w:hAnsi="Times New Roman" w:cs="Times New Roman"/>
                <w:b/>
                <w:sz w:val="24"/>
                <w:szCs w:val="24"/>
              </w:rPr>
              <w:t>Разом</w:t>
            </w:r>
          </w:p>
        </w:tc>
        <w:tc>
          <w:tcPr>
            <w:tcW w:w="1627" w:type="dxa"/>
            <w:tcBorders>
              <w:left w:val="single" w:sz="4"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b/>
                <w:sz w:val="24"/>
                <w:szCs w:val="24"/>
              </w:rPr>
            </w:pPr>
            <w:r w:rsidRPr="001B1D45">
              <w:rPr>
                <w:rFonts w:ascii="Times New Roman" w:hAnsi="Times New Roman" w:cs="Times New Roman"/>
                <w:b/>
                <w:sz w:val="24"/>
                <w:szCs w:val="24"/>
              </w:rPr>
              <w:t>27+6+3ф</w:t>
            </w:r>
          </w:p>
        </w:tc>
      </w:tr>
      <w:tr w:rsidR="001B1D45" w:rsidRPr="001B1D45" w:rsidTr="001B1D45">
        <w:trPr>
          <w:cantSplit/>
        </w:trPr>
        <w:tc>
          <w:tcPr>
            <w:tcW w:w="5920" w:type="dxa"/>
            <w:tcBorders>
              <w:top w:val="single" w:sz="6" w:space="0" w:color="auto"/>
              <w:left w:val="single" w:sz="6" w:space="0" w:color="auto"/>
              <w:bottom w:val="single" w:sz="6" w:space="0" w:color="auto"/>
              <w:right w:val="single" w:sz="4" w:space="0" w:color="auto"/>
            </w:tcBorders>
          </w:tcPr>
          <w:p w:rsidR="001B1D45" w:rsidRPr="001B1D45" w:rsidRDefault="001B1D45" w:rsidP="001B1D45">
            <w:pPr>
              <w:spacing w:after="0"/>
              <w:ind w:left="33"/>
              <w:rPr>
                <w:rFonts w:ascii="Times New Roman" w:hAnsi="Times New Roman" w:cs="Times New Roman"/>
                <w:b/>
                <w:sz w:val="24"/>
                <w:szCs w:val="24"/>
              </w:rPr>
            </w:pPr>
            <w:r w:rsidRPr="001B1D45">
              <w:rPr>
                <w:rFonts w:ascii="Times New Roman" w:hAnsi="Times New Roman" w:cs="Times New Roman"/>
                <w:b/>
                <w:sz w:val="24"/>
                <w:szCs w:val="24"/>
              </w:rPr>
              <w:t>Гранично допустиме навантаження на учня</w:t>
            </w:r>
          </w:p>
        </w:tc>
        <w:tc>
          <w:tcPr>
            <w:tcW w:w="1627" w:type="dxa"/>
            <w:tcBorders>
              <w:left w:val="single" w:sz="4" w:space="0" w:color="auto"/>
              <w:right w:val="single" w:sz="6" w:space="0" w:color="auto"/>
            </w:tcBorders>
            <w:shd w:val="clear" w:color="auto" w:fill="auto"/>
          </w:tcPr>
          <w:p w:rsidR="001B1D45" w:rsidRPr="001B1D45" w:rsidRDefault="001B1D45" w:rsidP="001B1D45">
            <w:pPr>
              <w:spacing w:after="0"/>
              <w:jc w:val="center"/>
              <w:rPr>
                <w:rFonts w:ascii="Times New Roman" w:hAnsi="Times New Roman" w:cs="Times New Roman"/>
                <w:b/>
                <w:sz w:val="24"/>
                <w:szCs w:val="24"/>
              </w:rPr>
            </w:pPr>
            <w:r w:rsidRPr="001B1D45">
              <w:rPr>
                <w:rFonts w:ascii="Times New Roman" w:hAnsi="Times New Roman" w:cs="Times New Roman"/>
                <w:b/>
                <w:sz w:val="24"/>
                <w:szCs w:val="24"/>
              </w:rPr>
              <w:t>33</w:t>
            </w:r>
          </w:p>
        </w:tc>
      </w:tr>
      <w:tr w:rsidR="001B1D45" w:rsidRPr="001B1D45" w:rsidTr="001B1D45">
        <w:trPr>
          <w:cantSplit/>
        </w:trPr>
        <w:tc>
          <w:tcPr>
            <w:tcW w:w="7547" w:type="dxa"/>
            <w:gridSpan w:val="2"/>
            <w:tcBorders>
              <w:top w:val="single" w:sz="6" w:space="0" w:color="auto"/>
              <w:left w:val="single" w:sz="6"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b/>
                <w:sz w:val="24"/>
                <w:szCs w:val="24"/>
              </w:rPr>
            </w:pPr>
            <w:r w:rsidRPr="001B1D45">
              <w:rPr>
                <w:rFonts w:ascii="Times New Roman" w:hAnsi="Times New Roman" w:cs="Times New Roman"/>
                <w:b/>
                <w:sz w:val="24"/>
                <w:szCs w:val="24"/>
              </w:rPr>
              <w:t>Індивідуальні заняття та консультації:</w:t>
            </w:r>
          </w:p>
        </w:tc>
      </w:tr>
      <w:tr w:rsidR="001B1D45" w:rsidRPr="001B1D45" w:rsidTr="001B1D45">
        <w:trPr>
          <w:cantSplit/>
        </w:trPr>
        <w:tc>
          <w:tcPr>
            <w:tcW w:w="5920" w:type="dxa"/>
            <w:tcBorders>
              <w:top w:val="single" w:sz="6" w:space="0" w:color="auto"/>
              <w:left w:val="single" w:sz="6" w:space="0" w:color="auto"/>
              <w:bottom w:val="single" w:sz="6" w:space="0" w:color="auto"/>
              <w:right w:val="single" w:sz="4"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З української мови: «Орфографічний практикум»</w:t>
            </w:r>
          </w:p>
        </w:tc>
        <w:tc>
          <w:tcPr>
            <w:tcW w:w="1627" w:type="dxa"/>
            <w:tcBorders>
              <w:left w:val="single" w:sz="4"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1</w:t>
            </w:r>
          </w:p>
        </w:tc>
      </w:tr>
      <w:tr w:rsidR="001B1D45" w:rsidRPr="001B1D45" w:rsidTr="001B1D45">
        <w:trPr>
          <w:cantSplit/>
        </w:trPr>
        <w:tc>
          <w:tcPr>
            <w:tcW w:w="5920" w:type="dxa"/>
            <w:tcBorders>
              <w:top w:val="single" w:sz="6" w:space="0" w:color="auto"/>
              <w:left w:val="single" w:sz="6" w:space="0" w:color="auto"/>
              <w:bottom w:val="single" w:sz="6" w:space="0" w:color="auto"/>
              <w:right w:val="single" w:sz="4"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З української літератури: «Основи журналістики»</w:t>
            </w:r>
          </w:p>
        </w:tc>
        <w:tc>
          <w:tcPr>
            <w:tcW w:w="1627" w:type="dxa"/>
            <w:tcBorders>
              <w:left w:val="single" w:sz="4"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1</w:t>
            </w:r>
          </w:p>
        </w:tc>
      </w:tr>
      <w:tr w:rsidR="001B1D45" w:rsidRPr="001B1D45" w:rsidTr="001B1D45">
        <w:trPr>
          <w:cantSplit/>
        </w:trPr>
        <w:tc>
          <w:tcPr>
            <w:tcW w:w="5920" w:type="dxa"/>
            <w:tcBorders>
              <w:top w:val="single" w:sz="6" w:space="0" w:color="auto"/>
              <w:left w:val="single" w:sz="6" w:space="0" w:color="auto"/>
              <w:bottom w:val="single" w:sz="6" w:space="0" w:color="auto"/>
              <w:right w:val="single" w:sz="4" w:space="0" w:color="auto"/>
            </w:tcBorders>
          </w:tcPr>
          <w:p w:rsidR="001B1D45" w:rsidRPr="001B1D45" w:rsidRDefault="001B1D45" w:rsidP="001B1D45">
            <w:pPr>
              <w:spacing w:after="0"/>
              <w:ind w:left="33" w:right="-108"/>
              <w:rPr>
                <w:rFonts w:ascii="Times New Roman" w:hAnsi="Times New Roman" w:cs="Times New Roman"/>
                <w:b/>
                <w:sz w:val="24"/>
                <w:szCs w:val="24"/>
              </w:rPr>
            </w:pPr>
            <w:r w:rsidRPr="001B1D45">
              <w:rPr>
                <w:rFonts w:ascii="Times New Roman" w:hAnsi="Times New Roman" w:cs="Times New Roman"/>
                <w:b/>
                <w:sz w:val="24"/>
                <w:szCs w:val="24"/>
              </w:rPr>
              <w:t xml:space="preserve">Всього фінансується </w:t>
            </w:r>
            <w:r w:rsidRPr="001B1D45">
              <w:rPr>
                <w:rFonts w:ascii="Times New Roman" w:hAnsi="Times New Roman" w:cs="Times New Roman"/>
                <w:sz w:val="24"/>
                <w:szCs w:val="24"/>
              </w:rPr>
              <w:t>(без урахування поділу класу на групи)</w:t>
            </w:r>
          </w:p>
        </w:tc>
        <w:tc>
          <w:tcPr>
            <w:tcW w:w="1627" w:type="dxa"/>
            <w:tcBorders>
              <w:left w:val="single" w:sz="4" w:space="0" w:color="auto"/>
              <w:bottom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b/>
                <w:sz w:val="24"/>
                <w:szCs w:val="24"/>
              </w:rPr>
            </w:pPr>
            <w:r w:rsidRPr="001B1D45">
              <w:rPr>
                <w:rFonts w:ascii="Times New Roman" w:hAnsi="Times New Roman" w:cs="Times New Roman"/>
                <w:b/>
                <w:sz w:val="24"/>
                <w:szCs w:val="24"/>
              </w:rPr>
              <w:t>38</w:t>
            </w:r>
          </w:p>
        </w:tc>
      </w:tr>
    </w:tbl>
    <w:p w:rsidR="001B1D45" w:rsidRPr="001B1D45" w:rsidRDefault="001B1D45" w:rsidP="001B1D45">
      <w:pPr>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4"/>
          <w:szCs w:val="24"/>
        </w:rPr>
      </w:pPr>
      <w:r w:rsidRPr="001B1D45">
        <w:rPr>
          <w:rFonts w:ascii="Times New Roman" w:hAnsi="Times New Roman" w:cs="Times New Roman"/>
          <w:sz w:val="28"/>
          <w:szCs w:val="28"/>
        </w:rPr>
        <w:t>Директор                                 Г.В.Ємельянова</w:t>
      </w:r>
    </w:p>
    <w:p w:rsidR="001B1D45" w:rsidRDefault="001B1D45" w:rsidP="000F7A4F">
      <w:pPr>
        <w:spacing w:after="0"/>
        <w:rPr>
          <w:rFonts w:ascii="Times New Roman" w:hAnsi="Times New Roman" w:cs="Times New Roman"/>
          <w:sz w:val="28"/>
          <w:szCs w:val="28"/>
        </w:rPr>
      </w:pPr>
      <w:r>
        <w:rPr>
          <w:rFonts w:ascii="Times New Roman" w:hAnsi="Times New Roman" w:cs="Times New Roman"/>
          <w:sz w:val="28"/>
          <w:szCs w:val="28"/>
        </w:rPr>
        <w:br w:type="page"/>
      </w:r>
      <w:bookmarkStart w:id="1" w:name="_GoBack"/>
      <w:bookmarkEnd w:id="1"/>
    </w:p>
    <w:p w:rsidR="001B1D45" w:rsidRPr="001B1D45" w:rsidRDefault="001B1D45" w:rsidP="001B1D45">
      <w:pPr>
        <w:spacing w:after="0"/>
        <w:ind w:firstLine="180"/>
        <w:jc w:val="center"/>
        <w:rPr>
          <w:rFonts w:ascii="Times New Roman" w:hAnsi="Times New Roman" w:cs="Times New Roman"/>
          <w:sz w:val="28"/>
          <w:szCs w:val="28"/>
        </w:rPr>
      </w:pPr>
      <w:r w:rsidRPr="001B1D45">
        <w:rPr>
          <w:rFonts w:ascii="Times New Roman" w:hAnsi="Times New Roman" w:cs="Times New Roman"/>
          <w:sz w:val="28"/>
          <w:szCs w:val="28"/>
        </w:rPr>
        <w:lastRenderedPageBreak/>
        <w:t>Навчальний план</w:t>
      </w:r>
    </w:p>
    <w:p w:rsidR="001B1D45" w:rsidRPr="001B1D45" w:rsidRDefault="001B1D45" w:rsidP="001B1D45">
      <w:pPr>
        <w:spacing w:after="0"/>
        <w:jc w:val="center"/>
        <w:rPr>
          <w:rFonts w:ascii="Times New Roman" w:hAnsi="Times New Roman" w:cs="Times New Roman"/>
          <w:sz w:val="28"/>
          <w:szCs w:val="28"/>
        </w:rPr>
      </w:pPr>
      <w:r w:rsidRPr="001B1D45">
        <w:rPr>
          <w:rFonts w:ascii="Times New Roman" w:hAnsi="Times New Roman" w:cs="Times New Roman"/>
          <w:sz w:val="28"/>
          <w:szCs w:val="28"/>
        </w:rPr>
        <w:t xml:space="preserve">Запорізької гімназії № 107 Запорізької міської ради Запорізької області </w:t>
      </w:r>
    </w:p>
    <w:p w:rsidR="001B1D45" w:rsidRPr="001B1D45" w:rsidRDefault="001B1D45" w:rsidP="001B1D45">
      <w:pPr>
        <w:spacing w:after="0"/>
        <w:jc w:val="center"/>
        <w:rPr>
          <w:rFonts w:ascii="Times New Roman" w:hAnsi="Times New Roman" w:cs="Times New Roman"/>
          <w:sz w:val="28"/>
          <w:szCs w:val="28"/>
        </w:rPr>
      </w:pPr>
      <w:r w:rsidRPr="001B1D45">
        <w:rPr>
          <w:rFonts w:ascii="Times New Roman" w:hAnsi="Times New Roman" w:cs="Times New Roman"/>
          <w:sz w:val="28"/>
          <w:szCs w:val="28"/>
        </w:rPr>
        <w:t xml:space="preserve">для 11-А класу на 2021-2022 </w:t>
      </w:r>
      <w:proofErr w:type="spellStart"/>
      <w:r w:rsidRPr="001B1D45">
        <w:rPr>
          <w:rFonts w:ascii="Times New Roman" w:hAnsi="Times New Roman" w:cs="Times New Roman"/>
          <w:sz w:val="28"/>
          <w:szCs w:val="28"/>
        </w:rPr>
        <w:t>н.р</w:t>
      </w:r>
      <w:proofErr w:type="spellEnd"/>
      <w:r w:rsidRPr="001B1D45">
        <w:rPr>
          <w:rFonts w:ascii="Times New Roman" w:hAnsi="Times New Roman" w:cs="Times New Roman"/>
          <w:sz w:val="28"/>
          <w:szCs w:val="28"/>
        </w:rPr>
        <w:t>.</w:t>
      </w:r>
    </w:p>
    <w:p w:rsidR="001B1D45" w:rsidRPr="001B1D45" w:rsidRDefault="001B1D45" w:rsidP="001B1D45">
      <w:pPr>
        <w:spacing w:after="0"/>
        <w:rPr>
          <w:rFonts w:ascii="Times New Roman" w:hAnsi="Times New Roman" w:cs="Times New Roman"/>
        </w:rPr>
      </w:pPr>
    </w:p>
    <w:tbl>
      <w:tblPr>
        <w:tblW w:w="751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3827"/>
      </w:tblGrid>
      <w:tr w:rsidR="001B1D45" w:rsidRPr="001B1D45" w:rsidTr="001B1D45">
        <w:tc>
          <w:tcPr>
            <w:tcW w:w="3685"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Профіль</w:t>
            </w:r>
          </w:p>
        </w:tc>
        <w:tc>
          <w:tcPr>
            <w:tcW w:w="3827"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 xml:space="preserve">Іноземна  філологія </w:t>
            </w:r>
          </w:p>
        </w:tc>
      </w:tr>
      <w:tr w:rsidR="001B1D45" w:rsidRPr="001B1D45" w:rsidTr="001B1D45">
        <w:tc>
          <w:tcPr>
            <w:tcW w:w="3685"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Предмет поглибленого вивчення</w:t>
            </w:r>
          </w:p>
        </w:tc>
        <w:tc>
          <w:tcPr>
            <w:tcW w:w="3827"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Англійська мова</w:t>
            </w:r>
          </w:p>
        </w:tc>
      </w:tr>
      <w:tr w:rsidR="001B1D45" w:rsidRPr="001B1D45" w:rsidTr="001B1D45">
        <w:tc>
          <w:tcPr>
            <w:tcW w:w="3685"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Мова викладання</w:t>
            </w:r>
          </w:p>
        </w:tc>
        <w:tc>
          <w:tcPr>
            <w:tcW w:w="3827"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Українська</w:t>
            </w:r>
          </w:p>
        </w:tc>
      </w:tr>
      <w:tr w:rsidR="001B1D45" w:rsidRPr="001B1D45" w:rsidTr="001B1D45">
        <w:tc>
          <w:tcPr>
            <w:tcW w:w="3685"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Наказ МОН України</w:t>
            </w:r>
          </w:p>
        </w:tc>
        <w:tc>
          <w:tcPr>
            <w:tcW w:w="3827"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20.04.2018 № 408</w:t>
            </w:r>
          </w:p>
        </w:tc>
      </w:tr>
      <w:tr w:rsidR="001B1D45" w:rsidRPr="001B1D45" w:rsidTr="001B1D45">
        <w:tc>
          <w:tcPr>
            <w:tcW w:w="3685"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Таблиця</w:t>
            </w:r>
          </w:p>
        </w:tc>
        <w:tc>
          <w:tcPr>
            <w:tcW w:w="3827"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sz w:val="24"/>
                <w:szCs w:val="24"/>
              </w:rPr>
            </w:pPr>
            <w:r w:rsidRPr="001B1D45">
              <w:rPr>
                <w:rFonts w:ascii="Times New Roman" w:hAnsi="Times New Roman" w:cs="Times New Roman"/>
                <w:sz w:val="24"/>
                <w:szCs w:val="24"/>
              </w:rPr>
              <w:t>2; 3</w:t>
            </w:r>
          </w:p>
        </w:tc>
      </w:tr>
    </w:tbl>
    <w:p w:rsidR="001B1D45" w:rsidRPr="001B1D45" w:rsidRDefault="001B1D45" w:rsidP="001B1D45">
      <w:pPr>
        <w:spacing w:after="0"/>
        <w:ind w:firstLine="7"/>
        <w:jc w:val="center"/>
        <w:rPr>
          <w:rFonts w:ascii="Times New Roman" w:hAnsi="Times New Roman" w:cs="Times New Roman"/>
          <w:b/>
          <w:sz w:val="24"/>
          <w:szCs w:val="24"/>
        </w:rPr>
      </w:pPr>
    </w:p>
    <w:tbl>
      <w:tblPr>
        <w:tblpPr w:leftFromText="180" w:rightFromText="180" w:vertAnchor="text" w:horzAnchor="margin" w:tblpXSpec="center" w:tblpY="197"/>
        <w:tblW w:w="75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20"/>
        <w:gridCol w:w="1627"/>
      </w:tblGrid>
      <w:tr w:rsidR="001B1D45" w:rsidRPr="001B1D45" w:rsidTr="001B1D45">
        <w:trPr>
          <w:cantSplit/>
          <w:trHeight w:val="828"/>
        </w:trPr>
        <w:tc>
          <w:tcPr>
            <w:tcW w:w="5920" w:type="dxa"/>
            <w:tcBorders>
              <w:top w:val="single" w:sz="6" w:space="0" w:color="auto"/>
              <w:left w:val="single" w:sz="4" w:space="0" w:color="auto"/>
              <w:right w:val="single" w:sz="6" w:space="0" w:color="auto"/>
            </w:tcBorders>
          </w:tcPr>
          <w:p w:rsidR="001B1D45" w:rsidRPr="001B1D45" w:rsidRDefault="001B1D45" w:rsidP="001B1D45">
            <w:pPr>
              <w:spacing w:after="0"/>
              <w:ind w:firstLine="7"/>
              <w:jc w:val="center"/>
              <w:rPr>
                <w:rFonts w:ascii="Times New Roman" w:hAnsi="Times New Roman" w:cs="Times New Roman"/>
                <w:b/>
                <w:sz w:val="24"/>
                <w:szCs w:val="24"/>
              </w:rPr>
            </w:pPr>
          </w:p>
          <w:p w:rsidR="001B1D45" w:rsidRPr="001B1D45" w:rsidRDefault="001B1D45" w:rsidP="001B1D45">
            <w:pPr>
              <w:spacing w:after="0"/>
              <w:ind w:firstLine="7"/>
              <w:jc w:val="center"/>
              <w:rPr>
                <w:rFonts w:ascii="Times New Roman" w:hAnsi="Times New Roman" w:cs="Times New Roman"/>
                <w:sz w:val="24"/>
                <w:szCs w:val="24"/>
              </w:rPr>
            </w:pPr>
            <w:r w:rsidRPr="001B1D45">
              <w:rPr>
                <w:rFonts w:ascii="Times New Roman" w:hAnsi="Times New Roman" w:cs="Times New Roman"/>
                <w:sz w:val="24"/>
                <w:szCs w:val="24"/>
              </w:rPr>
              <w:t>Навчальні предмети</w:t>
            </w:r>
          </w:p>
        </w:tc>
        <w:tc>
          <w:tcPr>
            <w:tcW w:w="1627" w:type="dxa"/>
            <w:tcBorders>
              <w:top w:val="single" w:sz="4" w:space="0" w:color="auto"/>
              <w:left w:val="single" w:sz="6" w:space="0" w:color="auto"/>
              <w:right w:val="single" w:sz="4" w:space="0" w:color="auto"/>
            </w:tcBorders>
          </w:tcPr>
          <w:p w:rsidR="001B1D45" w:rsidRPr="001B1D45" w:rsidRDefault="001B1D45" w:rsidP="001B1D45">
            <w:pPr>
              <w:spacing w:after="0"/>
              <w:jc w:val="center"/>
              <w:rPr>
                <w:rFonts w:ascii="Times New Roman" w:hAnsi="Times New Roman" w:cs="Times New Roman"/>
                <w:sz w:val="24"/>
                <w:szCs w:val="24"/>
                <w:lang w:eastAsia="ru-RU"/>
              </w:rPr>
            </w:pPr>
            <w:r w:rsidRPr="001B1D45">
              <w:rPr>
                <w:rFonts w:ascii="Times New Roman" w:hAnsi="Times New Roman" w:cs="Times New Roman"/>
                <w:sz w:val="24"/>
                <w:szCs w:val="24"/>
              </w:rPr>
              <w:t>Кількість годин на тиждень</w:t>
            </w:r>
          </w:p>
        </w:tc>
      </w:tr>
      <w:tr w:rsidR="001B1D45" w:rsidRPr="001B1D45" w:rsidTr="001B1D45">
        <w:trPr>
          <w:cantSplit/>
        </w:trPr>
        <w:tc>
          <w:tcPr>
            <w:tcW w:w="7547" w:type="dxa"/>
            <w:gridSpan w:val="2"/>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jc w:val="center"/>
              <w:rPr>
                <w:rFonts w:ascii="Times New Roman" w:hAnsi="Times New Roman" w:cs="Times New Roman"/>
                <w:b/>
                <w:sz w:val="24"/>
                <w:szCs w:val="24"/>
              </w:rPr>
            </w:pPr>
            <w:r w:rsidRPr="001B1D45">
              <w:rPr>
                <w:rFonts w:ascii="Times New Roman" w:hAnsi="Times New Roman" w:cs="Times New Roman"/>
                <w:b/>
                <w:sz w:val="24"/>
                <w:szCs w:val="24"/>
              </w:rPr>
              <w:t>Базові предмети</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 xml:space="preserve">Українська мова </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jc w:val="center"/>
              <w:rPr>
                <w:rFonts w:ascii="Times New Roman" w:hAnsi="Times New Roman" w:cs="Times New Roman"/>
                <w:sz w:val="24"/>
                <w:szCs w:val="24"/>
              </w:rPr>
            </w:pPr>
            <w:r w:rsidRPr="001B1D45">
              <w:rPr>
                <w:rFonts w:ascii="Times New Roman" w:hAnsi="Times New Roman" w:cs="Times New Roman"/>
                <w:sz w:val="24"/>
                <w:szCs w:val="24"/>
              </w:rPr>
              <w:t>2</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Українська література</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jc w:val="center"/>
              <w:rPr>
                <w:rFonts w:ascii="Times New Roman" w:hAnsi="Times New Roman" w:cs="Times New Roman"/>
                <w:sz w:val="24"/>
                <w:szCs w:val="24"/>
              </w:rPr>
            </w:pPr>
            <w:r w:rsidRPr="001B1D45">
              <w:rPr>
                <w:rFonts w:ascii="Times New Roman" w:hAnsi="Times New Roman" w:cs="Times New Roman"/>
                <w:sz w:val="24"/>
                <w:szCs w:val="24"/>
              </w:rPr>
              <w:t>2</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Зарубіжна  література</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jc w:val="center"/>
              <w:rPr>
                <w:rFonts w:ascii="Times New Roman" w:hAnsi="Times New Roman" w:cs="Times New Roman"/>
                <w:sz w:val="24"/>
                <w:szCs w:val="24"/>
              </w:rPr>
            </w:pPr>
            <w:r w:rsidRPr="001B1D45">
              <w:rPr>
                <w:rFonts w:ascii="Times New Roman" w:hAnsi="Times New Roman" w:cs="Times New Roman"/>
                <w:sz w:val="24"/>
                <w:szCs w:val="24"/>
              </w:rPr>
              <w:t>1</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Англійська мова</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jc w:val="center"/>
              <w:rPr>
                <w:rFonts w:ascii="Times New Roman" w:hAnsi="Times New Roman" w:cs="Times New Roman"/>
                <w:sz w:val="24"/>
                <w:szCs w:val="24"/>
              </w:rPr>
            </w:pPr>
            <w:r w:rsidRPr="001B1D45">
              <w:rPr>
                <w:rFonts w:ascii="Times New Roman" w:hAnsi="Times New Roman" w:cs="Times New Roman"/>
                <w:sz w:val="24"/>
                <w:szCs w:val="24"/>
              </w:rPr>
              <w:t>2+3</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Німецька мова</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jc w:val="center"/>
              <w:rPr>
                <w:rFonts w:ascii="Times New Roman" w:hAnsi="Times New Roman" w:cs="Times New Roman"/>
                <w:sz w:val="24"/>
                <w:szCs w:val="24"/>
              </w:rPr>
            </w:pPr>
            <w:r w:rsidRPr="001B1D45">
              <w:rPr>
                <w:rFonts w:ascii="Times New Roman" w:hAnsi="Times New Roman" w:cs="Times New Roman"/>
                <w:sz w:val="24"/>
                <w:szCs w:val="24"/>
              </w:rPr>
              <w:t>3</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 xml:space="preserve">Історія України </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jc w:val="center"/>
              <w:rPr>
                <w:rFonts w:ascii="Times New Roman" w:hAnsi="Times New Roman" w:cs="Times New Roman"/>
                <w:sz w:val="24"/>
                <w:szCs w:val="24"/>
              </w:rPr>
            </w:pPr>
            <w:r w:rsidRPr="001B1D45">
              <w:rPr>
                <w:rFonts w:ascii="Times New Roman" w:hAnsi="Times New Roman" w:cs="Times New Roman"/>
                <w:sz w:val="24"/>
                <w:szCs w:val="24"/>
              </w:rPr>
              <w:t>1,5</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Всесвітня історія</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jc w:val="center"/>
              <w:rPr>
                <w:rFonts w:ascii="Times New Roman" w:hAnsi="Times New Roman" w:cs="Times New Roman"/>
                <w:sz w:val="24"/>
                <w:szCs w:val="24"/>
              </w:rPr>
            </w:pPr>
            <w:r w:rsidRPr="001B1D45">
              <w:rPr>
                <w:rFonts w:ascii="Times New Roman" w:hAnsi="Times New Roman" w:cs="Times New Roman"/>
                <w:sz w:val="24"/>
                <w:szCs w:val="24"/>
              </w:rPr>
              <w:t>1</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Математика</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jc w:val="center"/>
              <w:rPr>
                <w:rFonts w:ascii="Times New Roman" w:hAnsi="Times New Roman" w:cs="Times New Roman"/>
                <w:sz w:val="24"/>
                <w:szCs w:val="24"/>
              </w:rPr>
            </w:pPr>
            <w:r w:rsidRPr="001B1D45">
              <w:rPr>
                <w:rFonts w:ascii="Times New Roman" w:hAnsi="Times New Roman" w:cs="Times New Roman"/>
                <w:sz w:val="24"/>
                <w:szCs w:val="24"/>
              </w:rPr>
              <w:t>3+1</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Біологія і екологія</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jc w:val="center"/>
              <w:rPr>
                <w:rFonts w:ascii="Times New Roman" w:hAnsi="Times New Roman" w:cs="Times New Roman"/>
                <w:sz w:val="24"/>
                <w:szCs w:val="24"/>
              </w:rPr>
            </w:pPr>
            <w:r w:rsidRPr="001B1D45">
              <w:rPr>
                <w:rFonts w:ascii="Times New Roman" w:hAnsi="Times New Roman" w:cs="Times New Roman"/>
                <w:sz w:val="24"/>
                <w:szCs w:val="24"/>
              </w:rPr>
              <w:t>2</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Географія</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jc w:val="center"/>
              <w:rPr>
                <w:rFonts w:ascii="Times New Roman" w:hAnsi="Times New Roman" w:cs="Times New Roman"/>
                <w:sz w:val="24"/>
                <w:szCs w:val="24"/>
              </w:rPr>
            </w:pPr>
            <w:r w:rsidRPr="001B1D45">
              <w:rPr>
                <w:rFonts w:ascii="Times New Roman" w:hAnsi="Times New Roman" w:cs="Times New Roman"/>
                <w:sz w:val="24"/>
                <w:szCs w:val="24"/>
              </w:rPr>
              <w:t>1</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 xml:space="preserve">Фізика </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jc w:val="center"/>
              <w:rPr>
                <w:rFonts w:ascii="Times New Roman" w:hAnsi="Times New Roman" w:cs="Times New Roman"/>
                <w:sz w:val="24"/>
                <w:szCs w:val="24"/>
              </w:rPr>
            </w:pPr>
            <w:r w:rsidRPr="001B1D45">
              <w:rPr>
                <w:rFonts w:ascii="Times New Roman" w:hAnsi="Times New Roman" w:cs="Times New Roman"/>
                <w:sz w:val="24"/>
                <w:szCs w:val="24"/>
              </w:rPr>
              <w:t>3</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Астрономія</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jc w:val="center"/>
              <w:rPr>
                <w:rFonts w:ascii="Times New Roman" w:hAnsi="Times New Roman" w:cs="Times New Roman"/>
                <w:sz w:val="24"/>
                <w:szCs w:val="24"/>
              </w:rPr>
            </w:pPr>
            <w:r w:rsidRPr="001B1D45">
              <w:rPr>
                <w:rFonts w:ascii="Times New Roman" w:hAnsi="Times New Roman" w:cs="Times New Roman"/>
                <w:sz w:val="24"/>
                <w:szCs w:val="24"/>
              </w:rPr>
              <w:t>1</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Хімія</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jc w:val="center"/>
              <w:rPr>
                <w:rFonts w:ascii="Times New Roman" w:hAnsi="Times New Roman" w:cs="Times New Roman"/>
                <w:sz w:val="24"/>
                <w:szCs w:val="24"/>
              </w:rPr>
            </w:pPr>
            <w:r w:rsidRPr="001B1D45">
              <w:rPr>
                <w:rFonts w:ascii="Times New Roman" w:hAnsi="Times New Roman" w:cs="Times New Roman"/>
                <w:sz w:val="24"/>
                <w:szCs w:val="24"/>
              </w:rPr>
              <w:t>2</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Фізична культура</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jc w:val="center"/>
              <w:rPr>
                <w:rFonts w:ascii="Times New Roman" w:hAnsi="Times New Roman" w:cs="Times New Roman"/>
                <w:sz w:val="24"/>
                <w:szCs w:val="24"/>
              </w:rPr>
            </w:pPr>
            <w:r w:rsidRPr="001B1D45">
              <w:rPr>
                <w:rFonts w:ascii="Times New Roman" w:hAnsi="Times New Roman" w:cs="Times New Roman"/>
                <w:sz w:val="24"/>
                <w:szCs w:val="24"/>
              </w:rPr>
              <w:t>3</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Захист України</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jc w:val="center"/>
              <w:rPr>
                <w:rFonts w:ascii="Times New Roman" w:hAnsi="Times New Roman" w:cs="Times New Roman"/>
                <w:sz w:val="24"/>
                <w:szCs w:val="24"/>
              </w:rPr>
            </w:pPr>
            <w:r w:rsidRPr="001B1D45">
              <w:rPr>
                <w:rFonts w:ascii="Times New Roman" w:hAnsi="Times New Roman" w:cs="Times New Roman"/>
                <w:sz w:val="24"/>
                <w:szCs w:val="24"/>
              </w:rPr>
              <w:t>1,5</w:t>
            </w:r>
          </w:p>
        </w:tc>
      </w:tr>
      <w:tr w:rsidR="001B1D45" w:rsidRPr="001B1D45" w:rsidTr="001B1D45">
        <w:trPr>
          <w:cantSplit/>
        </w:trPr>
        <w:tc>
          <w:tcPr>
            <w:tcW w:w="7547" w:type="dxa"/>
            <w:gridSpan w:val="2"/>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jc w:val="center"/>
              <w:rPr>
                <w:rFonts w:ascii="Times New Roman" w:hAnsi="Times New Roman" w:cs="Times New Roman"/>
                <w:sz w:val="24"/>
                <w:szCs w:val="24"/>
              </w:rPr>
            </w:pPr>
            <w:r w:rsidRPr="001B1D45">
              <w:rPr>
                <w:rFonts w:ascii="Times New Roman" w:hAnsi="Times New Roman" w:cs="Times New Roman"/>
                <w:b/>
                <w:sz w:val="24"/>
                <w:szCs w:val="24"/>
              </w:rPr>
              <w:t>Вибірково-обов’язкові предмети</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Технології</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jc w:val="center"/>
              <w:rPr>
                <w:rFonts w:ascii="Times New Roman" w:hAnsi="Times New Roman" w:cs="Times New Roman"/>
                <w:sz w:val="24"/>
                <w:szCs w:val="24"/>
              </w:rPr>
            </w:pPr>
            <w:r w:rsidRPr="001B1D45">
              <w:rPr>
                <w:rFonts w:ascii="Times New Roman" w:hAnsi="Times New Roman" w:cs="Times New Roman"/>
                <w:sz w:val="24"/>
                <w:szCs w:val="24"/>
              </w:rPr>
              <w:t>1</w:t>
            </w:r>
          </w:p>
        </w:tc>
      </w:tr>
      <w:tr w:rsidR="001B1D45" w:rsidRPr="001B1D45" w:rsidTr="001B1D45">
        <w:trPr>
          <w:cantSplit/>
        </w:trPr>
        <w:tc>
          <w:tcPr>
            <w:tcW w:w="5920"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Інформатика</w:t>
            </w:r>
          </w:p>
        </w:tc>
        <w:tc>
          <w:tcPr>
            <w:tcW w:w="1627" w:type="dxa"/>
            <w:tcBorders>
              <w:left w:val="single" w:sz="6" w:space="0" w:color="auto"/>
              <w:right w:val="single" w:sz="6" w:space="0" w:color="auto"/>
            </w:tcBorders>
            <w:shd w:val="clear" w:color="auto" w:fill="auto"/>
          </w:tcPr>
          <w:p w:rsidR="001B1D45" w:rsidRPr="001B1D45" w:rsidRDefault="001B1D45" w:rsidP="001B1D45">
            <w:pPr>
              <w:spacing w:after="0"/>
              <w:jc w:val="center"/>
              <w:rPr>
                <w:rFonts w:ascii="Times New Roman" w:hAnsi="Times New Roman" w:cs="Times New Roman"/>
                <w:sz w:val="24"/>
                <w:szCs w:val="24"/>
              </w:rPr>
            </w:pPr>
            <w:r w:rsidRPr="001B1D45">
              <w:rPr>
                <w:rFonts w:ascii="Times New Roman" w:hAnsi="Times New Roman" w:cs="Times New Roman"/>
                <w:sz w:val="24"/>
                <w:szCs w:val="24"/>
              </w:rPr>
              <w:t>2</w:t>
            </w:r>
          </w:p>
        </w:tc>
      </w:tr>
      <w:tr w:rsidR="001B1D45" w:rsidRPr="001B1D45" w:rsidTr="001B1D45">
        <w:trPr>
          <w:cantSplit/>
        </w:trPr>
        <w:tc>
          <w:tcPr>
            <w:tcW w:w="5920" w:type="dxa"/>
            <w:tcBorders>
              <w:top w:val="single" w:sz="6" w:space="0" w:color="auto"/>
              <w:left w:val="single" w:sz="6" w:space="0" w:color="auto"/>
              <w:bottom w:val="single" w:sz="6" w:space="0" w:color="auto"/>
              <w:right w:val="single" w:sz="4" w:space="0" w:color="auto"/>
            </w:tcBorders>
          </w:tcPr>
          <w:p w:rsidR="001B1D45" w:rsidRPr="001B1D45" w:rsidRDefault="001B1D45" w:rsidP="001B1D45">
            <w:pPr>
              <w:spacing w:after="0"/>
              <w:jc w:val="center"/>
              <w:rPr>
                <w:rFonts w:ascii="Times New Roman" w:hAnsi="Times New Roman" w:cs="Times New Roman"/>
                <w:b/>
                <w:sz w:val="24"/>
                <w:szCs w:val="24"/>
              </w:rPr>
            </w:pPr>
            <w:r w:rsidRPr="001B1D45">
              <w:rPr>
                <w:rFonts w:ascii="Times New Roman" w:hAnsi="Times New Roman" w:cs="Times New Roman"/>
                <w:b/>
                <w:sz w:val="24"/>
                <w:szCs w:val="24"/>
              </w:rPr>
              <w:t>Разом</w:t>
            </w:r>
          </w:p>
        </w:tc>
        <w:tc>
          <w:tcPr>
            <w:tcW w:w="1627" w:type="dxa"/>
            <w:tcBorders>
              <w:left w:val="single" w:sz="4" w:space="0" w:color="auto"/>
              <w:right w:val="single" w:sz="6" w:space="0" w:color="auto"/>
            </w:tcBorders>
            <w:shd w:val="clear" w:color="auto" w:fill="auto"/>
          </w:tcPr>
          <w:p w:rsidR="001B1D45" w:rsidRPr="001B1D45" w:rsidRDefault="001B1D45" w:rsidP="001B1D45">
            <w:pPr>
              <w:spacing w:after="0"/>
              <w:jc w:val="center"/>
              <w:rPr>
                <w:rFonts w:ascii="Times New Roman" w:hAnsi="Times New Roman" w:cs="Times New Roman"/>
                <w:b/>
                <w:sz w:val="24"/>
                <w:szCs w:val="24"/>
              </w:rPr>
            </w:pPr>
            <w:r w:rsidRPr="001B1D45">
              <w:rPr>
                <w:rFonts w:ascii="Times New Roman" w:hAnsi="Times New Roman" w:cs="Times New Roman"/>
                <w:b/>
                <w:sz w:val="24"/>
                <w:szCs w:val="24"/>
              </w:rPr>
              <w:t>26+7+3ф</w:t>
            </w:r>
          </w:p>
        </w:tc>
      </w:tr>
      <w:tr w:rsidR="001B1D45" w:rsidRPr="001B1D45" w:rsidTr="001B1D45">
        <w:trPr>
          <w:cantSplit/>
        </w:trPr>
        <w:tc>
          <w:tcPr>
            <w:tcW w:w="5920" w:type="dxa"/>
            <w:tcBorders>
              <w:top w:val="single" w:sz="6" w:space="0" w:color="auto"/>
              <w:left w:val="single" w:sz="6" w:space="0" w:color="auto"/>
              <w:bottom w:val="single" w:sz="6" w:space="0" w:color="auto"/>
              <w:right w:val="single" w:sz="4" w:space="0" w:color="auto"/>
            </w:tcBorders>
          </w:tcPr>
          <w:p w:rsidR="001B1D45" w:rsidRPr="001B1D45" w:rsidRDefault="001B1D45" w:rsidP="001B1D45">
            <w:pPr>
              <w:spacing w:after="0"/>
              <w:rPr>
                <w:rFonts w:ascii="Times New Roman" w:hAnsi="Times New Roman" w:cs="Times New Roman"/>
                <w:b/>
                <w:sz w:val="24"/>
                <w:szCs w:val="24"/>
              </w:rPr>
            </w:pPr>
            <w:r w:rsidRPr="001B1D45">
              <w:rPr>
                <w:rFonts w:ascii="Times New Roman" w:hAnsi="Times New Roman" w:cs="Times New Roman"/>
                <w:b/>
                <w:sz w:val="24"/>
                <w:szCs w:val="24"/>
              </w:rPr>
              <w:t>Гранично допустиме навантаження на учня</w:t>
            </w:r>
          </w:p>
        </w:tc>
        <w:tc>
          <w:tcPr>
            <w:tcW w:w="1627" w:type="dxa"/>
            <w:tcBorders>
              <w:left w:val="single" w:sz="4" w:space="0" w:color="auto"/>
              <w:right w:val="single" w:sz="6" w:space="0" w:color="auto"/>
            </w:tcBorders>
            <w:shd w:val="clear" w:color="auto" w:fill="auto"/>
          </w:tcPr>
          <w:p w:rsidR="001B1D45" w:rsidRPr="001B1D45" w:rsidRDefault="001B1D45" w:rsidP="001B1D45">
            <w:pPr>
              <w:spacing w:after="0"/>
              <w:jc w:val="center"/>
              <w:rPr>
                <w:rFonts w:ascii="Times New Roman" w:hAnsi="Times New Roman" w:cs="Times New Roman"/>
                <w:b/>
                <w:sz w:val="24"/>
                <w:szCs w:val="24"/>
              </w:rPr>
            </w:pPr>
            <w:r w:rsidRPr="001B1D45">
              <w:rPr>
                <w:rFonts w:ascii="Times New Roman" w:hAnsi="Times New Roman" w:cs="Times New Roman"/>
                <w:b/>
                <w:sz w:val="24"/>
                <w:szCs w:val="24"/>
              </w:rPr>
              <w:t>33</w:t>
            </w:r>
          </w:p>
        </w:tc>
      </w:tr>
      <w:tr w:rsidR="001B1D45" w:rsidRPr="001B1D45" w:rsidTr="001B1D45">
        <w:trPr>
          <w:cantSplit/>
        </w:trPr>
        <w:tc>
          <w:tcPr>
            <w:tcW w:w="7547" w:type="dxa"/>
            <w:gridSpan w:val="2"/>
            <w:tcBorders>
              <w:top w:val="single" w:sz="6" w:space="0" w:color="auto"/>
              <w:left w:val="single" w:sz="6"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b/>
                <w:sz w:val="24"/>
                <w:szCs w:val="24"/>
              </w:rPr>
            </w:pPr>
            <w:r w:rsidRPr="001B1D45">
              <w:rPr>
                <w:rFonts w:ascii="Times New Roman" w:hAnsi="Times New Roman" w:cs="Times New Roman"/>
                <w:b/>
                <w:sz w:val="24"/>
                <w:szCs w:val="24"/>
              </w:rPr>
              <w:t>Індивідуальні заняття та консультації заняття:</w:t>
            </w:r>
          </w:p>
        </w:tc>
      </w:tr>
      <w:tr w:rsidR="001B1D45" w:rsidRPr="001B1D45" w:rsidTr="001B1D45">
        <w:trPr>
          <w:cantSplit/>
        </w:trPr>
        <w:tc>
          <w:tcPr>
            <w:tcW w:w="5920" w:type="dxa"/>
            <w:tcBorders>
              <w:top w:val="single" w:sz="6" w:space="0" w:color="auto"/>
              <w:left w:val="single" w:sz="6" w:space="0" w:color="auto"/>
              <w:bottom w:val="single" w:sz="6" w:space="0" w:color="auto"/>
              <w:right w:val="single" w:sz="4"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 xml:space="preserve">З англійської мови: </w:t>
            </w:r>
            <w:proofErr w:type="spellStart"/>
            <w:r w:rsidRPr="001B1D45">
              <w:rPr>
                <w:rFonts w:ascii="Times New Roman" w:hAnsi="Times New Roman" w:cs="Times New Roman"/>
                <w:sz w:val="24"/>
                <w:szCs w:val="24"/>
              </w:rPr>
              <w:t>Культурознавство</w:t>
            </w:r>
            <w:proofErr w:type="spellEnd"/>
            <w:r w:rsidRPr="001B1D45">
              <w:rPr>
                <w:rFonts w:ascii="Times New Roman" w:hAnsi="Times New Roman" w:cs="Times New Roman"/>
                <w:sz w:val="24"/>
                <w:szCs w:val="24"/>
              </w:rPr>
              <w:t xml:space="preserve"> англомовних країн («США»)</w:t>
            </w:r>
          </w:p>
        </w:tc>
        <w:tc>
          <w:tcPr>
            <w:tcW w:w="1627" w:type="dxa"/>
            <w:tcBorders>
              <w:left w:val="single" w:sz="4" w:space="0" w:color="auto"/>
              <w:right w:val="single" w:sz="6" w:space="0" w:color="auto"/>
            </w:tcBorders>
            <w:shd w:val="clear" w:color="auto" w:fill="auto"/>
          </w:tcPr>
          <w:p w:rsidR="001B1D45" w:rsidRPr="001B1D45" w:rsidRDefault="001B1D45" w:rsidP="001B1D45">
            <w:pPr>
              <w:spacing w:after="0"/>
              <w:jc w:val="center"/>
              <w:rPr>
                <w:rFonts w:ascii="Times New Roman" w:hAnsi="Times New Roman" w:cs="Times New Roman"/>
                <w:sz w:val="24"/>
                <w:szCs w:val="24"/>
              </w:rPr>
            </w:pPr>
            <w:r w:rsidRPr="001B1D45">
              <w:rPr>
                <w:rFonts w:ascii="Times New Roman" w:hAnsi="Times New Roman" w:cs="Times New Roman"/>
                <w:sz w:val="24"/>
                <w:szCs w:val="24"/>
              </w:rPr>
              <w:t>1</w:t>
            </w:r>
          </w:p>
        </w:tc>
      </w:tr>
      <w:tr w:rsidR="001B1D45" w:rsidRPr="001B1D45" w:rsidTr="001B1D45">
        <w:trPr>
          <w:cantSplit/>
        </w:trPr>
        <w:tc>
          <w:tcPr>
            <w:tcW w:w="5920" w:type="dxa"/>
            <w:tcBorders>
              <w:top w:val="single" w:sz="6" w:space="0" w:color="auto"/>
              <w:left w:val="single" w:sz="6" w:space="0" w:color="auto"/>
              <w:bottom w:val="single" w:sz="6" w:space="0" w:color="auto"/>
              <w:right w:val="single" w:sz="4"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З англійської мови: Література країни, мова якої вивчається («США»)</w:t>
            </w:r>
          </w:p>
        </w:tc>
        <w:tc>
          <w:tcPr>
            <w:tcW w:w="1627" w:type="dxa"/>
            <w:tcBorders>
              <w:left w:val="single" w:sz="4" w:space="0" w:color="auto"/>
              <w:right w:val="single" w:sz="6" w:space="0" w:color="auto"/>
            </w:tcBorders>
            <w:shd w:val="clear" w:color="auto" w:fill="auto"/>
          </w:tcPr>
          <w:p w:rsidR="001B1D45" w:rsidRPr="001B1D45" w:rsidRDefault="001B1D45" w:rsidP="001B1D45">
            <w:pPr>
              <w:spacing w:after="0"/>
              <w:jc w:val="center"/>
              <w:rPr>
                <w:rFonts w:ascii="Times New Roman" w:hAnsi="Times New Roman" w:cs="Times New Roman"/>
                <w:sz w:val="24"/>
                <w:szCs w:val="24"/>
              </w:rPr>
            </w:pPr>
            <w:r w:rsidRPr="001B1D45">
              <w:rPr>
                <w:rFonts w:ascii="Times New Roman" w:hAnsi="Times New Roman" w:cs="Times New Roman"/>
                <w:sz w:val="24"/>
                <w:szCs w:val="24"/>
              </w:rPr>
              <w:t>1</w:t>
            </w:r>
          </w:p>
        </w:tc>
      </w:tr>
      <w:tr w:rsidR="001B1D45" w:rsidRPr="001B1D45" w:rsidTr="001B1D45">
        <w:trPr>
          <w:cantSplit/>
        </w:trPr>
        <w:tc>
          <w:tcPr>
            <w:tcW w:w="5920" w:type="dxa"/>
            <w:tcBorders>
              <w:top w:val="single" w:sz="6" w:space="0" w:color="auto"/>
              <w:left w:val="single" w:sz="6" w:space="0" w:color="auto"/>
              <w:bottom w:val="single" w:sz="6" w:space="0" w:color="auto"/>
              <w:right w:val="single" w:sz="4" w:space="0" w:color="auto"/>
            </w:tcBorders>
          </w:tcPr>
          <w:p w:rsidR="001B1D45" w:rsidRPr="001B1D45" w:rsidRDefault="001B1D45" w:rsidP="001B1D45">
            <w:pPr>
              <w:spacing w:after="0"/>
              <w:ind w:right="-108"/>
              <w:rPr>
                <w:rFonts w:ascii="Times New Roman" w:hAnsi="Times New Roman" w:cs="Times New Roman"/>
                <w:b/>
                <w:sz w:val="24"/>
                <w:szCs w:val="24"/>
              </w:rPr>
            </w:pPr>
            <w:r w:rsidRPr="001B1D45">
              <w:rPr>
                <w:rFonts w:ascii="Times New Roman" w:hAnsi="Times New Roman" w:cs="Times New Roman"/>
                <w:b/>
                <w:sz w:val="24"/>
                <w:szCs w:val="24"/>
              </w:rPr>
              <w:t xml:space="preserve">Всього фінансується </w:t>
            </w:r>
            <w:r w:rsidRPr="001B1D45">
              <w:rPr>
                <w:rFonts w:ascii="Times New Roman" w:hAnsi="Times New Roman" w:cs="Times New Roman"/>
                <w:sz w:val="24"/>
                <w:szCs w:val="24"/>
              </w:rPr>
              <w:t>(без урахування поділу класу на групи)</w:t>
            </w:r>
          </w:p>
        </w:tc>
        <w:tc>
          <w:tcPr>
            <w:tcW w:w="1627" w:type="dxa"/>
            <w:tcBorders>
              <w:left w:val="single" w:sz="4" w:space="0" w:color="auto"/>
              <w:bottom w:val="single" w:sz="6" w:space="0" w:color="auto"/>
              <w:right w:val="single" w:sz="6" w:space="0" w:color="auto"/>
            </w:tcBorders>
            <w:shd w:val="clear" w:color="auto" w:fill="auto"/>
          </w:tcPr>
          <w:p w:rsidR="001B1D45" w:rsidRPr="001B1D45" w:rsidRDefault="001B1D45" w:rsidP="001B1D45">
            <w:pPr>
              <w:spacing w:after="0"/>
              <w:jc w:val="center"/>
              <w:rPr>
                <w:rFonts w:ascii="Times New Roman" w:hAnsi="Times New Roman" w:cs="Times New Roman"/>
                <w:b/>
                <w:sz w:val="24"/>
                <w:szCs w:val="24"/>
              </w:rPr>
            </w:pPr>
            <w:r w:rsidRPr="001B1D45">
              <w:rPr>
                <w:rFonts w:ascii="Times New Roman" w:hAnsi="Times New Roman" w:cs="Times New Roman"/>
                <w:b/>
                <w:sz w:val="24"/>
                <w:szCs w:val="24"/>
              </w:rPr>
              <w:t>38</w:t>
            </w:r>
          </w:p>
        </w:tc>
      </w:tr>
    </w:tbl>
    <w:p w:rsidR="001B1D45" w:rsidRPr="001B1D45" w:rsidRDefault="001B1D45" w:rsidP="001B1D45">
      <w:pPr>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0F7A4F" w:rsidRDefault="000F7A4F" w:rsidP="001B1D45">
      <w:pPr>
        <w:tabs>
          <w:tab w:val="left" w:pos="1875"/>
        </w:tabs>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4"/>
          <w:szCs w:val="24"/>
        </w:rPr>
      </w:pPr>
      <w:r w:rsidRPr="001B1D45">
        <w:rPr>
          <w:rFonts w:ascii="Times New Roman" w:hAnsi="Times New Roman" w:cs="Times New Roman"/>
          <w:sz w:val="28"/>
          <w:szCs w:val="28"/>
        </w:rPr>
        <w:t>Директор                                 Г.В.Ємельянова</w:t>
      </w:r>
    </w:p>
    <w:p w:rsidR="000F7A4F" w:rsidRDefault="000F7A4F" w:rsidP="001B1D45">
      <w:pPr>
        <w:spacing w:after="0"/>
        <w:ind w:firstLine="180"/>
        <w:jc w:val="center"/>
        <w:rPr>
          <w:rFonts w:ascii="Times New Roman" w:hAnsi="Times New Roman" w:cs="Times New Roman"/>
          <w:sz w:val="28"/>
          <w:szCs w:val="28"/>
        </w:rPr>
      </w:pPr>
    </w:p>
    <w:p w:rsidR="000F7A4F" w:rsidRDefault="000F7A4F" w:rsidP="001B1D45">
      <w:pPr>
        <w:spacing w:after="0"/>
        <w:ind w:firstLine="180"/>
        <w:jc w:val="center"/>
        <w:rPr>
          <w:rFonts w:ascii="Times New Roman" w:hAnsi="Times New Roman" w:cs="Times New Roman"/>
          <w:sz w:val="28"/>
          <w:szCs w:val="28"/>
        </w:rPr>
      </w:pPr>
    </w:p>
    <w:p w:rsidR="001B1D45" w:rsidRPr="001B1D45" w:rsidRDefault="001B1D45" w:rsidP="001B1D45">
      <w:pPr>
        <w:spacing w:after="0"/>
        <w:ind w:firstLine="180"/>
        <w:jc w:val="center"/>
        <w:rPr>
          <w:rFonts w:ascii="Times New Roman" w:hAnsi="Times New Roman" w:cs="Times New Roman"/>
          <w:sz w:val="28"/>
          <w:szCs w:val="28"/>
        </w:rPr>
      </w:pPr>
      <w:r w:rsidRPr="001B1D45">
        <w:rPr>
          <w:rFonts w:ascii="Times New Roman" w:hAnsi="Times New Roman" w:cs="Times New Roman"/>
          <w:sz w:val="28"/>
          <w:szCs w:val="28"/>
        </w:rPr>
        <w:lastRenderedPageBreak/>
        <w:t>Навчальний план</w:t>
      </w:r>
    </w:p>
    <w:p w:rsidR="001B1D45" w:rsidRPr="001B1D45" w:rsidRDefault="001B1D45" w:rsidP="001B1D45">
      <w:pPr>
        <w:spacing w:after="0"/>
        <w:jc w:val="center"/>
        <w:rPr>
          <w:rFonts w:ascii="Times New Roman" w:hAnsi="Times New Roman" w:cs="Times New Roman"/>
          <w:sz w:val="28"/>
          <w:szCs w:val="28"/>
        </w:rPr>
      </w:pPr>
      <w:r w:rsidRPr="001B1D45">
        <w:rPr>
          <w:rFonts w:ascii="Times New Roman" w:hAnsi="Times New Roman" w:cs="Times New Roman"/>
          <w:sz w:val="28"/>
          <w:szCs w:val="28"/>
        </w:rPr>
        <w:t xml:space="preserve">Запорізької гімназії № 107  Запорізької міської ради Запорізької області </w:t>
      </w:r>
    </w:p>
    <w:p w:rsidR="001B1D45" w:rsidRPr="001B1D45" w:rsidRDefault="001B1D45" w:rsidP="001B1D45">
      <w:pPr>
        <w:spacing w:after="0"/>
        <w:jc w:val="center"/>
        <w:rPr>
          <w:rFonts w:ascii="Times New Roman" w:hAnsi="Times New Roman" w:cs="Times New Roman"/>
          <w:sz w:val="28"/>
          <w:szCs w:val="28"/>
        </w:rPr>
      </w:pPr>
      <w:r w:rsidRPr="001B1D45">
        <w:rPr>
          <w:rFonts w:ascii="Times New Roman" w:hAnsi="Times New Roman" w:cs="Times New Roman"/>
          <w:sz w:val="28"/>
          <w:szCs w:val="28"/>
        </w:rPr>
        <w:t xml:space="preserve">для 11-Б класу на 2021-2022 </w:t>
      </w:r>
      <w:proofErr w:type="spellStart"/>
      <w:r w:rsidRPr="001B1D45">
        <w:rPr>
          <w:rFonts w:ascii="Times New Roman" w:hAnsi="Times New Roman" w:cs="Times New Roman"/>
          <w:sz w:val="28"/>
          <w:szCs w:val="28"/>
        </w:rPr>
        <w:t>н.р</w:t>
      </w:r>
      <w:proofErr w:type="spellEnd"/>
      <w:r w:rsidRPr="001B1D45">
        <w:rPr>
          <w:rFonts w:ascii="Times New Roman" w:hAnsi="Times New Roman" w:cs="Times New Roman"/>
          <w:sz w:val="28"/>
          <w:szCs w:val="28"/>
        </w:rPr>
        <w:t>.</w:t>
      </w:r>
    </w:p>
    <w:p w:rsidR="001B1D45" w:rsidRPr="001B1D45" w:rsidRDefault="001B1D45" w:rsidP="001B1D45">
      <w:pPr>
        <w:spacing w:after="0"/>
        <w:rPr>
          <w:rFonts w:ascii="Times New Roman" w:hAnsi="Times New Roman" w:cs="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1"/>
        <w:gridCol w:w="3204"/>
        <w:gridCol w:w="2977"/>
      </w:tblGrid>
      <w:tr w:rsidR="001B1D45" w:rsidRPr="001B1D45" w:rsidTr="001B1D45">
        <w:tc>
          <w:tcPr>
            <w:tcW w:w="3141"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Профіль</w:t>
            </w:r>
          </w:p>
        </w:tc>
        <w:tc>
          <w:tcPr>
            <w:tcW w:w="3204"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Іноземна  філологія (група І)</w:t>
            </w:r>
          </w:p>
        </w:tc>
        <w:tc>
          <w:tcPr>
            <w:tcW w:w="2977"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Математичний(група ІІ)</w:t>
            </w:r>
          </w:p>
        </w:tc>
      </w:tr>
      <w:tr w:rsidR="001B1D45" w:rsidRPr="001B1D45" w:rsidTr="001B1D45">
        <w:tc>
          <w:tcPr>
            <w:tcW w:w="3141"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Предмет поглибленого вивчення</w:t>
            </w:r>
          </w:p>
        </w:tc>
        <w:tc>
          <w:tcPr>
            <w:tcW w:w="3204"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Англійська мова</w:t>
            </w:r>
          </w:p>
        </w:tc>
        <w:tc>
          <w:tcPr>
            <w:tcW w:w="2977"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Алгебра і початки аналізу, геометрія</w:t>
            </w:r>
          </w:p>
        </w:tc>
      </w:tr>
      <w:tr w:rsidR="001B1D45" w:rsidRPr="001B1D45" w:rsidTr="001B1D45">
        <w:tc>
          <w:tcPr>
            <w:tcW w:w="3141"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Мова викладання</w:t>
            </w:r>
          </w:p>
        </w:tc>
        <w:tc>
          <w:tcPr>
            <w:tcW w:w="3204"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Українська</w:t>
            </w:r>
          </w:p>
        </w:tc>
        <w:tc>
          <w:tcPr>
            <w:tcW w:w="2977"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Українська</w:t>
            </w:r>
          </w:p>
        </w:tc>
      </w:tr>
      <w:tr w:rsidR="001B1D45" w:rsidRPr="001B1D45" w:rsidTr="001B1D45">
        <w:tc>
          <w:tcPr>
            <w:tcW w:w="3141"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Наказ МОН України</w:t>
            </w:r>
          </w:p>
        </w:tc>
        <w:tc>
          <w:tcPr>
            <w:tcW w:w="3204"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20.04.2018 № 408</w:t>
            </w:r>
          </w:p>
        </w:tc>
        <w:tc>
          <w:tcPr>
            <w:tcW w:w="2977"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20.04.2018 № 408</w:t>
            </w:r>
          </w:p>
        </w:tc>
      </w:tr>
      <w:tr w:rsidR="001B1D45" w:rsidRPr="001B1D45" w:rsidTr="001B1D45">
        <w:tc>
          <w:tcPr>
            <w:tcW w:w="3141"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bCs/>
                <w:sz w:val="24"/>
                <w:szCs w:val="24"/>
              </w:rPr>
            </w:pPr>
            <w:r w:rsidRPr="001B1D45">
              <w:rPr>
                <w:rFonts w:ascii="Times New Roman" w:hAnsi="Times New Roman" w:cs="Times New Roman"/>
                <w:bCs/>
                <w:sz w:val="24"/>
                <w:szCs w:val="24"/>
              </w:rPr>
              <w:t>Таблиця</w:t>
            </w:r>
          </w:p>
        </w:tc>
        <w:tc>
          <w:tcPr>
            <w:tcW w:w="3204"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sz w:val="24"/>
                <w:szCs w:val="24"/>
              </w:rPr>
            </w:pPr>
            <w:r w:rsidRPr="001B1D45">
              <w:rPr>
                <w:rFonts w:ascii="Times New Roman" w:hAnsi="Times New Roman" w:cs="Times New Roman"/>
                <w:sz w:val="24"/>
                <w:szCs w:val="24"/>
              </w:rPr>
              <w:t>2;.3</w:t>
            </w:r>
          </w:p>
        </w:tc>
        <w:tc>
          <w:tcPr>
            <w:tcW w:w="2977" w:type="dxa"/>
            <w:tcBorders>
              <w:top w:val="single" w:sz="4" w:space="0" w:color="auto"/>
              <w:left w:val="single" w:sz="4" w:space="0" w:color="auto"/>
              <w:bottom w:val="single" w:sz="4" w:space="0" w:color="auto"/>
              <w:right w:val="single" w:sz="4" w:space="0" w:color="auto"/>
            </w:tcBorders>
          </w:tcPr>
          <w:p w:rsidR="001B1D45" w:rsidRPr="001B1D45" w:rsidRDefault="001B1D45" w:rsidP="001B1D45">
            <w:pPr>
              <w:overflowPunct w:val="0"/>
              <w:adjustRightInd w:val="0"/>
              <w:spacing w:after="0"/>
              <w:outlineLvl w:val="0"/>
              <w:rPr>
                <w:rFonts w:ascii="Times New Roman" w:hAnsi="Times New Roman" w:cs="Times New Roman"/>
                <w:sz w:val="24"/>
                <w:szCs w:val="24"/>
              </w:rPr>
            </w:pPr>
            <w:r w:rsidRPr="001B1D45">
              <w:rPr>
                <w:rFonts w:ascii="Times New Roman" w:hAnsi="Times New Roman" w:cs="Times New Roman"/>
                <w:sz w:val="24"/>
                <w:szCs w:val="24"/>
              </w:rPr>
              <w:t>2;.3</w:t>
            </w:r>
          </w:p>
        </w:tc>
      </w:tr>
    </w:tbl>
    <w:p w:rsidR="001B1D45" w:rsidRPr="001B1D45" w:rsidRDefault="001B1D45" w:rsidP="001B1D45">
      <w:pPr>
        <w:spacing w:after="0"/>
        <w:ind w:firstLine="7"/>
        <w:jc w:val="center"/>
        <w:rPr>
          <w:rFonts w:ascii="Times New Roman" w:hAnsi="Times New Roman" w:cs="Times New Roman"/>
          <w:b/>
          <w:sz w:val="24"/>
          <w:szCs w:val="24"/>
        </w:rPr>
      </w:pPr>
    </w:p>
    <w:p w:rsidR="001B1D45" w:rsidRPr="001B1D45" w:rsidRDefault="001B1D45" w:rsidP="001B1D45">
      <w:pPr>
        <w:spacing w:after="0"/>
        <w:ind w:firstLine="7"/>
        <w:jc w:val="center"/>
        <w:rPr>
          <w:rFonts w:ascii="Times New Roman" w:hAnsi="Times New Roman" w:cs="Times New Roman"/>
          <w:b/>
          <w:sz w:val="24"/>
          <w:szCs w:val="24"/>
        </w:rPr>
      </w:pPr>
    </w:p>
    <w:tbl>
      <w:tblPr>
        <w:tblpPr w:leftFromText="180" w:rightFromText="180" w:vertAnchor="text" w:horzAnchor="margin" w:tblpXSpec="center" w:tblpY="197"/>
        <w:tblW w:w="8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6"/>
        <w:gridCol w:w="1320"/>
        <w:gridCol w:w="1140"/>
        <w:gridCol w:w="1328"/>
      </w:tblGrid>
      <w:tr w:rsidR="001B1D45" w:rsidRPr="001B1D45" w:rsidTr="001B1D45">
        <w:trPr>
          <w:cantSplit/>
          <w:trHeight w:val="230"/>
        </w:trPr>
        <w:tc>
          <w:tcPr>
            <w:tcW w:w="4676" w:type="dxa"/>
            <w:vMerge w:val="restart"/>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ind w:firstLine="7"/>
              <w:jc w:val="center"/>
              <w:rPr>
                <w:rFonts w:ascii="Times New Roman" w:hAnsi="Times New Roman" w:cs="Times New Roman"/>
                <w:b/>
                <w:sz w:val="24"/>
                <w:szCs w:val="24"/>
              </w:rPr>
            </w:pPr>
          </w:p>
          <w:p w:rsidR="001B1D45" w:rsidRPr="001B1D45" w:rsidRDefault="001B1D45" w:rsidP="001B1D45">
            <w:pPr>
              <w:spacing w:after="0"/>
              <w:ind w:firstLine="7"/>
              <w:jc w:val="center"/>
              <w:rPr>
                <w:rFonts w:ascii="Times New Roman" w:hAnsi="Times New Roman" w:cs="Times New Roman"/>
                <w:sz w:val="24"/>
                <w:szCs w:val="24"/>
              </w:rPr>
            </w:pPr>
            <w:r w:rsidRPr="001B1D45">
              <w:rPr>
                <w:rFonts w:ascii="Times New Roman" w:hAnsi="Times New Roman" w:cs="Times New Roman"/>
                <w:sz w:val="24"/>
                <w:szCs w:val="24"/>
              </w:rPr>
              <w:t>Навчальні предмети</w:t>
            </w:r>
          </w:p>
        </w:tc>
        <w:tc>
          <w:tcPr>
            <w:tcW w:w="3788" w:type="dxa"/>
            <w:gridSpan w:val="3"/>
            <w:tcBorders>
              <w:top w:val="single" w:sz="4" w:space="0" w:color="auto"/>
              <w:left w:val="single" w:sz="6" w:space="0" w:color="auto"/>
              <w:bottom w:val="single" w:sz="4" w:space="0" w:color="auto"/>
              <w:right w:val="single" w:sz="4" w:space="0" w:color="auto"/>
            </w:tcBorders>
          </w:tcPr>
          <w:p w:rsidR="001B1D45" w:rsidRPr="001B1D45" w:rsidRDefault="001B1D45" w:rsidP="001B1D45">
            <w:pPr>
              <w:spacing w:after="0"/>
              <w:jc w:val="center"/>
              <w:rPr>
                <w:rFonts w:ascii="Times New Roman" w:hAnsi="Times New Roman" w:cs="Times New Roman"/>
                <w:sz w:val="24"/>
                <w:szCs w:val="24"/>
                <w:lang w:eastAsia="ru-RU"/>
              </w:rPr>
            </w:pPr>
            <w:r w:rsidRPr="001B1D45">
              <w:rPr>
                <w:rFonts w:ascii="Times New Roman" w:hAnsi="Times New Roman" w:cs="Times New Roman"/>
                <w:sz w:val="24"/>
                <w:szCs w:val="24"/>
              </w:rPr>
              <w:t>Кількість годин на тиждень</w:t>
            </w:r>
          </w:p>
        </w:tc>
      </w:tr>
      <w:tr w:rsidR="001B1D45" w:rsidRPr="001B1D45" w:rsidTr="001B1D45">
        <w:trPr>
          <w:cantSplit/>
        </w:trPr>
        <w:tc>
          <w:tcPr>
            <w:tcW w:w="4676" w:type="dxa"/>
            <w:vMerge/>
            <w:tcBorders>
              <w:top w:val="single" w:sz="6" w:space="0" w:color="auto"/>
              <w:left w:val="single" w:sz="4" w:space="0" w:color="auto"/>
              <w:bottom w:val="single" w:sz="6" w:space="0" w:color="auto"/>
              <w:right w:val="single" w:sz="6" w:space="0" w:color="auto"/>
            </w:tcBorders>
            <w:vAlign w:val="center"/>
          </w:tcPr>
          <w:p w:rsidR="001B1D45" w:rsidRPr="001B1D45" w:rsidRDefault="001B1D45" w:rsidP="001B1D45">
            <w:pPr>
              <w:spacing w:after="0"/>
              <w:rPr>
                <w:rFonts w:ascii="Times New Roman" w:hAnsi="Times New Roman" w:cs="Times New Roman"/>
                <w:b/>
                <w:sz w:val="24"/>
                <w:szCs w:val="24"/>
              </w:rPr>
            </w:pPr>
          </w:p>
        </w:tc>
        <w:tc>
          <w:tcPr>
            <w:tcW w:w="1320" w:type="dxa"/>
            <w:tcBorders>
              <w:top w:val="single" w:sz="6" w:space="0" w:color="auto"/>
              <w:left w:val="nil"/>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Група І</w:t>
            </w:r>
          </w:p>
        </w:tc>
        <w:tc>
          <w:tcPr>
            <w:tcW w:w="1140" w:type="dxa"/>
            <w:tcBorders>
              <w:top w:val="single" w:sz="6" w:space="0" w:color="auto"/>
              <w:left w:val="nil"/>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Разом</w:t>
            </w:r>
          </w:p>
        </w:tc>
        <w:tc>
          <w:tcPr>
            <w:tcW w:w="1328" w:type="dxa"/>
            <w:tcBorders>
              <w:top w:val="single" w:sz="6" w:space="0" w:color="auto"/>
              <w:left w:val="nil"/>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Група ІІ</w:t>
            </w:r>
          </w:p>
        </w:tc>
      </w:tr>
      <w:tr w:rsidR="001B1D45" w:rsidRPr="001B1D45" w:rsidTr="001B1D45">
        <w:trPr>
          <w:cantSplit/>
        </w:trPr>
        <w:tc>
          <w:tcPr>
            <w:tcW w:w="8464" w:type="dxa"/>
            <w:gridSpan w:val="4"/>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ind w:left="-108"/>
              <w:jc w:val="center"/>
              <w:rPr>
                <w:rFonts w:ascii="Times New Roman" w:hAnsi="Times New Roman" w:cs="Times New Roman"/>
                <w:b/>
                <w:sz w:val="24"/>
                <w:szCs w:val="24"/>
              </w:rPr>
            </w:pPr>
            <w:r w:rsidRPr="001B1D45">
              <w:rPr>
                <w:rFonts w:ascii="Times New Roman" w:hAnsi="Times New Roman" w:cs="Times New Roman"/>
                <w:b/>
                <w:sz w:val="24"/>
                <w:szCs w:val="24"/>
              </w:rPr>
              <w:t>Базові предмети</w:t>
            </w:r>
          </w:p>
        </w:tc>
      </w:tr>
      <w:tr w:rsidR="001B1D45" w:rsidRPr="001B1D45" w:rsidTr="001B1D45">
        <w:trPr>
          <w:cantSplit/>
        </w:trPr>
        <w:tc>
          <w:tcPr>
            <w:tcW w:w="4676"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 xml:space="preserve">Українська мова </w:t>
            </w:r>
          </w:p>
        </w:tc>
        <w:tc>
          <w:tcPr>
            <w:tcW w:w="132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c>
          <w:tcPr>
            <w:tcW w:w="114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2</w:t>
            </w:r>
          </w:p>
        </w:tc>
        <w:tc>
          <w:tcPr>
            <w:tcW w:w="1328"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r>
      <w:tr w:rsidR="001B1D45" w:rsidRPr="001B1D45" w:rsidTr="001B1D45">
        <w:trPr>
          <w:cantSplit/>
        </w:trPr>
        <w:tc>
          <w:tcPr>
            <w:tcW w:w="4676"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Українська література</w:t>
            </w:r>
          </w:p>
        </w:tc>
        <w:tc>
          <w:tcPr>
            <w:tcW w:w="132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c>
          <w:tcPr>
            <w:tcW w:w="114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2</w:t>
            </w:r>
          </w:p>
        </w:tc>
        <w:tc>
          <w:tcPr>
            <w:tcW w:w="1328"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r>
      <w:tr w:rsidR="001B1D45" w:rsidRPr="001B1D45" w:rsidTr="001B1D45">
        <w:trPr>
          <w:cantSplit/>
        </w:trPr>
        <w:tc>
          <w:tcPr>
            <w:tcW w:w="4676"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Англійська мова</w:t>
            </w:r>
          </w:p>
        </w:tc>
        <w:tc>
          <w:tcPr>
            <w:tcW w:w="132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2+3</w:t>
            </w:r>
          </w:p>
        </w:tc>
        <w:tc>
          <w:tcPr>
            <w:tcW w:w="114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c>
          <w:tcPr>
            <w:tcW w:w="1328"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2+1</w:t>
            </w:r>
          </w:p>
        </w:tc>
      </w:tr>
      <w:tr w:rsidR="001B1D45" w:rsidRPr="001B1D45" w:rsidTr="001B1D45">
        <w:trPr>
          <w:cantSplit/>
        </w:trPr>
        <w:tc>
          <w:tcPr>
            <w:tcW w:w="4676"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Німецька мова</w:t>
            </w:r>
          </w:p>
        </w:tc>
        <w:tc>
          <w:tcPr>
            <w:tcW w:w="132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3</w:t>
            </w:r>
          </w:p>
        </w:tc>
        <w:tc>
          <w:tcPr>
            <w:tcW w:w="114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c>
          <w:tcPr>
            <w:tcW w:w="1328"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r>
      <w:tr w:rsidR="001B1D45" w:rsidRPr="001B1D45" w:rsidTr="001B1D45">
        <w:trPr>
          <w:cantSplit/>
        </w:trPr>
        <w:tc>
          <w:tcPr>
            <w:tcW w:w="4676"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Зарубіжна  література</w:t>
            </w:r>
          </w:p>
        </w:tc>
        <w:tc>
          <w:tcPr>
            <w:tcW w:w="132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c>
          <w:tcPr>
            <w:tcW w:w="114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1</w:t>
            </w:r>
          </w:p>
        </w:tc>
        <w:tc>
          <w:tcPr>
            <w:tcW w:w="1328"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r>
      <w:tr w:rsidR="001B1D45" w:rsidRPr="001B1D45" w:rsidTr="001B1D45">
        <w:trPr>
          <w:cantSplit/>
        </w:trPr>
        <w:tc>
          <w:tcPr>
            <w:tcW w:w="4676"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 xml:space="preserve">Історія України </w:t>
            </w:r>
          </w:p>
        </w:tc>
        <w:tc>
          <w:tcPr>
            <w:tcW w:w="132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c>
          <w:tcPr>
            <w:tcW w:w="114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1,5</w:t>
            </w:r>
          </w:p>
        </w:tc>
        <w:tc>
          <w:tcPr>
            <w:tcW w:w="1328"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r>
      <w:tr w:rsidR="001B1D45" w:rsidRPr="001B1D45" w:rsidTr="001B1D45">
        <w:trPr>
          <w:cantSplit/>
        </w:trPr>
        <w:tc>
          <w:tcPr>
            <w:tcW w:w="4676"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Всесвітня історія</w:t>
            </w:r>
          </w:p>
        </w:tc>
        <w:tc>
          <w:tcPr>
            <w:tcW w:w="132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c>
          <w:tcPr>
            <w:tcW w:w="114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1</w:t>
            </w:r>
          </w:p>
        </w:tc>
        <w:tc>
          <w:tcPr>
            <w:tcW w:w="1328"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r>
      <w:tr w:rsidR="001B1D45" w:rsidRPr="001B1D45" w:rsidTr="001B1D45">
        <w:trPr>
          <w:cantSplit/>
        </w:trPr>
        <w:tc>
          <w:tcPr>
            <w:tcW w:w="4676"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Математика</w:t>
            </w:r>
          </w:p>
        </w:tc>
        <w:tc>
          <w:tcPr>
            <w:tcW w:w="132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vertAlign w:val="subscript"/>
              </w:rPr>
            </w:pPr>
            <w:r w:rsidRPr="001B1D45">
              <w:rPr>
                <w:rFonts w:ascii="Times New Roman" w:hAnsi="Times New Roman" w:cs="Times New Roman"/>
                <w:sz w:val="24"/>
                <w:szCs w:val="24"/>
              </w:rPr>
              <w:t>3+1</w:t>
            </w:r>
          </w:p>
        </w:tc>
        <w:tc>
          <w:tcPr>
            <w:tcW w:w="114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c>
          <w:tcPr>
            <w:tcW w:w="1328"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r>
      <w:tr w:rsidR="001B1D45" w:rsidRPr="001B1D45" w:rsidTr="001B1D45">
        <w:trPr>
          <w:cantSplit/>
        </w:trPr>
        <w:tc>
          <w:tcPr>
            <w:tcW w:w="4676"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Алгебра і початки аналізу</w:t>
            </w:r>
          </w:p>
        </w:tc>
        <w:tc>
          <w:tcPr>
            <w:tcW w:w="132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c>
          <w:tcPr>
            <w:tcW w:w="114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c>
          <w:tcPr>
            <w:tcW w:w="1328"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2+4</w:t>
            </w:r>
          </w:p>
        </w:tc>
      </w:tr>
      <w:tr w:rsidR="001B1D45" w:rsidRPr="001B1D45" w:rsidTr="001B1D45">
        <w:trPr>
          <w:cantSplit/>
        </w:trPr>
        <w:tc>
          <w:tcPr>
            <w:tcW w:w="4676"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Геометрія</w:t>
            </w:r>
          </w:p>
        </w:tc>
        <w:tc>
          <w:tcPr>
            <w:tcW w:w="132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c>
          <w:tcPr>
            <w:tcW w:w="114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c>
          <w:tcPr>
            <w:tcW w:w="1328"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1+2</w:t>
            </w:r>
          </w:p>
        </w:tc>
      </w:tr>
      <w:tr w:rsidR="001B1D45" w:rsidRPr="001B1D45" w:rsidTr="001B1D45">
        <w:trPr>
          <w:cantSplit/>
        </w:trPr>
        <w:tc>
          <w:tcPr>
            <w:tcW w:w="4676"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Біологія і екологія</w:t>
            </w:r>
          </w:p>
        </w:tc>
        <w:tc>
          <w:tcPr>
            <w:tcW w:w="132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c>
          <w:tcPr>
            <w:tcW w:w="114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2</w:t>
            </w:r>
          </w:p>
        </w:tc>
        <w:tc>
          <w:tcPr>
            <w:tcW w:w="1328"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r>
      <w:tr w:rsidR="001B1D45" w:rsidRPr="001B1D45" w:rsidTr="001B1D45">
        <w:trPr>
          <w:cantSplit/>
        </w:trPr>
        <w:tc>
          <w:tcPr>
            <w:tcW w:w="4676"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Географія</w:t>
            </w:r>
          </w:p>
        </w:tc>
        <w:tc>
          <w:tcPr>
            <w:tcW w:w="132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c>
          <w:tcPr>
            <w:tcW w:w="114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1</w:t>
            </w:r>
          </w:p>
        </w:tc>
        <w:tc>
          <w:tcPr>
            <w:tcW w:w="1328"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r>
      <w:tr w:rsidR="001B1D45" w:rsidRPr="001B1D45" w:rsidTr="001B1D45">
        <w:trPr>
          <w:cantSplit/>
        </w:trPr>
        <w:tc>
          <w:tcPr>
            <w:tcW w:w="4676"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 xml:space="preserve">Фізика </w:t>
            </w:r>
          </w:p>
        </w:tc>
        <w:tc>
          <w:tcPr>
            <w:tcW w:w="132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c>
          <w:tcPr>
            <w:tcW w:w="114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3</w:t>
            </w:r>
          </w:p>
        </w:tc>
        <w:tc>
          <w:tcPr>
            <w:tcW w:w="1328"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r>
      <w:tr w:rsidR="001B1D45" w:rsidRPr="001B1D45" w:rsidTr="001B1D45">
        <w:trPr>
          <w:cantSplit/>
        </w:trPr>
        <w:tc>
          <w:tcPr>
            <w:tcW w:w="4676"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Астрономія</w:t>
            </w:r>
          </w:p>
        </w:tc>
        <w:tc>
          <w:tcPr>
            <w:tcW w:w="132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c>
          <w:tcPr>
            <w:tcW w:w="114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1</w:t>
            </w:r>
          </w:p>
        </w:tc>
        <w:tc>
          <w:tcPr>
            <w:tcW w:w="1328"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r>
      <w:tr w:rsidR="001B1D45" w:rsidRPr="001B1D45" w:rsidTr="001B1D45">
        <w:trPr>
          <w:cantSplit/>
        </w:trPr>
        <w:tc>
          <w:tcPr>
            <w:tcW w:w="4676"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Хімія</w:t>
            </w:r>
          </w:p>
        </w:tc>
        <w:tc>
          <w:tcPr>
            <w:tcW w:w="132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c>
          <w:tcPr>
            <w:tcW w:w="114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2</w:t>
            </w:r>
          </w:p>
        </w:tc>
        <w:tc>
          <w:tcPr>
            <w:tcW w:w="1328"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r>
      <w:tr w:rsidR="001B1D45" w:rsidRPr="001B1D45" w:rsidTr="001B1D45">
        <w:trPr>
          <w:cantSplit/>
        </w:trPr>
        <w:tc>
          <w:tcPr>
            <w:tcW w:w="4676"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Фізична культура</w:t>
            </w:r>
          </w:p>
        </w:tc>
        <w:tc>
          <w:tcPr>
            <w:tcW w:w="132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c>
          <w:tcPr>
            <w:tcW w:w="114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3</w:t>
            </w:r>
          </w:p>
        </w:tc>
        <w:tc>
          <w:tcPr>
            <w:tcW w:w="1328"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r>
      <w:tr w:rsidR="001B1D45" w:rsidRPr="001B1D45" w:rsidTr="001B1D45">
        <w:trPr>
          <w:cantSplit/>
        </w:trPr>
        <w:tc>
          <w:tcPr>
            <w:tcW w:w="4676"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Захист України</w:t>
            </w:r>
          </w:p>
        </w:tc>
        <w:tc>
          <w:tcPr>
            <w:tcW w:w="132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c>
          <w:tcPr>
            <w:tcW w:w="114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1,5</w:t>
            </w:r>
          </w:p>
        </w:tc>
        <w:tc>
          <w:tcPr>
            <w:tcW w:w="1328"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r>
      <w:tr w:rsidR="001B1D45" w:rsidRPr="001B1D45" w:rsidTr="001B1D45">
        <w:trPr>
          <w:cantSplit/>
        </w:trPr>
        <w:tc>
          <w:tcPr>
            <w:tcW w:w="8464" w:type="dxa"/>
            <w:gridSpan w:val="4"/>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ind w:left="-108"/>
              <w:jc w:val="center"/>
              <w:rPr>
                <w:rFonts w:ascii="Times New Roman" w:hAnsi="Times New Roman" w:cs="Times New Roman"/>
                <w:b/>
                <w:sz w:val="24"/>
                <w:szCs w:val="24"/>
              </w:rPr>
            </w:pPr>
            <w:r w:rsidRPr="001B1D45">
              <w:rPr>
                <w:rFonts w:ascii="Times New Roman" w:hAnsi="Times New Roman" w:cs="Times New Roman"/>
                <w:b/>
                <w:sz w:val="24"/>
                <w:szCs w:val="24"/>
              </w:rPr>
              <w:t>Вибірково-обов’язкові предмети</w:t>
            </w:r>
          </w:p>
        </w:tc>
      </w:tr>
      <w:tr w:rsidR="001B1D45" w:rsidRPr="001B1D45" w:rsidTr="001B1D45">
        <w:trPr>
          <w:cantSplit/>
        </w:trPr>
        <w:tc>
          <w:tcPr>
            <w:tcW w:w="4676"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Технології</w:t>
            </w:r>
          </w:p>
        </w:tc>
        <w:tc>
          <w:tcPr>
            <w:tcW w:w="132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c>
          <w:tcPr>
            <w:tcW w:w="114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1</w:t>
            </w:r>
          </w:p>
        </w:tc>
        <w:tc>
          <w:tcPr>
            <w:tcW w:w="1328"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r>
      <w:tr w:rsidR="001B1D45" w:rsidRPr="001B1D45" w:rsidTr="001B1D45">
        <w:trPr>
          <w:cantSplit/>
        </w:trPr>
        <w:tc>
          <w:tcPr>
            <w:tcW w:w="4676" w:type="dxa"/>
            <w:tcBorders>
              <w:top w:val="single" w:sz="6" w:space="0" w:color="auto"/>
              <w:left w:val="single" w:sz="4"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Інформатика</w:t>
            </w:r>
          </w:p>
        </w:tc>
        <w:tc>
          <w:tcPr>
            <w:tcW w:w="132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c>
          <w:tcPr>
            <w:tcW w:w="1140"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2</w:t>
            </w:r>
          </w:p>
        </w:tc>
        <w:tc>
          <w:tcPr>
            <w:tcW w:w="1328" w:type="dxa"/>
            <w:tcBorders>
              <w:left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r>
      <w:tr w:rsidR="001B1D45" w:rsidRPr="001B1D45" w:rsidTr="001B1D45">
        <w:trPr>
          <w:cantSplit/>
        </w:trPr>
        <w:tc>
          <w:tcPr>
            <w:tcW w:w="4676" w:type="dxa"/>
            <w:tcBorders>
              <w:top w:val="single" w:sz="6" w:space="0" w:color="auto"/>
              <w:left w:val="single" w:sz="6" w:space="0" w:color="auto"/>
              <w:bottom w:val="single" w:sz="6" w:space="0" w:color="auto"/>
              <w:right w:val="single" w:sz="4" w:space="0" w:color="auto"/>
            </w:tcBorders>
          </w:tcPr>
          <w:p w:rsidR="001B1D45" w:rsidRPr="001B1D45" w:rsidRDefault="001B1D45" w:rsidP="001B1D45">
            <w:pPr>
              <w:spacing w:after="0"/>
              <w:rPr>
                <w:rFonts w:ascii="Times New Roman" w:hAnsi="Times New Roman" w:cs="Times New Roman"/>
                <w:b/>
                <w:sz w:val="24"/>
                <w:szCs w:val="24"/>
              </w:rPr>
            </w:pPr>
            <w:r w:rsidRPr="001B1D45">
              <w:rPr>
                <w:rFonts w:ascii="Times New Roman" w:hAnsi="Times New Roman" w:cs="Times New Roman"/>
                <w:b/>
                <w:sz w:val="24"/>
                <w:szCs w:val="24"/>
              </w:rPr>
              <w:t>Разом</w:t>
            </w:r>
          </w:p>
        </w:tc>
        <w:tc>
          <w:tcPr>
            <w:tcW w:w="1320" w:type="dxa"/>
            <w:tcBorders>
              <w:left w:val="single" w:sz="4"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b/>
                <w:sz w:val="24"/>
                <w:szCs w:val="24"/>
              </w:rPr>
            </w:pPr>
            <w:r w:rsidRPr="001B1D45">
              <w:rPr>
                <w:rFonts w:ascii="Times New Roman" w:hAnsi="Times New Roman" w:cs="Times New Roman"/>
                <w:b/>
                <w:sz w:val="24"/>
                <w:szCs w:val="24"/>
              </w:rPr>
              <w:t>26+7+3ф</w:t>
            </w:r>
          </w:p>
        </w:tc>
        <w:tc>
          <w:tcPr>
            <w:tcW w:w="1140" w:type="dxa"/>
            <w:tcBorders>
              <w:left w:val="single" w:sz="4"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b/>
                <w:sz w:val="24"/>
                <w:szCs w:val="24"/>
              </w:rPr>
            </w:pPr>
          </w:p>
        </w:tc>
        <w:tc>
          <w:tcPr>
            <w:tcW w:w="1328" w:type="dxa"/>
            <w:tcBorders>
              <w:left w:val="single" w:sz="4"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b/>
                <w:sz w:val="24"/>
                <w:szCs w:val="24"/>
              </w:rPr>
            </w:pPr>
            <w:r w:rsidRPr="001B1D45">
              <w:rPr>
                <w:rFonts w:ascii="Times New Roman" w:hAnsi="Times New Roman" w:cs="Times New Roman"/>
                <w:b/>
                <w:sz w:val="24"/>
                <w:szCs w:val="24"/>
              </w:rPr>
              <w:t>26+7+3ф</w:t>
            </w:r>
          </w:p>
        </w:tc>
      </w:tr>
      <w:tr w:rsidR="001B1D45" w:rsidRPr="001B1D45" w:rsidTr="001B1D45">
        <w:trPr>
          <w:cantSplit/>
        </w:trPr>
        <w:tc>
          <w:tcPr>
            <w:tcW w:w="4676" w:type="dxa"/>
            <w:tcBorders>
              <w:top w:val="single" w:sz="6" w:space="0" w:color="auto"/>
              <w:left w:val="single" w:sz="6" w:space="0" w:color="auto"/>
              <w:bottom w:val="single" w:sz="6" w:space="0" w:color="auto"/>
              <w:right w:val="single" w:sz="4" w:space="0" w:color="auto"/>
            </w:tcBorders>
          </w:tcPr>
          <w:p w:rsidR="001B1D45" w:rsidRPr="001B1D45" w:rsidRDefault="001B1D45" w:rsidP="001B1D45">
            <w:pPr>
              <w:spacing w:after="0"/>
              <w:ind w:left="33"/>
              <w:rPr>
                <w:rFonts w:ascii="Times New Roman" w:hAnsi="Times New Roman" w:cs="Times New Roman"/>
                <w:b/>
                <w:sz w:val="24"/>
                <w:szCs w:val="24"/>
              </w:rPr>
            </w:pPr>
            <w:r w:rsidRPr="001B1D45">
              <w:rPr>
                <w:rFonts w:ascii="Times New Roman" w:hAnsi="Times New Roman" w:cs="Times New Roman"/>
                <w:b/>
                <w:sz w:val="24"/>
                <w:szCs w:val="24"/>
              </w:rPr>
              <w:t>Гранично допустиме навантаження на учня</w:t>
            </w:r>
          </w:p>
        </w:tc>
        <w:tc>
          <w:tcPr>
            <w:tcW w:w="1320" w:type="dxa"/>
            <w:tcBorders>
              <w:left w:val="single" w:sz="4"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b/>
                <w:sz w:val="24"/>
                <w:szCs w:val="24"/>
              </w:rPr>
            </w:pPr>
          </w:p>
          <w:p w:rsidR="001B1D45" w:rsidRPr="001B1D45" w:rsidRDefault="001B1D45" w:rsidP="001B1D45">
            <w:pPr>
              <w:spacing w:after="0"/>
              <w:ind w:left="-108"/>
              <w:jc w:val="center"/>
              <w:rPr>
                <w:rFonts w:ascii="Times New Roman" w:hAnsi="Times New Roman" w:cs="Times New Roman"/>
                <w:b/>
                <w:sz w:val="24"/>
                <w:szCs w:val="24"/>
              </w:rPr>
            </w:pPr>
            <w:r w:rsidRPr="001B1D45">
              <w:rPr>
                <w:rFonts w:ascii="Times New Roman" w:hAnsi="Times New Roman" w:cs="Times New Roman"/>
                <w:b/>
                <w:sz w:val="24"/>
                <w:szCs w:val="24"/>
              </w:rPr>
              <w:t>33</w:t>
            </w:r>
          </w:p>
        </w:tc>
        <w:tc>
          <w:tcPr>
            <w:tcW w:w="1140" w:type="dxa"/>
            <w:tcBorders>
              <w:left w:val="single" w:sz="4"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b/>
                <w:sz w:val="24"/>
                <w:szCs w:val="24"/>
              </w:rPr>
            </w:pPr>
          </w:p>
          <w:p w:rsidR="001B1D45" w:rsidRPr="001B1D45" w:rsidRDefault="001B1D45" w:rsidP="001B1D45">
            <w:pPr>
              <w:spacing w:after="0"/>
              <w:ind w:left="-108"/>
              <w:jc w:val="center"/>
              <w:rPr>
                <w:rFonts w:ascii="Times New Roman" w:hAnsi="Times New Roman" w:cs="Times New Roman"/>
                <w:b/>
                <w:sz w:val="24"/>
                <w:szCs w:val="24"/>
              </w:rPr>
            </w:pPr>
            <w:r w:rsidRPr="001B1D45">
              <w:rPr>
                <w:rFonts w:ascii="Times New Roman" w:hAnsi="Times New Roman" w:cs="Times New Roman"/>
                <w:b/>
                <w:sz w:val="24"/>
                <w:szCs w:val="24"/>
              </w:rPr>
              <w:t>-</w:t>
            </w:r>
          </w:p>
        </w:tc>
        <w:tc>
          <w:tcPr>
            <w:tcW w:w="1328" w:type="dxa"/>
            <w:tcBorders>
              <w:left w:val="single" w:sz="4"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b/>
                <w:sz w:val="24"/>
                <w:szCs w:val="24"/>
              </w:rPr>
            </w:pPr>
          </w:p>
          <w:p w:rsidR="001B1D45" w:rsidRPr="001B1D45" w:rsidRDefault="001B1D45" w:rsidP="001B1D45">
            <w:pPr>
              <w:spacing w:after="0"/>
              <w:ind w:left="-108"/>
              <w:jc w:val="center"/>
              <w:rPr>
                <w:rFonts w:ascii="Times New Roman" w:hAnsi="Times New Roman" w:cs="Times New Roman"/>
                <w:b/>
                <w:sz w:val="24"/>
                <w:szCs w:val="24"/>
              </w:rPr>
            </w:pPr>
            <w:r w:rsidRPr="001B1D45">
              <w:rPr>
                <w:rFonts w:ascii="Times New Roman" w:hAnsi="Times New Roman" w:cs="Times New Roman"/>
                <w:b/>
                <w:sz w:val="24"/>
                <w:szCs w:val="24"/>
              </w:rPr>
              <w:t>33</w:t>
            </w:r>
          </w:p>
        </w:tc>
      </w:tr>
      <w:tr w:rsidR="001B1D45" w:rsidRPr="001B1D45" w:rsidTr="001B1D45">
        <w:trPr>
          <w:cantSplit/>
          <w:trHeight w:val="259"/>
        </w:trPr>
        <w:tc>
          <w:tcPr>
            <w:tcW w:w="8464" w:type="dxa"/>
            <w:gridSpan w:val="4"/>
            <w:tcBorders>
              <w:top w:val="single" w:sz="6" w:space="0" w:color="auto"/>
              <w:left w:val="single" w:sz="6" w:space="0" w:color="auto"/>
              <w:bottom w:val="single" w:sz="6" w:space="0" w:color="auto"/>
              <w:right w:val="single" w:sz="6"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b/>
                <w:sz w:val="24"/>
                <w:szCs w:val="24"/>
              </w:rPr>
              <w:t>Індивідуальні заняття та консультації:</w:t>
            </w:r>
          </w:p>
        </w:tc>
      </w:tr>
      <w:tr w:rsidR="001B1D45" w:rsidRPr="001B1D45" w:rsidTr="001B1D45">
        <w:trPr>
          <w:cantSplit/>
          <w:trHeight w:val="262"/>
        </w:trPr>
        <w:tc>
          <w:tcPr>
            <w:tcW w:w="4676" w:type="dxa"/>
            <w:tcBorders>
              <w:top w:val="single" w:sz="6" w:space="0" w:color="auto"/>
              <w:left w:val="single" w:sz="6" w:space="0" w:color="auto"/>
              <w:bottom w:val="single" w:sz="6" w:space="0" w:color="auto"/>
              <w:right w:val="single" w:sz="4" w:space="0" w:color="auto"/>
            </w:tcBorders>
          </w:tcPr>
          <w:p w:rsidR="001B1D45" w:rsidRPr="001B1D45" w:rsidRDefault="001B1D45" w:rsidP="001B1D45">
            <w:pPr>
              <w:spacing w:after="0"/>
              <w:ind w:left="33"/>
              <w:rPr>
                <w:rFonts w:ascii="Times New Roman" w:hAnsi="Times New Roman" w:cs="Times New Roman"/>
                <w:sz w:val="24"/>
                <w:szCs w:val="24"/>
              </w:rPr>
            </w:pPr>
            <w:r w:rsidRPr="001B1D45">
              <w:rPr>
                <w:rFonts w:ascii="Times New Roman" w:hAnsi="Times New Roman" w:cs="Times New Roman"/>
                <w:sz w:val="24"/>
                <w:szCs w:val="24"/>
              </w:rPr>
              <w:t>З англійської мови: Література країни, мова якої вивчається («Література США»)</w:t>
            </w:r>
          </w:p>
        </w:tc>
        <w:tc>
          <w:tcPr>
            <w:tcW w:w="1320" w:type="dxa"/>
            <w:tcBorders>
              <w:left w:val="single" w:sz="4"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c>
          <w:tcPr>
            <w:tcW w:w="1140" w:type="dxa"/>
            <w:tcBorders>
              <w:left w:val="single" w:sz="4"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1</w:t>
            </w:r>
          </w:p>
        </w:tc>
        <w:tc>
          <w:tcPr>
            <w:tcW w:w="1328" w:type="dxa"/>
            <w:tcBorders>
              <w:left w:val="single" w:sz="4"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r>
      <w:tr w:rsidR="001B1D45" w:rsidRPr="001B1D45" w:rsidTr="001B1D45">
        <w:trPr>
          <w:cantSplit/>
          <w:trHeight w:val="222"/>
        </w:trPr>
        <w:tc>
          <w:tcPr>
            <w:tcW w:w="4676" w:type="dxa"/>
            <w:tcBorders>
              <w:top w:val="single" w:sz="6" w:space="0" w:color="auto"/>
              <w:left w:val="single" w:sz="6" w:space="0" w:color="auto"/>
              <w:bottom w:val="single" w:sz="6" w:space="0" w:color="auto"/>
              <w:right w:val="single" w:sz="4" w:space="0" w:color="auto"/>
            </w:tcBorders>
          </w:tcPr>
          <w:p w:rsidR="001B1D45" w:rsidRPr="001B1D45" w:rsidRDefault="001B1D45" w:rsidP="001B1D45">
            <w:pPr>
              <w:spacing w:after="0"/>
              <w:rPr>
                <w:rFonts w:ascii="Times New Roman" w:hAnsi="Times New Roman" w:cs="Times New Roman"/>
                <w:sz w:val="24"/>
                <w:szCs w:val="24"/>
              </w:rPr>
            </w:pPr>
            <w:r w:rsidRPr="001B1D45">
              <w:rPr>
                <w:rFonts w:ascii="Times New Roman" w:hAnsi="Times New Roman" w:cs="Times New Roman"/>
                <w:sz w:val="24"/>
                <w:szCs w:val="24"/>
              </w:rPr>
              <w:t xml:space="preserve"> Креслення</w:t>
            </w:r>
          </w:p>
        </w:tc>
        <w:tc>
          <w:tcPr>
            <w:tcW w:w="1320" w:type="dxa"/>
            <w:tcBorders>
              <w:left w:val="single" w:sz="4"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c>
          <w:tcPr>
            <w:tcW w:w="1140" w:type="dxa"/>
            <w:tcBorders>
              <w:left w:val="single" w:sz="4"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1</w:t>
            </w:r>
          </w:p>
        </w:tc>
        <w:tc>
          <w:tcPr>
            <w:tcW w:w="1328" w:type="dxa"/>
            <w:tcBorders>
              <w:left w:val="single" w:sz="4"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sz w:val="24"/>
                <w:szCs w:val="24"/>
              </w:rPr>
            </w:pPr>
            <w:r w:rsidRPr="001B1D45">
              <w:rPr>
                <w:rFonts w:ascii="Times New Roman" w:hAnsi="Times New Roman" w:cs="Times New Roman"/>
                <w:sz w:val="24"/>
                <w:szCs w:val="24"/>
              </w:rPr>
              <w:t>-</w:t>
            </w:r>
          </w:p>
        </w:tc>
      </w:tr>
      <w:tr w:rsidR="001B1D45" w:rsidRPr="001B1D45" w:rsidTr="001B1D45">
        <w:trPr>
          <w:cantSplit/>
        </w:trPr>
        <w:tc>
          <w:tcPr>
            <w:tcW w:w="4676" w:type="dxa"/>
            <w:tcBorders>
              <w:top w:val="single" w:sz="6" w:space="0" w:color="auto"/>
              <w:left w:val="single" w:sz="6" w:space="0" w:color="auto"/>
              <w:bottom w:val="single" w:sz="6" w:space="0" w:color="auto"/>
              <w:right w:val="single" w:sz="4" w:space="0" w:color="auto"/>
            </w:tcBorders>
          </w:tcPr>
          <w:p w:rsidR="001B1D45" w:rsidRPr="001B1D45" w:rsidRDefault="001B1D45" w:rsidP="001B1D45">
            <w:pPr>
              <w:spacing w:after="0"/>
              <w:ind w:left="33" w:right="-108"/>
              <w:rPr>
                <w:rFonts w:ascii="Times New Roman" w:hAnsi="Times New Roman" w:cs="Times New Roman"/>
                <w:b/>
                <w:sz w:val="24"/>
                <w:szCs w:val="24"/>
              </w:rPr>
            </w:pPr>
            <w:r w:rsidRPr="001B1D45">
              <w:rPr>
                <w:rFonts w:ascii="Times New Roman" w:hAnsi="Times New Roman" w:cs="Times New Roman"/>
                <w:b/>
                <w:sz w:val="24"/>
                <w:szCs w:val="24"/>
              </w:rPr>
              <w:t xml:space="preserve">Всього фінансується </w:t>
            </w:r>
            <w:r w:rsidRPr="001B1D45">
              <w:rPr>
                <w:rFonts w:ascii="Times New Roman" w:hAnsi="Times New Roman" w:cs="Times New Roman"/>
                <w:sz w:val="24"/>
                <w:szCs w:val="24"/>
              </w:rPr>
              <w:t>(без урахування поділу класу на групи)</w:t>
            </w:r>
          </w:p>
        </w:tc>
        <w:tc>
          <w:tcPr>
            <w:tcW w:w="1320" w:type="dxa"/>
            <w:tcBorders>
              <w:left w:val="single" w:sz="4" w:space="0" w:color="auto"/>
              <w:bottom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b/>
                <w:sz w:val="24"/>
                <w:szCs w:val="24"/>
              </w:rPr>
            </w:pPr>
          </w:p>
        </w:tc>
        <w:tc>
          <w:tcPr>
            <w:tcW w:w="1140" w:type="dxa"/>
            <w:tcBorders>
              <w:left w:val="single" w:sz="4" w:space="0" w:color="auto"/>
              <w:bottom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b/>
                <w:sz w:val="24"/>
                <w:szCs w:val="24"/>
                <w:vertAlign w:val="superscript"/>
              </w:rPr>
            </w:pPr>
            <w:r w:rsidRPr="001B1D45">
              <w:rPr>
                <w:rFonts w:ascii="Times New Roman" w:hAnsi="Times New Roman" w:cs="Times New Roman"/>
                <w:b/>
                <w:sz w:val="24"/>
                <w:szCs w:val="24"/>
              </w:rPr>
              <w:t>38+12</w:t>
            </w:r>
          </w:p>
        </w:tc>
        <w:tc>
          <w:tcPr>
            <w:tcW w:w="1328" w:type="dxa"/>
            <w:tcBorders>
              <w:left w:val="single" w:sz="4" w:space="0" w:color="auto"/>
              <w:bottom w:val="single" w:sz="6" w:space="0" w:color="auto"/>
              <w:right w:val="single" w:sz="6" w:space="0" w:color="auto"/>
            </w:tcBorders>
            <w:shd w:val="clear" w:color="auto" w:fill="auto"/>
          </w:tcPr>
          <w:p w:rsidR="001B1D45" w:rsidRPr="001B1D45" w:rsidRDefault="001B1D45" w:rsidP="001B1D45">
            <w:pPr>
              <w:spacing w:after="0"/>
              <w:ind w:left="-108"/>
              <w:jc w:val="center"/>
              <w:rPr>
                <w:rFonts w:ascii="Times New Roman" w:hAnsi="Times New Roman" w:cs="Times New Roman"/>
                <w:b/>
                <w:sz w:val="24"/>
                <w:szCs w:val="24"/>
              </w:rPr>
            </w:pPr>
          </w:p>
        </w:tc>
      </w:tr>
    </w:tbl>
    <w:p w:rsidR="001B1D45" w:rsidRPr="001B1D45" w:rsidRDefault="001B1D45" w:rsidP="001B1D45">
      <w:pPr>
        <w:spacing w:after="0"/>
        <w:rPr>
          <w:rFonts w:ascii="Times New Roman" w:hAnsi="Times New Roman" w:cs="Times New Roman"/>
          <w:sz w:val="28"/>
          <w:szCs w:val="28"/>
        </w:rPr>
      </w:pPr>
    </w:p>
    <w:p w:rsidR="001B1D45" w:rsidRP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p>
    <w:p w:rsidR="001B1D45" w:rsidRDefault="001B1D45" w:rsidP="001B1D45">
      <w:pPr>
        <w:tabs>
          <w:tab w:val="left" w:pos="1875"/>
        </w:tabs>
        <w:spacing w:after="0"/>
        <w:rPr>
          <w:rFonts w:ascii="Times New Roman" w:hAnsi="Times New Roman" w:cs="Times New Roman"/>
          <w:sz w:val="28"/>
          <w:szCs w:val="28"/>
        </w:rPr>
      </w:pPr>
      <w:r w:rsidRPr="001B1D45">
        <w:rPr>
          <w:rFonts w:ascii="Times New Roman" w:hAnsi="Times New Roman" w:cs="Times New Roman"/>
          <w:sz w:val="28"/>
          <w:szCs w:val="28"/>
        </w:rPr>
        <w:t>Директор                                                 Г.В.Ємельянова</w:t>
      </w:r>
      <w:r>
        <w:rPr>
          <w:rFonts w:ascii="Times New Roman" w:hAnsi="Times New Roman" w:cs="Times New Roman"/>
          <w:sz w:val="28"/>
          <w:szCs w:val="28"/>
        </w:rPr>
        <w:br w:type="page"/>
      </w:r>
    </w:p>
    <w:p w:rsidR="000F7A4F" w:rsidRPr="000F7A4F" w:rsidRDefault="000F7A4F" w:rsidP="000F7A4F">
      <w:pPr>
        <w:spacing w:after="0"/>
        <w:ind w:firstLine="180"/>
        <w:jc w:val="center"/>
        <w:rPr>
          <w:rFonts w:ascii="Times New Roman" w:hAnsi="Times New Roman" w:cs="Times New Roman"/>
          <w:sz w:val="28"/>
          <w:szCs w:val="28"/>
        </w:rPr>
      </w:pPr>
      <w:r w:rsidRPr="000F7A4F">
        <w:rPr>
          <w:rFonts w:ascii="Times New Roman" w:hAnsi="Times New Roman" w:cs="Times New Roman"/>
          <w:sz w:val="28"/>
          <w:szCs w:val="28"/>
        </w:rPr>
        <w:lastRenderedPageBreak/>
        <w:t>Навчальний план</w:t>
      </w:r>
    </w:p>
    <w:p w:rsidR="000F7A4F" w:rsidRPr="000F7A4F" w:rsidRDefault="000F7A4F" w:rsidP="000F7A4F">
      <w:pPr>
        <w:spacing w:after="0"/>
        <w:jc w:val="center"/>
        <w:rPr>
          <w:rFonts w:ascii="Times New Roman" w:hAnsi="Times New Roman" w:cs="Times New Roman"/>
          <w:sz w:val="28"/>
          <w:szCs w:val="28"/>
        </w:rPr>
      </w:pPr>
      <w:r w:rsidRPr="000F7A4F">
        <w:rPr>
          <w:rFonts w:ascii="Times New Roman" w:hAnsi="Times New Roman" w:cs="Times New Roman"/>
          <w:sz w:val="28"/>
          <w:szCs w:val="28"/>
        </w:rPr>
        <w:t xml:space="preserve">Запорізької гімназії № 107 Запорізької міської ради Запорізької області </w:t>
      </w:r>
    </w:p>
    <w:p w:rsidR="000F7A4F" w:rsidRPr="000F7A4F" w:rsidRDefault="000F7A4F" w:rsidP="000F7A4F">
      <w:pPr>
        <w:spacing w:after="0"/>
        <w:jc w:val="center"/>
        <w:rPr>
          <w:rFonts w:ascii="Times New Roman" w:hAnsi="Times New Roman" w:cs="Times New Roman"/>
          <w:sz w:val="28"/>
          <w:szCs w:val="28"/>
        </w:rPr>
      </w:pPr>
      <w:r w:rsidRPr="000F7A4F">
        <w:rPr>
          <w:rFonts w:ascii="Times New Roman" w:hAnsi="Times New Roman" w:cs="Times New Roman"/>
          <w:sz w:val="28"/>
          <w:szCs w:val="28"/>
        </w:rPr>
        <w:t xml:space="preserve">для 11-В класу на 2021-2022 </w:t>
      </w:r>
      <w:proofErr w:type="spellStart"/>
      <w:r w:rsidRPr="000F7A4F">
        <w:rPr>
          <w:rFonts w:ascii="Times New Roman" w:hAnsi="Times New Roman" w:cs="Times New Roman"/>
          <w:sz w:val="28"/>
          <w:szCs w:val="28"/>
        </w:rPr>
        <w:t>н.р</w:t>
      </w:r>
      <w:proofErr w:type="spellEnd"/>
      <w:r w:rsidRPr="000F7A4F">
        <w:rPr>
          <w:rFonts w:ascii="Times New Roman" w:hAnsi="Times New Roman" w:cs="Times New Roman"/>
          <w:sz w:val="28"/>
          <w:szCs w:val="28"/>
        </w:rPr>
        <w:t>.</w:t>
      </w:r>
    </w:p>
    <w:p w:rsidR="000F7A4F" w:rsidRPr="000F7A4F" w:rsidRDefault="000F7A4F" w:rsidP="000F7A4F">
      <w:pPr>
        <w:spacing w:after="0"/>
        <w:rPr>
          <w:rFonts w:ascii="Times New Roman" w:hAnsi="Times New Roman" w:cs="Times New Roman"/>
        </w:rPr>
      </w:pP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394"/>
      </w:tblGrid>
      <w:tr w:rsidR="000F7A4F" w:rsidRPr="000F7A4F" w:rsidTr="00E375B8">
        <w:tc>
          <w:tcPr>
            <w:tcW w:w="3828" w:type="dxa"/>
            <w:tcBorders>
              <w:top w:val="single" w:sz="4" w:space="0" w:color="auto"/>
              <w:left w:val="single" w:sz="4" w:space="0" w:color="auto"/>
              <w:bottom w:val="single" w:sz="4" w:space="0" w:color="auto"/>
              <w:right w:val="single" w:sz="4" w:space="0" w:color="auto"/>
            </w:tcBorders>
          </w:tcPr>
          <w:p w:rsidR="000F7A4F" w:rsidRPr="000F7A4F" w:rsidRDefault="000F7A4F" w:rsidP="000F7A4F">
            <w:pPr>
              <w:overflowPunct w:val="0"/>
              <w:adjustRightInd w:val="0"/>
              <w:spacing w:after="0"/>
              <w:outlineLvl w:val="0"/>
              <w:rPr>
                <w:rFonts w:ascii="Times New Roman" w:hAnsi="Times New Roman" w:cs="Times New Roman"/>
                <w:bCs/>
                <w:sz w:val="24"/>
                <w:szCs w:val="24"/>
              </w:rPr>
            </w:pPr>
            <w:r w:rsidRPr="000F7A4F">
              <w:rPr>
                <w:rFonts w:ascii="Times New Roman" w:hAnsi="Times New Roman" w:cs="Times New Roman"/>
                <w:bCs/>
                <w:sz w:val="24"/>
                <w:szCs w:val="24"/>
              </w:rPr>
              <w:t>Профіль</w:t>
            </w:r>
          </w:p>
        </w:tc>
        <w:tc>
          <w:tcPr>
            <w:tcW w:w="4394" w:type="dxa"/>
            <w:tcBorders>
              <w:top w:val="single" w:sz="4" w:space="0" w:color="auto"/>
              <w:left w:val="single" w:sz="4" w:space="0" w:color="auto"/>
              <w:bottom w:val="single" w:sz="4" w:space="0" w:color="auto"/>
              <w:right w:val="single" w:sz="4" w:space="0" w:color="auto"/>
            </w:tcBorders>
          </w:tcPr>
          <w:p w:rsidR="000F7A4F" w:rsidRPr="000F7A4F" w:rsidRDefault="000F7A4F" w:rsidP="000F7A4F">
            <w:pPr>
              <w:overflowPunct w:val="0"/>
              <w:adjustRightInd w:val="0"/>
              <w:spacing w:after="0"/>
              <w:outlineLvl w:val="0"/>
              <w:rPr>
                <w:rFonts w:ascii="Times New Roman" w:hAnsi="Times New Roman" w:cs="Times New Roman"/>
                <w:bCs/>
                <w:sz w:val="24"/>
                <w:szCs w:val="24"/>
              </w:rPr>
            </w:pPr>
            <w:r w:rsidRPr="000F7A4F">
              <w:rPr>
                <w:rFonts w:ascii="Times New Roman" w:hAnsi="Times New Roman" w:cs="Times New Roman"/>
                <w:bCs/>
                <w:sz w:val="24"/>
                <w:szCs w:val="24"/>
              </w:rPr>
              <w:t xml:space="preserve">Українська  філологія </w:t>
            </w:r>
          </w:p>
        </w:tc>
      </w:tr>
      <w:tr w:rsidR="000F7A4F" w:rsidRPr="000F7A4F" w:rsidTr="00E375B8">
        <w:tc>
          <w:tcPr>
            <w:tcW w:w="3828" w:type="dxa"/>
            <w:tcBorders>
              <w:top w:val="single" w:sz="4" w:space="0" w:color="auto"/>
              <w:left w:val="single" w:sz="4" w:space="0" w:color="auto"/>
              <w:bottom w:val="single" w:sz="4" w:space="0" w:color="auto"/>
              <w:right w:val="single" w:sz="4" w:space="0" w:color="auto"/>
            </w:tcBorders>
          </w:tcPr>
          <w:p w:rsidR="000F7A4F" w:rsidRPr="000F7A4F" w:rsidRDefault="000F7A4F" w:rsidP="000F7A4F">
            <w:pPr>
              <w:overflowPunct w:val="0"/>
              <w:adjustRightInd w:val="0"/>
              <w:spacing w:after="0"/>
              <w:outlineLvl w:val="0"/>
              <w:rPr>
                <w:rFonts w:ascii="Times New Roman" w:hAnsi="Times New Roman" w:cs="Times New Roman"/>
                <w:bCs/>
                <w:sz w:val="24"/>
                <w:szCs w:val="24"/>
              </w:rPr>
            </w:pPr>
            <w:r w:rsidRPr="000F7A4F">
              <w:rPr>
                <w:rFonts w:ascii="Times New Roman" w:hAnsi="Times New Roman" w:cs="Times New Roman"/>
                <w:bCs/>
                <w:sz w:val="24"/>
                <w:szCs w:val="24"/>
              </w:rPr>
              <w:t>Предмет поглибленого вивчення</w:t>
            </w:r>
          </w:p>
        </w:tc>
        <w:tc>
          <w:tcPr>
            <w:tcW w:w="4394" w:type="dxa"/>
            <w:tcBorders>
              <w:top w:val="single" w:sz="4" w:space="0" w:color="auto"/>
              <w:left w:val="single" w:sz="4" w:space="0" w:color="auto"/>
              <w:bottom w:val="single" w:sz="4" w:space="0" w:color="auto"/>
              <w:right w:val="single" w:sz="4" w:space="0" w:color="auto"/>
            </w:tcBorders>
          </w:tcPr>
          <w:p w:rsidR="000F7A4F" w:rsidRPr="000F7A4F" w:rsidRDefault="000F7A4F" w:rsidP="000F7A4F">
            <w:pPr>
              <w:overflowPunct w:val="0"/>
              <w:adjustRightInd w:val="0"/>
              <w:spacing w:after="0"/>
              <w:outlineLvl w:val="0"/>
              <w:rPr>
                <w:rFonts w:ascii="Times New Roman" w:hAnsi="Times New Roman" w:cs="Times New Roman"/>
                <w:bCs/>
                <w:sz w:val="24"/>
                <w:szCs w:val="24"/>
              </w:rPr>
            </w:pPr>
            <w:r w:rsidRPr="000F7A4F">
              <w:rPr>
                <w:rFonts w:ascii="Times New Roman" w:hAnsi="Times New Roman" w:cs="Times New Roman"/>
                <w:bCs/>
                <w:sz w:val="24"/>
                <w:szCs w:val="24"/>
              </w:rPr>
              <w:t xml:space="preserve">Українська мова, українська література </w:t>
            </w:r>
          </w:p>
        </w:tc>
      </w:tr>
      <w:tr w:rsidR="000F7A4F" w:rsidRPr="000F7A4F" w:rsidTr="00E375B8">
        <w:tc>
          <w:tcPr>
            <w:tcW w:w="3828" w:type="dxa"/>
            <w:tcBorders>
              <w:top w:val="single" w:sz="4" w:space="0" w:color="auto"/>
              <w:left w:val="single" w:sz="4" w:space="0" w:color="auto"/>
              <w:bottom w:val="single" w:sz="4" w:space="0" w:color="auto"/>
              <w:right w:val="single" w:sz="4" w:space="0" w:color="auto"/>
            </w:tcBorders>
          </w:tcPr>
          <w:p w:rsidR="000F7A4F" w:rsidRPr="000F7A4F" w:rsidRDefault="000F7A4F" w:rsidP="000F7A4F">
            <w:pPr>
              <w:overflowPunct w:val="0"/>
              <w:adjustRightInd w:val="0"/>
              <w:spacing w:after="0"/>
              <w:outlineLvl w:val="0"/>
              <w:rPr>
                <w:rFonts w:ascii="Times New Roman" w:hAnsi="Times New Roman" w:cs="Times New Roman"/>
                <w:bCs/>
                <w:sz w:val="24"/>
                <w:szCs w:val="24"/>
              </w:rPr>
            </w:pPr>
            <w:r w:rsidRPr="000F7A4F">
              <w:rPr>
                <w:rFonts w:ascii="Times New Roman" w:hAnsi="Times New Roman" w:cs="Times New Roman"/>
                <w:bCs/>
                <w:sz w:val="24"/>
                <w:szCs w:val="24"/>
              </w:rPr>
              <w:t>Мова викладання</w:t>
            </w:r>
          </w:p>
        </w:tc>
        <w:tc>
          <w:tcPr>
            <w:tcW w:w="4394" w:type="dxa"/>
            <w:tcBorders>
              <w:top w:val="single" w:sz="4" w:space="0" w:color="auto"/>
              <w:left w:val="single" w:sz="4" w:space="0" w:color="auto"/>
              <w:bottom w:val="single" w:sz="4" w:space="0" w:color="auto"/>
              <w:right w:val="single" w:sz="4" w:space="0" w:color="auto"/>
            </w:tcBorders>
          </w:tcPr>
          <w:p w:rsidR="000F7A4F" w:rsidRPr="000F7A4F" w:rsidRDefault="000F7A4F" w:rsidP="000F7A4F">
            <w:pPr>
              <w:overflowPunct w:val="0"/>
              <w:adjustRightInd w:val="0"/>
              <w:spacing w:after="0"/>
              <w:outlineLvl w:val="0"/>
              <w:rPr>
                <w:rFonts w:ascii="Times New Roman" w:hAnsi="Times New Roman" w:cs="Times New Roman"/>
                <w:bCs/>
                <w:sz w:val="24"/>
                <w:szCs w:val="24"/>
              </w:rPr>
            </w:pPr>
            <w:r w:rsidRPr="000F7A4F">
              <w:rPr>
                <w:rFonts w:ascii="Times New Roman" w:hAnsi="Times New Roman" w:cs="Times New Roman"/>
                <w:bCs/>
                <w:sz w:val="24"/>
                <w:szCs w:val="24"/>
              </w:rPr>
              <w:t>Українська</w:t>
            </w:r>
          </w:p>
        </w:tc>
      </w:tr>
      <w:tr w:rsidR="000F7A4F" w:rsidRPr="000F7A4F" w:rsidTr="00E375B8">
        <w:tc>
          <w:tcPr>
            <w:tcW w:w="3828" w:type="dxa"/>
            <w:tcBorders>
              <w:top w:val="single" w:sz="4" w:space="0" w:color="auto"/>
              <w:left w:val="single" w:sz="4" w:space="0" w:color="auto"/>
              <w:bottom w:val="single" w:sz="4" w:space="0" w:color="auto"/>
              <w:right w:val="single" w:sz="4" w:space="0" w:color="auto"/>
            </w:tcBorders>
          </w:tcPr>
          <w:p w:rsidR="000F7A4F" w:rsidRPr="000F7A4F" w:rsidRDefault="000F7A4F" w:rsidP="000F7A4F">
            <w:pPr>
              <w:overflowPunct w:val="0"/>
              <w:adjustRightInd w:val="0"/>
              <w:spacing w:after="0"/>
              <w:outlineLvl w:val="0"/>
              <w:rPr>
                <w:rFonts w:ascii="Times New Roman" w:hAnsi="Times New Roman" w:cs="Times New Roman"/>
                <w:bCs/>
                <w:sz w:val="24"/>
                <w:szCs w:val="24"/>
              </w:rPr>
            </w:pPr>
            <w:r w:rsidRPr="000F7A4F">
              <w:rPr>
                <w:rFonts w:ascii="Times New Roman" w:hAnsi="Times New Roman" w:cs="Times New Roman"/>
                <w:bCs/>
                <w:sz w:val="24"/>
                <w:szCs w:val="24"/>
              </w:rPr>
              <w:t>Наказ МОН України</w:t>
            </w:r>
          </w:p>
        </w:tc>
        <w:tc>
          <w:tcPr>
            <w:tcW w:w="4394" w:type="dxa"/>
            <w:tcBorders>
              <w:top w:val="single" w:sz="4" w:space="0" w:color="auto"/>
              <w:left w:val="single" w:sz="4" w:space="0" w:color="auto"/>
              <w:bottom w:val="single" w:sz="4" w:space="0" w:color="auto"/>
              <w:right w:val="single" w:sz="4" w:space="0" w:color="auto"/>
            </w:tcBorders>
          </w:tcPr>
          <w:p w:rsidR="000F7A4F" w:rsidRPr="000F7A4F" w:rsidRDefault="000F7A4F" w:rsidP="000F7A4F">
            <w:pPr>
              <w:overflowPunct w:val="0"/>
              <w:adjustRightInd w:val="0"/>
              <w:spacing w:after="0"/>
              <w:outlineLvl w:val="0"/>
              <w:rPr>
                <w:rFonts w:ascii="Times New Roman" w:hAnsi="Times New Roman" w:cs="Times New Roman"/>
                <w:bCs/>
                <w:sz w:val="24"/>
                <w:szCs w:val="24"/>
              </w:rPr>
            </w:pPr>
            <w:r w:rsidRPr="000F7A4F">
              <w:rPr>
                <w:rFonts w:ascii="Times New Roman" w:hAnsi="Times New Roman" w:cs="Times New Roman"/>
                <w:bCs/>
                <w:sz w:val="24"/>
                <w:szCs w:val="24"/>
              </w:rPr>
              <w:t>20.04.2018 № 408</w:t>
            </w:r>
          </w:p>
        </w:tc>
      </w:tr>
      <w:tr w:rsidR="000F7A4F" w:rsidRPr="000F7A4F" w:rsidTr="00E375B8">
        <w:tc>
          <w:tcPr>
            <w:tcW w:w="3828" w:type="dxa"/>
            <w:tcBorders>
              <w:top w:val="single" w:sz="4" w:space="0" w:color="auto"/>
              <w:left w:val="single" w:sz="4" w:space="0" w:color="auto"/>
              <w:bottom w:val="single" w:sz="4" w:space="0" w:color="auto"/>
              <w:right w:val="single" w:sz="4" w:space="0" w:color="auto"/>
            </w:tcBorders>
          </w:tcPr>
          <w:p w:rsidR="000F7A4F" w:rsidRPr="000F7A4F" w:rsidRDefault="000F7A4F" w:rsidP="000F7A4F">
            <w:pPr>
              <w:overflowPunct w:val="0"/>
              <w:adjustRightInd w:val="0"/>
              <w:spacing w:after="0"/>
              <w:outlineLvl w:val="0"/>
              <w:rPr>
                <w:rFonts w:ascii="Times New Roman" w:hAnsi="Times New Roman" w:cs="Times New Roman"/>
                <w:bCs/>
                <w:sz w:val="24"/>
                <w:szCs w:val="24"/>
              </w:rPr>
            </w:pPr>
            <w:r w:rsidRPr="000F7A4F">
              <w:rPr>
                <w:rFonts w:ascii="Times New Roman" w:hAnsi="Times New Roman" w:cs="Times New Roman"/>
                <w:bCs/>
                <w:sz w:val="24"/>
                <w:szCs w:val="24"/>
              </w:rPr>
              <w:t>Таблиця</w:t>
            </w:r>
          </w:p>
        </w:tc>
        <w:tc>
          <w:tcPr>
            <w:tcW w:w="4394" w:type="dxa"/>
            <w:tcBorders>
              <w:top w:val="single" w:sz="4" w:space="0" w:color="auto"/>
              <w:left w:val="single" w:sz="4" w:space="0" w:color="auto"/>
              <w:bottom w:val="single" w:sz="4" w:space="0" w:color="auto"/>
              <w:right w:val="single" w:sz="4" w:space="0" w:color="auto"/>
            </w:tcBorders>
          </w:tcPr>
          <w:p w:rsidR="000F7A4F" w:rsidRPr="000F7A4F" w:rsidRDefault="000F7A4F" w:rsidP="000F7A4F">
            <w:pPr>
              <w:overflowPunct w:val="0"/>
              <w:adjustRightInd w:val="0"/>
              <w:spacing w:after="0"/>
              <w:outlineLvl w:val="0"/>
              <w:rPr>
                <w:rFonts w:ascii="Times New Roman" w:hAnsi="Times New Roman" w:cs="Times New Roman"/>
                <w:sz w:val="24"/>
                <w:szCs w:val="24"/>
              </w:rPr>
            </w:pPr>
            <w:r w:rsidRPr="000F7A4F">
              <w:rPr>
                <w:rFonts w:ascii="Times New Roman" w:hAnsi="Times New Roman" w:cs="Times New Roman"/>
                <w:sz w:val="24"/>
                <w:szCs w:val="24"/>
              </w:rPr>
              <w:t>2; 3</w:t>
            </w:r>
          </w:p>
        </w:tc>
      </w:tr>
    </w:tbl>
    <w:p w:rsidR="000F7A4F" w:rsidRPr="000F7A4F" w:rsidRDefault="000F7A4F" w:rsidP="000F7A4F">
      <w:pPr>
        <w:spacing w:after="0"/>
        <w:ind w:firstLine="7"/>
        <w:jc w:val="center"/>
        <w:rPr>
          <w:rFonts w:ascii="Times New Roman" w:hAnsi="Times New Roman" w:cs="Times New Roman"/>
          <w:b/>
          <w:sz w:val="24"/>
          <w:szCs w:val="24"/>
        </w:rPr>
      </w:pPr>
    </w:p>
    <w:tbl>
      <w:tblPr>
        <w:tblpPr w:leftFromText="180" w:rightFromText="180" w:vertAnchor="text" w:horzAnchor="margin" w:tblpXSpec="center" w:tblpY="197"/>
        <w:tblW w:w="75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20"/>
        <w:gridCol w:w="1627"/>
      </w:tblGrid>
      <w:tr w:rsidR="000F7A4F" w:rsidRPr="000F7A4F" w:rsidTr="00E375B8">
        <w:trPr>
          <w:cantSplit/>
          <w:trHeight w:val="828"/>
        </w:trPr>
        <w:tc>
          <w:tcPr>
            <w:tcW w:w="5920" w:type="dxa"/>
            <w:tcBorders>
              <w:top w:val="single" w:sz="6" w:space="0" w:color="auto"/>
              <w:left w:val="single" w:sz="4" w:space="0" w:color="auto"/>
              <w:right w:val="single" w:sz="6" w:space="0" w:color="auto"/>
            </w:tcBorders>
          </w:tcPr>
          <w:p w:rsidR="000F7A4F" w:rsidRPr="000F7A4F" w:rsidRDefault="000F7A4F" w:rsidP="000F7A4F">
            <w:pPr>
              <w:spacing w:after="0"/>
              <w:ind w:firstLine="7"/>
              <w:jc w:val="center"/>
              <w:rPr>
                <w:rFonts w:ascii="Times New Roman" w:hAnsi="Times New Roman" w:cs="Times New Roman"/>
                <w:b/>
                <w:sz w:val="24"/>
                <w:szCs w:val="24"/>
              </w:rPr>
            </w:pPr>
          </w:p>
          <w:p w:rsidR="000F7A4F" w:rsidRPr="000F7A4F" w:rsidRDefault="000F7A4F" w:rsidP="000F7A4F">
            <w:pPr>
              <w:spacing w:after="0"/>
              <w:ind w:firstLine="7"/>
              <w:jc w:val="center"/>
              <w:rPr>
                <w:rFonts w:ascii="Times New Roman" w:hAnsi="Times New Roman" w:cs="Times New Roman"/>
                <w:sz w:val="24"/>
                <w:szCs w:val="24"/>
              </w:rPr>
            </w:pPr>
            <w:r w:rsidRPr="000F7A4F">
              <w:rPr>
                <w:rFonts w:ascii="Times New Roman" w:hAnsi="Times New Roman" w:cs="Times New Roman"/>
                <w:sz w:val="24"/>
                <w:szCs w:val="24"/>
              </w:rPr>
              <w:t>Навчальні предмети</w:t>
            </w:r>
          </w:p>
        </w:tc>
        <w:tc>
          <w:tcPr>
            <w:tcW w:w="1627" w:type="dxa"/>
            <w:tcBorders>
              <w:top w:val="single" w:sz="4" w:space="0" w:color="auto"/>
              <w:left w:val="single" w:sz="6" w:space="0" w:color="auto"/>
              <w:right w:val="single" w:sz="4" w:space="0" w:color="auto"/>
            </w:tcBorders>
          </w:tcPr>
          <w:p w:rsidR="000F7A4F" w:rsidRPr="000F7A4F" w:rsidRDefault="000F7A4F" w:rsidP="000F7A4F">
            <w:pPr>
              <w:spacing w:after="0"/>
              <w:jc w:val="center"/>
              <w:rPr>
                <w:rFonts w:ascii="Times New Roman" w:hAnsi="Times New Roman" w:cs="Times New Roman"/>
                <w:sz w:val="24"/>
                <w:szCs w:val="24"/>
                <w:lang w:eastAsia="ru-RU"/>
              </w:rPr>
            </w:pPr>
            <w:r w:rsidRPr="000F7A4F">
              <w:rPr>
                <w:rFonts w:ascii="Times New Roman" w:hAnsi="Times New Roman" w:cs="Times New Roman"/>
                <w:sz w:val="24"/>
                <w:szCs w:val="24"/>
              </w:rPr>
              <w:t>Кількість годин на тиждень</w:t>
            </w:r>
          </w:p>
        </w:tc>
      </w:tr>
      <w:tr w:rsidR="000F7A4F" w:rsidRPr="000F7A4F" w:rsidTr="00E375B8">
        <w:trPr>
          <w:cantSplit/>
        </w:trPr>
        <w:tc>
          <w:tcPr>
            <w:tcW w:w="7547" w:type="dxa"/>
            <w:gridSpan w:val="2"/>
            <w:tcBorders>
              <w:top w:val="single" w:sz="6" w:space="0" w:color="auto"/>
              <w:left w:val="single" w:sz="4" w:space="0" w:color="auto"/>
              <w:bottom w:val="single" w:sz="6" w:space="0" w:color="auto"/>
              <w:right w:val="single" w:sz="6" w:space="0" w:color="auto"/>
            </w:tcBorders>
          </w:tcPr>
          <w:p w:rsidR="000F7A4F" w:rsidRPr="000F7A4F" w:rsidRDefault="000F7A4F" w:rsidP="000F7A4F">
            <w:pPr>
              <w:spacing w:after="0"/>
              <w:ind w:left="-108"/>
              <w:jc w:val="center"/>
              <w:rPr>
                <w:rFonts w:ascii="Times New Roman" w:hAnsi="Times New Roman" w:cs="Times New Roman"/>
                <w:b/>
                <w:sz w:val="24"/>
                <w:szCs w:val="24"/>
              </w:rPr>
            </w:pPr>
            <w:r w:rsidRPr="000F7A4F">
              <w:rPr>
                <w:rFonts w:ascii="Times New Roman" w:hAnsi="Times New Roman" w:cs="Times New Roman"/>
                <w:b/>
                <w:sz w:val="24"/>
                <w:szCs w:val="24"/>
              </w:rPr>
              <w:t>Базові предмети</w:t>
            </w:r>
          </w:p>
        </w:tc>
      </w:tr>
      <w:tr w:rsidR="000F7A4F" w:rsidRPr="000F7A4F" w:rsidTr="00E375B8">
        <w:trPr>
          <w:cantSplit/>
        </w:trPr>
        <w:tc>
          <w:tcPr>
            <w:tcW w:w="5920" w:type="dxa"/>
            <w:tcBorders>
              <w:top w:val="single" w:sz="6" w:space="0" w:color="auto"/>
              <w:left w:val="single" w:sz="4" w:space="0" w:color="auto"/>
              <w:bottom w:val="single" w:sz="6" w:space="0" w:color="auto"/>
              <w:right w:val="single" w:sz="6" w:space="0" w:color="auto"/>
            </w:tcBorders>
          </w:tcPr>
          <w:p w:rsidR="000F7A4F" w:rsidRPr="000F7A4F" w:rsidRDefault="000F7A4F" w:rsidP="000F7A4F">
            <w:pPr>
              <w:spacing w:after="0"/>
              <w:rPr>
                <w:rFonts w:ascii="Times New Roman" w:hAnsi="Times New Roman" w:cs="Times New Roman"/>
                <w:sz w:val="24"/>
                <w:szCs w:val="24"/>
              </w:rPr>
            </w:pPr>
            <w:r w:rsidRPr="000F7A4F">
              <w:rPr>
                <w:rFonts w:ascii="Times New Roman" w:hAnsi="Times New Roman" w:cs="Times New Roman"/>
                <w:sz w:val="24"/>
                <w:szCs w:val="24"/>
              </w:rPr>
              <w:t xml:space="preserve">Українська мова </w:t>
            </w:r>
          </w:p>
        </w:tc>
        <w:tc>
          <w:tcPr>
            <w:tcW w:w="1627" w:type="dxa"/>
            <w:tcBorders>
              <w:left w:val="single" w:sz="6" w:space="0" w:color="auto"/>
              <w:right w:val="single" w:sz="6" w:space="0" w:color="auto"/>
            </w:tcBorders>
            <w:shd w:val="clear" w:color="auto" w:fill="auto"/>
          </w:tcPr>
          <w:p w:rsidR="000F7A4F" w:rsidRPr="000F7A4F" w:rsidRDefault="000F7A4F" w:rsidP="000F7A4F">
            <w:pPr>
              <w:spacing w:after="0"/>
              <w:ind w:left="-108"/>
              <w:jc w:val="center"/>
              <w:rPr>
                <w:rFonts w:ascii="Times New Roman" w:hAnsi="Times New Roman" w:cs="Times New Roman"/>
                <w:sz w:val="24"/>
                <w:szCs w:val="24"/>
              </w:rPr>
            </w:pPr>
            <w:r w:rsidRPr="000F7A4F">
              <w:rPr>
                <w:rFonts w:ascii="Times New Roman" w:hAnsi="Times New Roman" w:cs="Times New Roman"/>
                <w:sz w:val="24"/>
                <w:szCs w:val="24"/>
              </w:rPr>
              <w:t>2+2</w:t>
            </w:r>
          </w:p>
        </w:tc>
      </w:tr>
      <w:tr w:rsidR="000F7A4F" w:rsidRPr="000F7A4F" w:rsidTr="00E375B8">
        <w:trPr>
          <w:cantSplit/>
        </w:trPr>
        <w:tc>
          <w:tcPr>
            <w:tcW w:w="5920" w:type="dxa"/>
            <w:tcBorders>
              <w:top w:val="single" w:sz="6" w:space="0" w:color="auto"/>
              <w:left w:val="single" w:sz="4" w:space="0" w:color="auto"/>
              <w:bottom w:val="single" w:sz="6" w:space="0" w:color="auto"/>
              <w:right w:val="single" w:sz="6" w:space="0" w:color="auto"/>
            </w:tcBorders>
          </w:tcPr>
          <w:p w:rsidR="000F7A4F" w:rsidRPr="000F7A4F" w:rsidRDefault="000F7A4F" w:rsidP="000F7A4F">
            <w:pPr>
              <w:spacing w:after="0"/>
              <w:rPr>
                <w:rFonts w:ascii="Times New Roman" w:hAnsi="Times New Roman" w:cs="Times New Roman"/>
                <w:sz w:val="24"/>
                <w:szCs w:val="24"/>
              </w:rPr>
            </w:pPr>
            <w:r w:rsidRPr="000F7A4F">
              <w:rPr>
                <w:rFonts w:ascii="Times New Roman" w:hAnsi="Times New Roman" w:cs="Times New Roman"/>
                <w:sz w:val="24"/>
                <w:szCs w:val="24"/>
              </w:rPr>
              <w:t>Українська література</w:t>
            </w:r>
          </w:p>
        </w:tc>
        <w:tc>
          <w:tcPr>
            <w:tcW w:w="1627" w:type="dxa"/>
            <w:tcBorders>
              <w:left w:val="single" w:sz="6" w:space="0" w:color="auto"/>
              <w:right w:val="single" w:sz="6" w:space="0" w:color="auto"/>
            </w:tcBorders>
            <w:shd w:val="clear" w:color="auto" w:fill="auto"/>
          </w:tcPr>
          <w:p w:rsidR="000F7A4F" w:rsidRPr="000F7A4F" w:rsidRDefault="000F7A4F" w:rsidP="000F7A4F">
            <w:pPr>
              <w:spacing w:after="0"/>
              <w:ind w:left="-108"/>
              <w:jc w:val="center"/>
              <w:rPr>
                <w:rFonts w:ascii="Times New Roman" w:hAnsi="Times New Roman" w:cs="Times New Roman"/>
                <w:sz w:val="24"/>
                <w:szCs w:val="24"/>
              </w:rPr>
            </w:pPr>
            <w:r w:rsidRPr="000F7A4F">
              <w:rPr>
                <w:rFonts w:ascii="Times New Roman" w:hAnsi="Times New Roman" w:cs="Times New Roman"/>
                <w:sz w:val="24"/>
                <w:szCs w:val="24"/>
              </w:rPr>
              <w:t>2+2</w:t>
            </w:r>
          </w:p>
        </w:tc>
      </w:tr>
      <w:tr w:rsidR="000F7A4F" w:rsidRPr="000F7A4F" w:rsidTr="00E375B8">
        <w:trPr>
          <w:cantSplit/>
        </w:trPr>
        <w:tc>
          <w:tcPr>
            <w:tcW w:w="5920" w:type="dxa"/>
            <w:tcBorders>
              <w:top w:val="single" w:sz="6" w:space="0" w:color="auto"/>
              <w:left w:val="single" w:sz="4" w:space="0" w:color="auto"/>
              <w:bottom w:val="single" w:sz="6" w:space="0" w:color="auto"/>
              <w:right w:val="single" w:sz="6" w:space="0" w:color="auto"/>
            </w:tcBorders>
          </w:tcPr>
          <w:p w:rsidR="000F7A4F" w:rsidRPr="000F7A4F" w:rsidRDefault="000F7A4F" w:rsidP="000F7A4F">
            <w:pPr>
              <w:spacing w:after="0"/>
              <w:rPr>
                <w:rFonts w:ascii="Times New Roman" w:hAnsi="Times New Roman" w:cs="Times New Roman"/>
                <w:sz w:val="24"/>
                <w:szCs w:val="24"/>
              </w:rPr>
            </w:pPr>
            <w:r w:rsidRPr="000F7A4F">
              <w:rPr>
                <w:rFonts w:ascii="Times New Roman" w:hAnsi="Times New Roman" w:cs="Times New Roman"/>
                <w:sz w:val="24"/>
                <w:szCs w:val="24"/>
              </w:rPr>
              <w:t>Зарубіжна  література</w:t>
            </w:r>
          </w:p>
        </w:tc>
        <w:tc>
          <w:tcPr>
            <w:tcW w:w="1627" w:type="dxa"/>
            <w:tcBorders>
              <w:left w:val="single" w:sz="6" w:space="0" w:color="auto"/>
              <w:right w:val="single" w:sz="6" w:space="0" w:color="auto"/>
            </w:tcBorders>
            <w:shd w:val="clear" w:color="auto" w:fill="auto"/>
          </w:tcPr>
          <w:p w:rsidR="000F7A4F" w:rsidRPr="000F7A4F" w:rsidRDefault="000F7A4F" w:rsidP="000F7A4F">
            <w:pPr>
              <w:spacing w:after="0"/>
              <w:ind w:left="-108"/>
              <w:jc w:val="center"/>
              <w:rPr>
                <w:rFonts w:ascii="Times New Roman" w:hAnsi="Times New Roman" w:cs="Times New Roman"/>
                <w:sz w:val="24"/>
                <w:szCs w:val="24"/>
              </w:rPr>
            </w:pPr>
            <w:r w:rsidRPr="000F7A4F">
              <w:rPr>
                <w:rFonts w:ascii="Times New Roman" w:hAnsi="Times New Roman" w:cs="Times New Roman"/>
                <w:sz w:val="24"/>
                <w:szCs w:val="24"/>
              </w:rPr>
              <w:t>1</w:t>
            </w:r>
          </w:p>
        </w:tc>
      </w:tr>
      <w:tr w:rsidR="000F7A4F" w:rsidRPr="000F7A4F" w:rsidTr="00E375B8">
        <w:trPr>
          <w:cantSplit/>
        </w:trPr>
        <w:tc>
          <w:tcPr>
            <w:tcW w:w="5920" w:type="dxa"/>
            <w:tcBorders>
              <w:top w:val="single" w:sz="6" w:space="0" w:color="auto"/>
              <w:left w:val="single" w:sz="4" w:space="0" w:color="auto"/>
              <w:bottom w:val="single" w:sz="6" w:space="0" w:color="auto"/>
              <w:right w:val="single" w:sz="6" w:space="0" w:color="auto"/>
            </w:tcBorders>
          </w:tcPr>
          <w:p w:rsidR="000F7A4F" w:rsidRPr="000F7A4F" w:rsidRDefault="000F7A4F" w:rsidP="000F7A4F">
            <w:pPr>
              <w:spacing w:after="0"/>
              <w:rPr>
                <w:rFonts w:ascii="Times New Roman" w:hAnsi="Times New Roman" w:cs="Times New Roman"/>
                <w:sz w:val="24"/>
                <w:szCs w:val="24"/>
              </w:rPr>
            </w:pPr>
            <w:r w:rsidRPr="000F7A4F">
              <w:rPr>
                <w:rFonts w:ascii="Times New Roman" w:hAnsi="Times New Roman" w:cs="Times New Roman"/>
                <w:sz w:val="24"/>
                <w:szCs w:val="24"/>
              </w:rPr>
              <w:t>Англійська мова</w:t>
            </w:r>
          </w:p>
        </w:tc>
        <w:tc>
          <w:tcPr>
            <w:tcW w:w="1627" w:type="dxa"/>
            <w:tcBorders>
              <w:left w:val="single" w:sz="6" w:space="0" w:color="auto"/>
              <w:right w:val="single" w:sz="6" w:space="0" w:color="auto"/>
            </w:tcBorders>
            <w:shd w:val="clear" w:color="auto" w:fill="auto"/>
          </w:tcPr>
          <w:p w:rsidR="000F7A4F" w:rsidRPr="000F7A4F" w:rsidRDefault="000F7A4F" w:rsidP="000F7A4F">
            <w:pPr>
              <w:spacing w:after="0"/>
              <w:ind w:left="-108"/>
              <w:jc w:val="center"/>
              <w:rPr>
                <w:rFonts w:ascii="Times New Roman" w:hAnsi="Times New Roman" w:cs="Times New Roman"/>
                <w:sz w:val="24"/>
                <w:szCs w:val="24"/>
              </w:rPr>
            </w:pPr>
            <w:r w:rsidRPr="000F7A4F">
              <w:rPr>
                <w:rFonts w:ascii="Times New Roman" w:hAnsi="Times New Roman" w:cs="Times New Roman"/>
                <w:sz w:val="24"/>
                <w:szCs w:val="24"/>
              </w:rPr>
              <w:t>2+1</w:t>
            </w:r>
          </w:p>
        </w:tc>
      </w:tr>
      <w:tr w:rsidR="000F7A4F" w:rsidRPr="000F7A4F" w:rsidTr="00E375B8">
        <w:trPr>
          <w:cantSplit/>
        </w:trPr>
        <w:tc>
          <w:tcPr>
            <w:tcW w:w="5920" w:type="dxa"/>
            <w:tcBorders>
              <w:top w:val="single" w:sz="6" w:space="0" w:color="auto"/>
              <w:left w:val="single" w:sz="4" w:space="0" w:color="auto"/>
              <w:bottom w:val="single" w:sz="6" w:space="0" w:color="auto"/>
              <w:right w:val="single" w:sz="6" w:space="0" w:color="auto"/>
            </w:tcBorders>
          </w:tcPr>
          <w:p w:rsidR="000F7A4F" w:rsidRPr="000F7A4F" w:rsidRDefault="000F7A4F" w:rsidP="000F7A4F">
            <w:pPr>
              <w:spacing w:after="0"/>
              <w:rPr>
                <w:rFonts w:ascii="Times New Roman" w:hAnsi="Times New Roman" w:cs="Times New Roman"/>
                <w:sz w:val="24"/>
                <w:szCs w:val="24"/>
              </w:rPr>
            </w:pPr>
            <w:r w:rsidRPr="000F7A4F">
              <w:rPr>
                <w:rFonts w:ascii="Times New Roman" w:hAnsi="Times New Roman" w:cs="Times New Roman"/>
                <w:sz w:val="24"/>
                <w:szCs w:val="24"/>
              </w:rPr>
              <w:t xml:space="preserve">Історія України </w:t>
            </w:r>
          </w:p>
        </w:tc>
        <w:tc>
          <w:tcPr>
            <w:tcW w:w="1627" w:type="dxa"/>
            <w:tcBorders>
              <w:left w:val="single" w:sz="6" w:space="0" w:color="auto"/>
              <w:right w:val="single" w:sz="6" w:space="0" w:color="auto"/>
            </w:tcBorders>
            <w:shd w:val="clear" w:color="auto" w:fill="auto"/>
          </w:tcPr>
          <w:p w:rsidR="000F7A4F" w:rsidRPr="000F7A4F" w:rsidRDefault="000F7A4F" w:rsidP="000F7A4F">
            <w:pPr>
              <w:spacing w:after="0"/>
              <w:ind w:left="-108"/>
              <w:jc w:val="center"/>
              <w:rPr>
                <w:rFonts w:ascii="Times New Roman" w:hAnsi="Times New Roman" w:cs="Times New Roman"/>
                <w:sz w:val="24"/>
                <w:szCs w:val="24"/>
              </w:rPr>
            </w:pPr>
            <w:r w:rsidRPr="000F7A4F">
              <w:rPr>
                <w:rFonts w:ascii="Times New Roman" w:hAnsi="Times New Roman" w:cs="Times New Roman"/>
                <w:sz w:val="24"/>
                <w:szCs w:val="24"/>
              </w:rPr>
              <w:t>1,5+1</w:t>
            </w:r>
          </w:p>
        </w:tc>
      </w:tr>
      <w:tr w:rsidR="000F7A4F" w:rsidRPr="000F7A4F" w:rsidTr="00E375B8">
        <w:trPr>
          <w:cantSplit/>
        </w:trPr>
        <w:tc>
          <w:tcPr>
            <w:tcW w:w="5920" w:type="dxa"/>
            <w:tcBorders>
              <w:top w:val="single" w:sz="6" w:space="0" w:color="auto"/>
              <w:left w:val="single" w:sz="4" w:space="0" w:color="auto"/>
              <w:bottom w:val="single" w:sz="6" w:space="0" w:color="auto"/>
              <w:right w:val="single" w:sz="6" w:space="0" w:color="auto"/>
            </w:tcBorders>
          </w:tcPr>
          <w:p w:rsidR="000F7A4F" w:rsidRPr="000F7A4F" w:rsidRDefault="000F7A4F" w:rsidP="000F7A4F">
            <w:pPr>
              <w:spacing w:after="0"/>
              <w:rPr>
                <w:rFonts w:ascii="Times New Roman" w:hAnsi="Times New Roman" w:cs="Times New Roman"/>
                <w:sz w:val="24"/>
                <w:szCs w:val="24"/>
              </w:rPr>
            </w:pPr>
            <w:r w:rsidRPr="000F7A4F">
              <w:rPr>
                <w:rFonts w:ascii="Times New Roman" w:hAnsi="Times New Roman" w:cs="Times New Roman"/>
                <w:sz w:val="24"/>
                <w:szCs w:val="24"/>
              </w:rPr>
              <w:t>Всесвітня історія</w:t>
            </w:r>
          </w:p>
        </w:tc>
        <w:tc>
          <w:tcPr>
            <w:tcW w:w="1627" w:type="dxa"/>
            <w:tcBorders>
              <w:left w:val="single" w:sz="6" w:space="0" w:color="auto"/>
              <w:right w:val="single" w:sz="6" w:space="0" w:color="auto"/>
            </w:tcBorders>
            <w:shd w:val="clear" w:color="auto" w:fill="auto"/>
          </w:tcPr>
          <w:p w:rsidR="000F7A4F" w:rsidRPr="000F7A4F" w:rsidRDefault="000F7A4F" w:rsidP="000F7A4F">
            <w:pPr>
              <w:spacing w:after="0"/>
              <w:ind w:left="-108"/>
              <w:jc w:val="center"/>
              <w:rPr>
                <w:rFonts w:ascii="Times New Roman" w:hAnsi="Times New Roman" w:cs="Times New Roman"/>
                <w:sz w:val="24"/>
                <w:szCs w:val="24"/>
              </w:rPr>
            </w:pPr>
            <w:r w:rsidRPr="000F7A4F">
              <w:rPr>
                <w:rFonts w:ascii="Times New Roman" w:hAnsi="Times New Roman" w:cs="Times New Roman"/>
                <w:sz w:val="24"/>
                <w:szCs w:val="24"/>
              </w:rPr>
              <w:t>1</w:t>
            </w:r>
          </w:p>
        </w:tc>
      </w:tr>
      <w:tr w:rsidR="000F7A4F" w:rsidRPr="000F7A4F" w:rsidTr="00E375B8">
        <w:trPr>
          <w:cantSplit/>
        </w:trPr>
        <w:tc>
          <w:tcPr>
            <w:tcW w:w="5920" w:type="dxa"/>
            <w:tcBorders>
              <w:top w:val="single" w:sz="6" w:space="0" w:color="auto"/>
              <w:left w:val="single" w:sz="4" w:space="0" w:color="auto"/>
              <w:bottom w:val="single" w:sz="6" w:space="0" w:color="auto"/>
              <w:right w:val="single" w:sz="6" w:space="0" w:color="auto"/>
            </w:tcBorders>
          </w:tcPr>
          <w:p w:rsidR="000F7A4F" w:rsidRPr="000F7A4F" w:rsidRDefault="000F7A4F" w:rsidP="000F7A4F">
            <w:pPr>
              <w:spacing w:after="0"/>
              <w:rPr>
                <w:rFonts w:ascii="Times New Roman" w:hAnsi="Times New Roman" w:cs="Times New Roman"/>
                <w:sz w:val="24"/>
                <w:szCs w:val="24"/>
              </w:rPr>
            </w:pPr>
            <w:r w:rsidRPr="000F7A4F">
              <w:rPr>
                <w:rFonts w:ascii="Times New Roman" w:hAnsi="Times New Roman" w:cs="Times New Roman"/>
                <w:sz w:val="24"/>
                <w:szCs w:val="24"/>
              </w:rPr>
              <w:t>Математика</w:t>
            </w:r>
          </w:p>
        </w:tc>
        <w:tc>
          <w:tcPr>
            <w:tcW w:w="1627" w:type="dxa"/>
            <w:tcBorders>
              <w:left w:val="single" w:sz="6" w:space="0" w:color="auto"/>
              <w:right w:val="single" w:sz="6" w:space="0" w:color="auto"/>
            </w:tcBorders>
            <w:shd w:val="clear" w:color="auto" w:fill="auto"/>
          </w:tcPr>
          <w:p w:rsidR="000F7A4F" w:rsidRPr="000F7A4F" w:rsidRDefault="000F7A4F" w:rsidP="000F7A4F">
            <w:pPr>
              <w:spacing w:after="0"/>
              <w:ind w:left="-108"/>
              <w:jc w:val="center"/>
              <w:rPr>
                <w:rFonts w:ascii="Times New Roman" w:hAnsi="Times New Roman" w:cs="Times New Roman"/>
                <w:sz w:val="24"/>
                <w:szCs w:val="24"/>
              </w:rPr>
            </w:pPr>
            <w:r w:rsidRPr="000F7A4F">
              <w:rPr>
                <w:rFonts w:ascii="Times New Roman" w:hAnsi="Times New Roman" w:cs="Times New Roman"/>
                <w:sz w:val="24"/>
                <w:szCs w:val="24"/>
              </w:rPr>
              <w:t>3+1</w:t>
            </w:r>
          </w:p>
        </w:tc>
      </w:tr>
      <w:tr w:rsidR="000F7A4F" w:rsidRPr="000F7A4F" w:rsidTr="00E375B8">
        <w:trPr>
          <w:cantSplit/>
        </w:trPr>
        <w:tc>
          <w:tcPr>
            <w:tcW w:w="5920" w:type="dxa"/>
            <w:tcBorders>
              <w:top w:val="single" w:sz="6" w:space="0" w:color="auto"/>
              <w:left w:val="single" w:sz="4" w:space="0" w:color="auto"/>
              <w:bottom w:val="single" w:sz="6" w:space="0" w:color="auto"/>
              <w:right w:val="single" w:sz="6" w:space="0" w:color="auto"/>
            </w:tcBorders>
          </w:tcPr>
          <w:p w:rsidR="000F7A4F" w:rsidRPr="000F7A4F" w:rsidRDefault="000F7A4F" w:rsidP="000F7A4F">
            <w:pPr>
              <w:spacing w:after="0"/>
              <w:rPr>
                <w:rFonts w:ascii="Times New Roman" w:hAnsi="Times New Roman" w:cs="Times New Roman"/>
                <w:sz w:val="24"/>
                <w:szCs w:val="24"/>
              </w:rPr>
            </w:pPr>
            <w:r w:rsidRPr="000F7A4F">
              <w:rPr>
                <w:rFonts w:ascii="Times New Roman" w:hAnsi="Times New Roman" w:cs="Times New Roman"/>
                <w:sz w:val="24"/>
                <w:szCs w:val="24"/>
              </w:rPr>
              <w:t>Біологія і екологія</w:t>
            </w:r>
          </w:p>
        </w:tc>
        <w:tc>
          <w:tcPr>
            <w:tcW w:w="1627" w:type="dxa"/>
            <w:tcBorders>
              <w:left w:val="single" w:sz="6" w:space="0" w:color="auto"/>
              <w:right w:val="single" w:sz="6" w:space="0" w:color="auto"/>
            </w:tcBorders>
            <w:shd w:val="clear" w:color="auto" w:fill="auto"/>
          </w:tcPr>
          <w:p w:rsidR="000F7A4F" w:rsidRPr="000F7A4F" w:rsidRDefault="000F7A4F" w:rsidP="000F7A4F">
            <w:pPr>
              <w:spacing w:after="0"/>
              <w:ind w:left="-108"/>
              <w:jc w:val="center"/>
              <w:rPr>
                <w:rFonts w:ascii="Times New Roman" w:hAnsi="Times New Roman" w:cs="Times New Roman"/>
                <w:sz w:val="24"/>
                <w:szCs w:val="24"/>
              </w:rPr>
            </w:pPr>
            <w:r w:rsidRPr="000F7A4F">
              <w:rPr>
                <w:rFonts w:ascii="Times New Roman" w:hAnsi="Times New Roman" w:cs="Times New Roman"/>
                <w:sz w:val="24"/>
                <w:szCs w:val="24"/>
              </w:rPr>
              <w:t>2</w:t>
            </w:r>
          </w:p>
        </w:tc>
      </w:tr>
      <w:tr w:rsidR="000F7A4F" w:rsidRPr="000F7A4F" w:rsidTr="00E375B8">
        <w:trPr>
          <w:cantSplit/>
        </w:trPr>
        <w:tc>
          <w:tcPr>
            <w:tcW w:w="5920" w:type="dxa"/>
            <w:tcBorders>
              <w:top w:val="single" w:sz="6" w:space="0" w:color="auto"/>
              <w:left w:val="single" w:sz="4" w:space="0" w:color="auto"/>
              <w:bottom w:val="single" w:sz="6" w:space="0" w:color="auto"/>
              <w:right w:val="single" w:sz="6" w:space="0" w:color="auto"/>
            </w:tcBorders>
          </w:tcPr>
          <w:p w:rsidR="000F7A4F" w:rsidRPr="000F7A4F" w:rsidRDefault="000F7A4F" w:rsidP="000F7A4F">
            <w:pPr>
              <w:spacing w:after="0"/>
              <w:rPr>
                <w:rFonts w:ascii="Times New Roman" w:hAnsi="Times New Roman" w:cs="Times New Roman"/>
                <w:sz w:val="24"/>
                <w:szCs w:val="24"/>
              </w:rPr>
            </w:pPr>
            <w:r w:rsidRPr="000F7A4F">
              <w:rPr>
                <w:rFonts w:ascii="Times New Roman" w:hAnsi="Times New Roman" w:cs="Times New Roman"/>
                <w:sz w:val="24"/>
                <w:szCs w:val="24"/>
              </w:rPr>
              <w:t>Географія</w:t>
            </w:r>
          </w:p>
        </w:tc>
        <w:tc>
          <w:tcPr>
            <w:tcW w:w="1627" w:type="dxa"/>
            <w:tcBorders>
              <w:left w:val="single" w:sz="6" w:space="0" w:color="auto"/>
              <w:right w:val="single" w:sz="6" w:space="0" w:color="auto"/>
            </w:tcBorders>
            <w:shd w:val="clear" w:color="auto" w:fill="auto"/>
          </w:tcPr>
          <w:p w:rsidR="000F7A4F" w:rsidRPr="000F7A4F" w:rsidRDefault="000F7A4F" w:rsidP="000F7A4F">
            <w:pPr>
              <w:spacing w:after="0"/>
              <w:ind w:left="-108"/>
              <w:jc w:val="center"/>
              <w:rPr>
                <w:rFonts w:ascii="Times New Roman" w:hAnsi="Times New Roman" w:cs="Times New Roman"/>
                <w:sz w:val="24"/>
                <w:szCs w:val="24"/>
              </w:rPr>
            </w:pPr>
            <w:r w:rsidRPr="000F7A4F">
              <w:rPr>
                <w:rFonts w:ascii="Times New Roman" w:hAnsi="Times New Roman" w:cs="Times New Roman"/>
                <w:sz w:val="24"/>
                <w:szCs w:val="24"/>
              </w:rPr>
              <w:t>1</w:t>
            </w:r>
          </w:p>
        </w:tc>
      </w:tr>
      <w:tr w:rsidR="000F7A4F" w:rsidRPr="000F7A4F" w:rsidTr="00E375B8">
        <w:trPr>
          <w:cantSplit/>
        </w:trPr>
        <w:tc>
          <w:tcPr>
            <w:tcW w:w="5920" w:type="dxa"/>
            <w:tcBorders>
              <w:top w:val="single" w:sz="6" w:space="0" w:color="auto"/>
              <w:left w:val="single" w:sz="4" w:space="0" w:color="auto"/>
              <w:bottom w:val="single" w:sz="6" w:space="0" w:color="auto"/>
              <w:right w:val="single" w:sz="6" w:space="0" w:color="auto"/>
            </w:tcBorders>
          </w:tcPr>
          <w:p w:rsidR="000F7A4F" w:rsidRPr="000F7A4F" w:rsidRDefault="000F7A4F" w:rsidP="000F7A4F">
            <w:pPr>
              <w:spacing w:after="0"/>
              <w:rPr>
                <w:rFonts w:ascii="Times New Roman" w:hAnsi="Times New Roman" w:cs="Times New Roman"/>
                <w:sz w:val="24"/>
                <w:szCs w:val="24"/>
              </w:rPr>
            </w:pPr>
            <w:r w:rsidRPr="000F7A4F">
              <w:rPr>
                <w:rFonts w:ascii="Times New Roman" w:hAnsi="Times New Roman" w:cs="Times New Roman"/>
                <w:sz w:val="24"/>
                <w:szCs w:val="24"/>
              </w:rPr>
              <w:t xml:space="preserve">Фізика </w:t>
            </w:r>
          </w:p>
        </w:tc>
        <w:tc>
          <w:tcPr>
            <w:tcW w:w="1627" w:type="dxa"/>
            <w:tcBorders>
              <w:left w:val="single" w:sz="6" w:space="0" w:color="auto"/>
              <w:right w:val="single" w:sz="6" w:space="0" w:color="auto"/>
            </w:tcBorders>
            <w:shd w:val="clear" w:color="auto" w:fill="auto"/>
          </w:tcPr>
          <w:p w:rsidR="000F7A4F" w:rsidRPr="000F7A4F" w:rsidRDefault="000F7A4F" w:rsidP="000F7A4F">
            <w:pPr>
              <w:spacing w:after="0"/>
              <w:ind w:left="-108"/>
              <w:jc w:val="center"/>
              <w:rPr>
                <w:rFonts w:ascii="Times New Roman" w:hAnsi="Times New Roman" w:cs="Times New Roman"/>
                <w:sz w:val="24"/>
                <w:szCs w:val="24"/>
              </w:rPr>
            </w:pPr>
            <w:r w:rsidRPr="000F7A4F">
              <w:rPr>
                <w:rFonts w:ascii="Times New Roman" w:hAnsi="Times New Roman" w:cs="Times New Roman"/>
                <w:sz w:val="24"/>
                <w:szCs w:val="24"/>
              </w:rPr>
              <w:t>3</w:t>
            </w:r>
          </w:p>
        </w:tc>
      </w:tr>
      <w:tr w:rsidR="000F7A4F" w:rsidRPr="000F7A4F" w:rsidTr="00E375B8">
        <w:trPr>
          <w:cantSplit/>
        </w:trPr>
        <w:tc>
          <w:tcPr>
            <w:tcW w:w="5920" w:type="dxa"/>
            <w:tcBorders>
              <w:top w:val="single" w:sz="6" w:space="0" w:color="auto"/>
              <w:left w:val="single" w:sz="4" w:space="0" w:color="auto"/>
              <w:bottom w:val="single" w:sz="6" w:space="0" w:color="auto"/>
              <w:right w:val="single" w:sz="6" w:space="0" w:color="auto"/>
            </w:tcBorders>
          </w:tcPr>
          <w:p w:rsidR="000F7A4F" w:rsidRPr="000F7A4F" w:rsidRDefault="000F7A4F" w:rsidP="000F7A4F">
            <w:pPr>
              <w:spacing w:after="0"/>
              <w:rPr>
                <w:rFonts w:ascii="Times New Roman" w:hAnsi="Times New Roman" w:cs="Times New Roman"/>
                <w:sz w:val="24"/>
                <w:szCs w:val="24"/>
              </w:rPr>
            </w:pPr>
            <w:r w:rsidRPr="000F7A4F">
              <w:rPr>
                <w:rFonts w:ascii="Times New Roman" w:hAnsi="Times New Roman" w:cs="Times New Roman"/>
                <w:sz w:val="24"/>
                <w:szCs w:val="24"/>
              </w:rPr>
              <w:t>Астрономія</w:t>
            </w:r>
          </w:p>
        </w:tc>
        <w:tc>
          <w:tcPr>
            <w:tcW w:w="1627" w:type="dxa"/>
            <w:tcBorders>
              <w:left w:val="single" w:sz="6" w:space="0" w:color="auto"/>
              <w:right w:val="single" w:sz="6" w:space="0" w:color="auto"/>
            </w:tcBorders>
            <w:shd w:val="clear" w:color="auto" w:fill="auto"/>
          </w:tcPr>
          <w:p w:rsidR="000F7A4F" w:rsidRPr="000F7A4F" w:rsidRDefault="000F7A4F" w:rsidP="000F7A4F">
            <w:pPr>
              <w:spacing w:after="0"/>
              <w:ind w:left="-108"/>
              <w:jc w:val="center"/>
              <w:rPr>
                <w:rFonts w:ascii="Times New Roman" w:hAnsi="Times New Roman" w:cs="Times New Roman"/>
                <w:sz w:val="24"/>
                <w:szCs w:val="24"/>
              </w:rPr>
            </w:pPr>
            <w:r w:rsidRPr="000F7A4F">
              <w:rPr>
                <w:rFonts w:ascii="Times New Roman" w:hAnsi="Times New Roman" w:cs="Times New Roman"/>
                <w:sz w:val="24"/>
                <w:szCs w:val="24"/>
              </w:rPr>
              <w:t>1</w:t>
            </w:r>
          </w:p>
        </w:tc>
      </w:tr>
      <w:tr w:rsidR="000F7A4F" w:rsidRPr="000F7A4F" w:rsidTr="00E375B8">
        <w:trPr>
          <w:cantSplit/>
        </w:trPr>
        <w:tc>
          <w:tcPr>
            <w:tcW w:w="5920" w:type="dxa"/>
            <w:tcBorders>
              <w:top w:val="single" w:sz="6" w:space="0" w:color="auto"/>
              <w:left w:val="single" w:sz="4" w:space="0" w:color="auto"/>
              <w:bottom w:val="single" w:sz="6" w:space="0" w:color="auto"/>
              <w:right w:val="single" w:sz="6" w:space="0" w:color="auto"/>
            </w:tcBorders>
          </w:tcPr>
          <w:p w:rsidR="000F7A4F" w:rsidRPr="000F7A4F" w:rsidRDefault="000F7A4F" w:rsidP="000F7A4F">
            <w:pPr>
              <w:spacing w:after="0"/>
              <w:rPr>
                <w:rFonts w:ascii="Times New Roman" w:hAnsi="Times New Roman" w:cs="Times New Roman"/>
                <w:sz w:val="24"/>
                <w:szCs w:val="24"/>
              </w:rPr>
            </w:pPr>
            <w:r w:rsidRPr="000F7A4F">
              <w:rPr>
                <w:rFonts w:ascii="Times New Roman" w:hAnsi="Times New Roman" w:cs="Times New Roman"/>
                <w:sz w:val="24"/>
                <w:szCs w:val="24"/>
              </w:rPr>
              <w:t>Хімія</w:t>
            </w:r>
          </w:p>
        </w:tc>
        <w:tc>
          <w:tcPr>
            <w:tcW w:w="1627" w:type="dxa"/>
            <w:tcBorders>
              <w:left w:val="single" w:sz="6" w:space="0" w:color="auto"/>
              <w:right w:val="single" w:sz="6" w:space="0" w:color="auto"/>
            </w:tcBorders>
            <w:shd w:val="clear" w:color="auto" w:fill="auto"/>
          </w:tcPr>
          <w:p w:rsidR="000F7A4F" w:rsidRPr="000F7A4F" w:rsidRDefault="000F7A4F" w:rsidP="000F7A4F">
            <w:pPr>
              <w:spacing w:after="0"/>
              <w:ind w:left="-108"/>
              <w:jc w:val="center"/>
              <w:rPr>
                <w:rFonts w:ascii="Times New Roman" w:hAnsi="Times New Roman" w:cs="Times New Roman"/>
                <w:sz w:val="24"/>
                <w:szCs w:val="24"/>
              </w:rPr>
            </w:pPr>
            <w:r w:rsidRPr="000F7A4F">
              <w:rPr>
                <w:rFonts w:ascii="Times New Roman" w:hAnsi="Times New Roman" w:cs="Times New Roman"/>
                <w:sz w:val="24"/>
                <w:szCs w:val="24"/>
              </w:rPr>
              <w:t>2</w:t>
            </w:r>
          </w:p>
        </w:tc>
      </w:tr>
      <w:tr w:rsidR="000F7A4F" w:rsidRPr="000F7A4F" w:rsidTr="00E375B8">
        <w:trPr>
          <w:cantSplit/>
        </w:trPr>
        <w:tc>
          <w:tcPr>
            <w:tcW w:w="5920" w:type="dxa"/>
            <w:tcBorders>
              <w:top w:val="single" w:sz="6" w:space="0" w:color="auto"/>
              <w:left w:val="single" w:sz="4" w:space="0" w:color="auto"/>
              <w:bottom w:val="single" w:sz="6" w:space="0" w:color="auto"/>
              <w:right w:val="single" w:sz="6" w:space="0" w:color="auto"/>
            </w:tcBorders>
          </w:tcPr>
          <w:p w:rsidR="000F7A4F" w:rsidRPr="000F7A4F" w:rsidRDefault="000F7A4F" w:rsidP="000F7A4F">
            <w:pPr>
              <w:spacing w:after="0"/>
              <w:rPr>
                <w:rFonts w:ascii="Times New Roman" w:hAnsi="Times New Roman" w:cs="Times New Roman"/>
                <w:sz w:val="24"/>
                <w:szCs w:val="24"/>
              </w:rPr>
            </w:pPr>
            <w:r w:rsidRPr="000F7A4F">
              <w:rPr>
                <w:rFonts w:ascii="Times New Roman" w:hAnsi="Times New Roman" w:cs="Times New Roman"/>
                <w:sz w:val="24"/>
                <w:szCs w:val="24"/>
              </w:rPr>
              <w:t>Фізична культура</w:t>
            </w:r>
          </w:p>
        </w:tc>
        <w:tc>
          <w:tcPr>
            <w:tcW w:w="1627" w:type="dxa"/>
            <w:tcBorders>
              <w:left w:val="single" w:sz="6" w:space="0" w:color="auto"/>
              <w:right w:val="single" w:sz="6" w:space="0" w:color="auto"/>
            </w:tcBorders>
            <w:shd w:val="clear" w:color="auto" w:fill="auto"/>
          </w:tcPr>
          <w:p w:rsidR="000F7A4F" w:rsidRPr="000F7A4F" w:rsidRDefault="000F7A4F" w:rsidP="000F7A4F">
            <w:pPr>
              <w:spacing w:after="0"/>
              <w:ind w:left="-108"/>
              <w:jc w:val="center"/>
              <w:rPr>
                <w:rFonts w:ascii="Times New Roman" w:hAnsi="Times New Roman" w:cs="Times New Roman"/>
                <w:sz w:val="24"/>
                <w:szCs w:val="24"/>
              </w:rPr>
            </w:pPr>
            <w:r w:rsidRPr="000F7A4F">
              <w:rPr>
                <w:rFonts w:ascii="Times New Roman" w:hAnsi="Times New Roman" w:cs="Times New Roman"/>
                <w:sz w:val="24"/>
                <w:szCs w:val="24"/>
              </w:rPr>
              <w:t>3</w:t>
            </w:r>
          </w:p>
        </w:tc>
      </w:tr>
      <w:tr w:rsidR="000F7A4F" w:rsidRPr="000F7A4F" w:rsidTr="00E375B8">
        <w:trPr>
          <w:cantSplit/>
        </w:trPr>
        <w:tc>
          <w:tcPr>
            <w:tcW w:w="5920" w:type="dxa"/>
            <w:tcBorders>
              <w:top w:val="single" w:sz="6" w:space="0" w:color="auto"/>
              <w:left w:val="single" w:sz="4" w:space="0" w:color="auto"/>
              <w:bottom w:val="single" w:sz="6" w:space="0" w:color="auto"/>
              <w:right w:val="single" w:sz="6" w:space="0" w:color="auto"/>
            </w:tcBorders>
          </w:tcPr>
          <w:p w:rsidR="000F7A4F" w:rsidRPr="000F7A4F" w:rsidRDefault="000F7A4F" w:rsidP="000F7A4F">
            <w:pPr>
              <w:spacing w:after="0"/>
              <w:rPr>
                <w:rFonts w:ascii="Times New Roman" w:hAnsi="Times New Roman" w:cs="Times New Roman"/>
                <w:sz w:val="24"/>
                <w:szCs w:val="24"/>
              </w:rPr>
            </w:pPr>
            <w:r w:rsidRPr="000F7A4F">
              <w:rPr>
                <w:rFonts w:ascii="Times New Roman" w:hAnsi="Times New Roman" w:cs="Times New Roman"/>
                <w:sz w:val="24"/>
                <w:szCs w:val="24"/>
              </w:rPr>
              <w:t>Захист України</w:t>
            </w:r>
          </w:p>
        </w:tc>
        <w:tc>
          <w:tcPr>
            <w:tcW w:w="1627" w:type="dxa"/>
            <w:tcBorders>
              <w:left w:val="single" w:sz="6" w:space="0" w:color="auto"/>
              <w:right w:val="single" w:sz="6" w:space="0" w:color="auto"/>
            </w:tcBorders>
            <w:shd w:val="clear" w:color="auto" w:fill="auto"/>
          </w:tcPr>
          <w:p w:rsidR="000F7A4F" w:rsidRPr="000F7A4F" w:rsidRDefault="000F7A4F" w:rsidP="000F7A4F">
            <w:pPr>
              <w:spacing w:after="0"/>
              <w:ind w:left="-108"/>
              <w:jc w:val="center"/>
              <w:rPr>
                <w:rFonts w:ascii="Times New Roman" w:hAnsi="Times New Roman" w:cs="Times New Roman"/>
                <w:sz w:val="24"/>
                <w:szCs w:val="24"/>
              </w:rPr>
            </w:pPr>
            <w:r w:rsidRPr="000F7A4F">
              <w:rPr>
                <w:rFonts w:ascii="Times New Roman" w:hAnsi="Times New Roman" w:cs="Times New Roman"/>
                <w:sz w:val="24"/>
                <w:szCs w:val="24"/>
              </w:rPr>
              <w:t>1,5</w:t>
            </w:r>
          </w:p>
        </w:tc>
      </w:tr>
      <w:tr w:rsidR="000F7A4F" w:rsidRPr="000F7A4F" w:rsidTr="00E375B8">
        <w:trPr>
          <w:cantSplit/>
        </w:trPr>
        <w:tc>
          <w:tcPr>
            <w:tcW w:w="7547" w:type="dxa"/>
            <w:gridSpan w:val="2"/>
            <w:tcBorders>
              <w:top w:val="single" w:sz="6" w:space="0" w:color="auto"/>
              <w:left w:val="single" w:sz="4" w:space="0" w:color="auto"/>
              <w:bottom w:val="single" w:sz="6" w:space="0" w:color="auto"/>
              <w:right w:val="single" w:sz="6" w:space="0" w:color="auto"/>
            </w:tcBorders>
          </w:tcPr>
          <w:p w:rsidR="000F7A4F" w:rsidRPr="000F7A4F" w:rsidRDefault="000F7A4F" w:rsidP="000F7A4F">
            <w:pPr>
              <w:spacing w:after="0"/>
              <w:ind w:left="-108"/>
              <w:jc w:val="center"/>
              <w:rPr>
                <w:rFonts w:ascii="Times New Roman" w:hAnsi="Times New Roman" w:cs="Times New Roman"/>
                <w:sz w:val="24"/>
                <w:szCs w:val="24"/>
              </w:rPr>
            </w:pPr>
            <w:r w:rsidRPr="000F7A4F">
              <w:rPr>
                <w:rFonts w:ascii="Times New Roman" w:hAnsi="Times New Roman" w:cs="Times New Roman"/>
                <w:b/>
                <w:sz w:val="24"/>
                <w:szCs w:val="24"/>
              </w:rPr>
              <w:t>Вибірково-обов’язкові предмети</w:t>
            </w:r>
          </w:p>
        </w:tc>
      </w:tr>
      <w:tr w:rsidR="000F7A4F" w:rsidRPr="000F7A4F" w:rsidTr="00E375B8">
        <w:trPr>
          <w:cantSplit/>
        </w:trPr>
        <w:tc>
          <w:tcPr>
            <w:tcW w:w="5920" w:type="dxa"/>
            <w:tcBorders>
              <w:top w:val="single" w:sz="6" w:space="0" w:color="auto"/>
              <w:left w:val="single" w:sz="4" w:space="0" w:color="auto"/>
              <w:bottom w:val="single" w:sz="6" w:space="0" w:color="auto"/>
              <w:right w:val="single" w:sz="6" w:space="0" w:color="auto"/>
            </w:tcBorders>
          </w:tcPr>
          <w:p w:rsidR="000F7A4F" w:rsidRPr="000F7A4F" w:rsidRDefault="000F7A4F" w:rsidP="000F7A4F">
            <w:pPr>
              <w:spacing w:after="0"/>
              <w:rPr>
                <w:rFonts w:ascii="Times New Roman" w:hAnsi="Times New Roman" w:cs="Times New Roman"/>
                <w:sz w:val="24"/>
                <w:szCs w:val="24"/>
              </w:rPr>
            </w:pPr>
            <w:r w:rsidRPr="000F7A4F">
              <w:rPr>
                <w:rFonts w:ascii="Times New Roman" w:hAnsi="Times New Roman" w:cs="Times New Roman"/>
                <w:sz w:val="24"/>
                <w:szCs w:val="24"/>
              </w:rPr>
              <w:t>Технології</w:t>
            </w:r>
          </w:p>
        </w:tc>
        <w:tc>
          <w:tcPr>
            <w:tcW w:w="1627" w:type="dxa"/>
            <w:tcBorders>
              <w:left w:val="single" w:sz="6" w:space="0" w:color="auto"/>
              <w:right w:val="single" w:sz="6" w:space="0" w:color="auto"/>
            </w:tcBorders>
            <w:shd w:val="clear" w:color="auto" w:fill="auto"/>
          </w:tcPr>
          <w:p w:rsidR="000F7A4F" w:rsidRPr="000F7A4F" w:rsidRDefault="000F7A4F" w:rsidP="000F7A4F">
            <w:pPr>
              <w:spacing w:after="0"/>
              <w:ind w:left="-108"/>
              <w:jc w:val="center"/>
              <w:rPr>
                <w:rFonts w:ascii="Times New Roman" w:hAnsi="Times New Roman" w:cs="Times New Roman"/>
                <w:sz w:val="24"/>
                <w:szCs w:val="24"/>
              </w:rPr>
            </w:pPr>
            <w:r w:rsidRPr="000F7A4F">
              <w:rPr>
                <w:rFonts w:ascii="Times New Roman" w:hAnsi="Times New Roman" w:cs="Times New Roman"/>
                <w:sz w:val="24"/>
                <w:szCs w:val="24"/>
              </w:rPr>
              <w:t>1</w:t>
            </w:r>
          </w:p>
        </w:tc>
      </w:tr>
      <w:tr w:rsidR="000F7A4F" w:rsidRPr="000F7A4F" w:rsidTr="00E375B8">
        <w:trPr>
          <w:cantSplit/>
        </w:trPr>
        <w:tc>
          <w:tcPr>
            <w:tcW w:w="5920" w:type="dxa"/>
            <w:tcBorders>
              <w:top w:val="single" w:sz="6" w:space="0" w:color="auto"/>
              <w:left w:val="single" w:sz="4" w:space="0" w:color="auto"/>
              <w:bottom w:val="single" w:sz="6" w:space="0" w:color="auto"/>
              <w:right w:val="single" w:sz="6" w:space="0" w:color="auto"/>
            </w:tcBorders>
          </w:tcPr>
          <w:p w:rsidR="000F7A4F" w:rsidRPr="000F7A4F" w:rsidRDefault="000F7A4F" w:rsidP="000F7A4F">
            <w:pPr>
              <w:spacing w:after="0"/>
              <w:rPr>
                <w:rFonts w:ascii="Times New Roman" w:hAnsi="Times New Roman" w:cs="Times New Roman"/>
                <w:sz w:val="24"/>
                <w:szCs w:val="24"/>
              </w:rPr>
            </w:pPr>
            <w:r w:rsidRPr="000F7A4F">
              <w:rPr>
                <w:rFonts w:ascii="Times New Roman" w:hAnsi="Times New Roman" w:cs="Times New Roman"/>
                <w:sz w:val="24"/>
                <w:szCs w:val="24"/>
              </w:rPr>
              <w:t>Інформатика</w:t>
            </w:r>
          </w:p>
        </w:tc>
        <w:tc>
          <w:tcPr>
            <w:tcW w:w="1627" w:type="dxa"/>
            <w:tcBorders>
              <w:left w:val="single" w:sz="6" w:space="0" w:color="auto"/>
              <w:right w:val="single" w:sz="6" w:space="0" w:color="auto"/>
            </w:tcBorders>
            <w:shd w:val="clear" w:color="auto" w:fill="auto"/>
          </w:tcPr>
          <w:p w:rsidR="000F7A4F" w:rsidRPr="000F7A4F" w:rsidRDefault="000F7A4F" w:rsidP="000F7A4F">
            <w:pPr>
              <w:spacing w:after="0"/>
              <w:ind w:left="-108"/>
              <w:jc w:val="center"/>
              <w:rPr>
                <w:rFonts w:ascii="Times New Roman" w:hAnsi="Times New Roman" w:cs="Times New Roman"/>
                <w:sz w:val="24"/>
                <w:szCs w:val="24"/>
              </w:rPr>
            </w:pPr>
            <w:r w:rsidRPr="000F7A4F">
              <w:rPr>
                <w:rFonts w:ascii="Times New Roman" w:hAnsi="Times New Roman" w:cs="Times New Roman"/>
                <w:sz w:val="24"/>
                <w:szCs w:val="24"/>
              </w:rPr>
              <w:t>2</w:t>
            </w:r>
          </w:p>
        </w:tc>
      </w:tr>
      <w:tr w:rsidR="000F7A4F" w:rsidRPr="000F7A4F" w:rsidTr="00E375B8">
        <w:trPr>
          <w:cantSplit/>
        </w:trPr>
        <w:tc>
          <w:tcPr>
            <w:tcW w:w="5920" w:type="dxa"/>
            <w:tcBorders>
              <w:top w:val="single" w:sz="6" w:space="0" w:color="auto"/>
              <w:left w:val="single" w:sz="6" w:space="0" w:color="auto"/>
              <w:bottom w:val="single" w:sz="6" w:space="0" w:color="auto"/>
              <w:right w:val="single" w:sz="4" w:space="0" w:color="auto"/>
            </w:tcBorders>
          </w:tcPr>
          <w:p w:rsidR="000F7A4F" w:rsidRPr="000F7A4F" w:rsidRDefault="000F7A4F" w:rsidP="000F7A4F">
            <w:pPr>
              <w:spacing w:after="0"/>
              <w:jc w:val="center"/>
              <w:rPr>
                <w:rFonts w:ascii="Times New Roman" w:hAnsi="Times New Roman" w:cs="Times New Roman"/>
                <w:b/>
                <w:sz w:val="24"/>
                <w:szCs w:val="24"/>
              </w:rPr>
            </w:pPr>
            <w:r w:rsidRPr="000F7A4F">
              <w:rPr>
                <w:rFonts w:ascii="Times New Roman" w:hAnsi="Times New Roman" w:cs="Times New Roman"/>
                <w:b/>
                <w:sz w:val="24"/>
                <w:szCs w:val="24"/>
              </w:rPr>
              <w:t>Разом</w:t>
            </w:r>
          </w:p>
        </w:tc>
        <w:tc>
          <w:tcPr>
            <w:tcW w:w="1627" w:type="dxa"/>
            <w:tcBorders>
              <w:left w:val="single" w:sz="4" w:space="0" w:color="auto"/>
              <w:right w:val="single" w:sz="6" w:space="0" w:color="auto"/>
            </w:tcBorders>
            <w:shd w:val="clear" w:color="auto" w:fill="auto"/>
          </w:tcPr>
          <w:p w:rsidR="000F7A4F" w:rsidRPr="000F7A4F" w:rsidRDefault="000F7A4F" w:rsidP="000F7A4F">
            <w:pPr>
              <w:spacing w:after="0"/>
              <w:ind w:left="-108"/>
              <w:jc w:val="center"/>
              <w:rPr>
                <w:rFonts w:ascii="Times New Roman" w:hAnsi="Times New Roman" w:cs="Times New Roman"/>
                <w:b/>
                <w:sz w:val="24"/>
                <w:szCs w:val="24"/>
              </w:rPr>
            </w:pPr>
            <w:r w:rsidRPr="000F7A4F">
              <w:rPr>
                <w:rFonts w:ascii="Times New Roman" w:hAnsi="Times New Roman" w:cs="Times New Roman"/>
                <w:b/>
                <w:sz w:val="24"/>
                <w:szCs w:val="24"/>
              </w:rPr>
              <w:t>26+7+3ф</w:t>
            </w:r>
          </w:p>
        </w:tc>
      </w:tr>
      <w:tr w:rsidR="000F7A4F" w:rsidRPr="000F7A4F" w:rsidTr="00E375B8">
        <w:trPr>
          <w:cantSplit/>
        </w:trPr>
        <w:tc>
          <w:tcPr>
            <w:tcW w:w="5920" w:type="dxa"/>
            <w:tcBorders>
              <w:top w:val="single" w:sz="6" w:space="0" w:color="auto"/>
              <w:left w:val="single" w:sz="6" w:space="0" w:color="auto"/>
              <w:bottom w:val="single" w:sz="6" w:space="0" w:color="auto"/>
              <w:right w:val="single" w:sz="4" w:space="0" w:color="auto"/>
            </w:tcBorders>
          </w:tcPr>
          <w:p w:rsidR="000F7A4F" w:rsidRPr="000F7A4F" w:rsidRDefault="000F7A4F" w:rsidP="000F7A4F">
            <w:pPr>
              <w:spacing w:after="0"/>
              <w:ind w:left="33"/>
              <w:rPr>
                <w:rFonts w:ascii="Times New Roman" w:hAnsi="Times New Roman" w:cs="Times New Roman"/>
                <w:b/>
                <w:sz w:val="24"/>
                <w:szCs w:val="24"/>
              </w:rPr>
            </w:pPr>
            <w:r w:rsidRPr="000F7A4F">
              <w:rPr>
                <w:rFonts w:ascii="Times New Roman" w:hAnsi="Times New Roman" w:cs="Times New Roman"/>
                <w:b/>
                <w:sz w:val="24"/>
                <w:szCs w:val="24"/>
              </w:rPr>
              <w:t>Гранично допустиме навантаження на учня</w:t>
            </w:r>
          </w:p>
        </w:tc>
        <w:tc>
          <w:tcPr>
            <w:tcW w:w="1627" w:type="dxa"/>
            <w:tcBorders>
              <w:left w:val="single" w:sz="4" w:space="0" w:color="auto"/>
              <w:right w:val="single" w:sz="6" w:space="0" w:color="auto"/>
            </w:tcBorders>
            <w:shd w:val="clear" w:color="auto" w:fill="auto"/>
          </w:tcPr>
          <w:p w:rsidR="000F7A4F" w:rsidRPr="000F7A4F" w:rsidRDefault="000F7A4F" w:rsidP="000F7A4F">
            <w:pPr>
              <w:spacing w:after="0"/>
              <w:jc w:val="center"/>
              <w:rPr>
                <w:rFonts w:ascii="Times New Roman" w:hAnsi="Times New Roman" w:cs="Times New Roman"/>
                <w:b/>
                <w:sz w:val="24"/>
                <w:szCs w:val="24"/>
              </w:rPr>
            </w:pPr>
            <w:r w:rsidRPr="000F7A4F">
              <w:rPr>
                <w:rFonts w:ascii="Times New Roman" w:hAnsi="Times New Roman" w:cs="Times New Roman"/>
                <w:b/>
                <w:sz w:val="24"/>
                <w:szCs w:val="24"/>
              </w:rPr>
              <w:t>33</w:t>
            </w:r>
          </w:p>
        </w:tc>
      </w:tr>
      <w:tr w:rsidR="000F7A4F" w:rsidRPr="000F7A4F" w:rsidTr="00E375B8">
        <w:trPr>
          <w:cantSplit/>
        </w:trPr>
        <w:tc>
          <w:tcPr>
            <w:tcW w:w="7547" w:type="dxa"/>
            <w:gridSpan w:val="2"/>
            <w:tcBorders>
              <w:top w:val="single" w:sz="6" w:space="0" w:color="auto"/>
              <w:left w:val="single" w:sz="6" w:space="0" w:color="auto"/>
              <w:bottom w:val="single" w:sz="6" w:space="0" w:color="auto"/>
              <w:right w:val="single" w:sz="6" w:space="0" w:color="auto"/>
            </w:tcBorders>
          </w:tcPr>
          <w:p w:rsidR="000F7A4F" w:rsidRPr="000F7A4F" w:rsidRDefault="000F7A4F" w:rsidP="000F7A4F">
            <w:pPr>
              <w:spacing w:after="0"/>
              <w:rPr>
                <w:rFonts w:ascii="Times New Roman" w:hAnsi="Times New Roman" w:cs="Times New Roman"/>
                <w:b/>
                <w:sz w:val="24"/>
                <w:szCs w:val="24"/>
              </w:rPr>
            </w:pPr>
            <w:r w:rsidRPr="000F7A4F">
              <w:rPr>
                <w:rFonts w:ascii="Times New Roman" w:hAnsi="Times New Roman" w:cs="Times New Roman"/>
                <w:b/>
                <w:sz w:val="24"/>
                <w:szCs w:val="24"/>
              </w:rPr>
              <w:t>Індивідуальні заняття та консультації:</w:t>
            </w:r>
          </w:p>
        </w:tc>
      </w:tr>
      <w:tr w:rsidR="000F7A4F" w:rsidRPr="000F7A4F" w:rsidTr="00E375B8">
        <w:trPr>
          <w:cantSplit/>
        </w:trPr>
        <w:tc>
          <w:tcPr>
            <w:tcW w:w="5920" w:type="dxa"/>
            <w:tcBorders>
              <w:top w:val="single" w:sz="6" w:space="0" w:color="auto"/>
              <w:left w:val="single" w:sz="6" w:space="0" w:color="auto"/>
              <w:bottom w:val="single" w:sz="6" w:space="0" w:color="auto"/>
              <w:right w:val="single" w:sz="4" w:space="0" w:color="auto"/>
            </w:tcBorders>
          </w:tcPr>
          <w:p w:rsidR="000F7A4F" w:rsidRPr="000F7A4F" w:rsidRDefault="000F7A4F" w:rsidP="000F7A4F">
            <w:pPr>
              <w:numPr>
                <w:ilvl w:val="0"/>
                <w:numId w:val="8"/>
              </w:numPr>
              <w:autoSpaceDE w:val="0"/>
              <w:autoSpaceDN w:val="0"/>
              <w:spacing w:after="0" w:line="240" w:lineRule="auto"/>
              <w:rPr>
                <w:rFonts w:ascii="Times New Roman" w:hAnsi="Times New Roman" w:cs="Times New Roman"/>
                <w:sz w:val="24"/>
                <w:szCs w:val="24"/>
              </w:rPr>
            </w:pPr>
            <w:r w:rsidRPr="000F7A4F">
              <w:rPr>
                <w:rFonts w:ascii="Times New Roman" w:hAnsi="Times New Roman" w:cs="Times New Roman"/>
                <w:sz w:val="24"/>
                <w:szCs w:val="24"/>
              </w:rPr>
              <w:t>З української мови: «Орфографічний практикум»</w:t>
            </w:r>
          </w:p>
          <w:p w:rsidR="000F7A4F" w:rsidRPr="000F7A4F" w:rsidRDefault="000F7A4F" w:rsidP="000F7A4F">
            <w:pPr>
              <w:numPr>
                <w:ilvl w:val="0"/>
                <w:numId w:val="8"/>
              </w:numPr>
              <w:autoSpaceDE w:val="0"/>
              <w:autoSpaceDN w:val="0"/>
              <w:spacing w:after="0" w:line="240" w:lineRule="auto"/>
              <w:rPr>
                <w:rFonts w:ascii="Times New Roman" w:hAnsi="Times New Roman" w:cs="Times New Roman"/>
                <w:sz w:val="24"/>
                <w:szCs w:val="24"/>
              </w:rPr>
            </w:pPr>
            <w:r w:rsidRPr="000F7A4F">
              <w:rPr>
                <w:rFonts w:ascii="Times New Roman" w:hAnsi="Times New Roman" w:cs="Times New Roman"/>
                <w:sz w:val="24"/>
                <w:szCs w:val="24"/>
              </w:rPr>
              <w:t>З української літератури: «Основи журналістики»</w:t>
            </w:r>
          </w:p>
        </w:tc>
        <w:tc>
          <w:tcPr>
            <w:tcW w:w="1627" w:type="dxa"/>
            <w:tcBorders>
              <w:left w:val="single" w:sz="4" w:space="0" w:color="auto"/>
              <w:right w:val="single" w:sz="6" w:space="0" w:color="auto"/>
            </w:tcBorders>
            <w:shd w:val="clear" w:color="auto" w:fill="auto"/>
          </w:tcPr>
          <w:p w:rsidR="000F7A4F" w:rsidRPr="000F7A4F" w:rsidRDefault="000F7A4F" w:rsidP="000F7A4F">
            <w:pPr>
              <w:spacing w:after="0"/>
              <w:jc w:val="center"/>
              <w:rPr>
                <w:rFonts w:ascii="Times New Roman" w:hAnsi="Times New Roman" w:cs="Times New Roman"/>
                <w:b/>
                <w:sz w:val="24"/>
                <w:szCs w:val="24"/>
              </w:rPr>
            </w:pPr>
            <w:r w:rsidRPr="000F7A4F">
              <w:rPr>
                <w:rFonts w:ascii="Times New Roman" w:hAnsi="Times New Roman" w:cs="Times New Roman"/>
                <w:b/>
                <w:sz w:val="24"/>
                <w:szCs w:val="24"/>
              </w:rPr>
              <w:t>1</w:t>
            </w:r>
          </w:p>
          <w:p w:rsidR="000F7A4F" w:rsidRPr="000F7A4F" w:rsidRDefault="000F7A4F" w:rsidP="000F7A4F">
            <w:pPr>
              <w:spacing w:after="0"/>
              <w:jc w:val="center"/>
              <w:rPr>
                <w:rFonts w:ascii="Times New Roman" w:hAnsi="Times New Roman" w:cs="Times New Roman"/>
                <w:b/>
                <w:sz w:val="24"/>
                <w:szCs w:val="24"/>
              </w:rPr>
            </w:pPr>
            <w:r w:rsidRPr="000F7A4F">
              <w:rPr>
                <w:rFonts w:ascii="Times New Roman" w:hAnsi="Times New Roman" w:cs="Times New Roman"/>
                <w:b/>
                <w:sz w:val="24"/>
                <w:szCs w:val="24"/>
              </w:rPr>
              <w:t>1</w:t>
            </w:r>
          </w:p>
        </w:tc>
      </w:tr>
      <w:tr w:rsidR="000F7A4F" w:rsidRPr="000F7A4F" w:rsidTr="00E375B8">
        <w:trPr>
          <w:cantSplit/>
        </w:trPr>
        <w:tc>
          <w:tcPr>
            <w:tcW w:w="5920" w:type="dxa"/>
            <w:tcBorders>
              <w:top w:val="single" w:sz="6" w:space="0" w:color="auto"/>
              <w:left w:val="single" w:sz="6" w:space="0" w:color="auto"/>
              <w:bottom w:val="single" w:sz="6" w:space="0" w:color="auto"/>
              <w:right w:val="single" w:sz="4" w:space="0" w:color="auto"/>
            </w:tcBorders>
          </w:tcPr>
          <w:p w:rsidR="000F7A4F" w:rsidRPr="000F7A4F" w:rsidRDefault="000F7A4F" w:rsidP="000F7A4F">
            <w:pPr>
              <w:spacing w:after="0"/>
              <w:ind w:left="33" w:right="-108"/>
              <w:rPr>
                <w:rFonts w:ascii="Times New Roman" w:hAnsi="Times New Roman" w:cs="Times New Roman"/>
                <w:b/>
                <w:sz w:val="24"/>
                <w:szCs w:val="24"/>
              </w:rPr>
            </w:pPr>
            <w:r w:rsidRPr="000F7A4F">
              <w:rPr>
                <w:rFonts w:ascii="Times New Roman" w:hAnsi="Times New Roman" w:cs="Times New Roman"/>
                <w:b/>
                <w:sz w:val="24"/>
                <w:szCs w:val="24"/>
              </w:rPr>
              <w:t xml:space="preserve">Всього фінансується </w:t>
            </w:r>
            <w:r w:rsidRPr="000F7A4F">
              <w:rPr>
                <w:rFonts w:ascii="Times New Roman" w:hAnsi="Times New Roman" w:cs="Times New Roman"/>
                <w:sz w:val="24"/>
                <w:szCs w:val="24"/>
              </w:rPr>
              <w:t>(без урахування поділу класу на групи)</w:t>
            </w:r>
          </w:p>
        </w:tc>
        <w:tc>
          <w:tcPr>
            <w:tcW w:w="1627" w:type="dxa"/>
            <w:tcBorders>
              <w:left w:val="single" w:sz="4" w:space="0" w:color="auto"/>
              <w:bottom w:val="single" w:sz="6" w:space="0" w:color="auto"/>
              <w:right w:val="single" w:sz="6" w:space="0" w:color="auto"/>
            </w:tcBorders>
            <w:shd w:val="clear" w:color="auto" w:fill="auto"/>
          </w:tcPr>
          <w:p w:rsidR="000F7A4F" w:rsidRPr="000F7A4F" w:rsidRDefault="000F7A4F" w:rsidP="000F7A4F">
            <w:pPr>
              <w:spacing w:after="0"/>
              <w:ind w:left="-108"/>
              <w:jc w:val="center"/>
              <w:rPr>
                <w:rFonts w:ascii="Times New Roman" w:hAnsi="Times New Roman" w:cs="Times New Roman"/>
                <w:b/>
                <w:sz w:val="24"/>
                <w:szCs w:val="24"/>
              </w:rPr>
            </w:pPr>
            <w:r w:rsidRPr="000F7A4F">
              <w:rPr>
                <w:rFonts w:ascii="Times New Roman" w:hAnsi="Times New Roman" w:cs="Times New Roman"/>
                <w:b/>
                <w:sz w:val="24"/>
                <w:szCs w:val="24"/>
              </w:rPr>
              <w:t>38</w:t>
            </w:r>
          </w:p>
        </w:tc>
      </w:tr>
    </w:tbl>
    <w:p w:rsidR="000F7A4F" w:rsidRPr="000F7A4F" w:rsidRDefault="000F7A4F" w:rsidP="000F7A4F">
      <w:pPr>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8"/>
          <w:szCs w:val="28"/>
        </w:rPr>
      </w:pPr>
    </w:p>
    <w:p w:rsidR="000F7A4F" w:rsidRPr="000F7A4F" w:rsidRDefault="000F7A4F" w:rsidP="000F7A4F">
      <w:pPr>
        <w:tabs>
          <w:tab w:val="left" w:pos="1875"/>
        </w:tabs>
        <w:spacing w:after="0"/>
        <w:rPr>
          <w:rFonts w:ascii="Times New Roman" w:hAnsi="Times New Roman" w:cs="Times New Roman"/>
          <w:sz w:val="24"/>
          <w:szCs w:val="24"/>
        </w:rPr>
      </w:pPr>
      <w:r w:rsidRPr="000F7A4F">
        <w:rPr>
          <w:rFonts w:ascii="Times New Roman" w:hAnsi="Times New Roman" w:cs="Times New Roman"/>
          <w:sz w:val="28"/>
          <w:szCs w:val="28"/>
        </w:rPr>
        <w:t>Директор                                         Г.В.Ємельянова</w:t>
      </w:r>
    </w:p>
    <w:p w:rsidR="00D46B58" w:rsidRPr="00D46B58" w:rsidRDefault="00D46B58" w:rsidP="001B1D45">
      <w:pPr>
        <w:tabs>
          <w:tab w:val="left" w:pos="1875"/>
        </w:tabs>
        <w:spacing w:after="0"/>
        <w:rPr>
          <w:rFonts w:ascii="Times New Roman" w:hAnsi="Times New Roman" w:cs="Times New Roman"/>
          <w:sz w:val="28"/>
          <w:szCs w:val="28"/>
        </w:rPr>
      </w:pPr>
    </w:p>
    <w:sectPr w:rsidR="00D46B58" w:rsidRPr="00D46B58" w:rsidSect="00B5300D">
      <w:footerReference w:type="default" r:id="rId7"/>
      <w:pgSz w:w="11906" w:h="16838"/>
      <w:pgMar w:top="851" w:right="850"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A4B" w:rsidRDefault="00EC7A4B" w:rsidP="00696853">
      <w:pPr>
        <w:spacing w:after="0" w:line="240" w:lineRule="auto"/>
      </w:pPr>
      <w:r>
        <w:separator/>
      </w:r>
    </w:p>
  </w:endnote>
  <w:endnote w:type="continuationSeparator" w:id="0">
    <w:p w:rsidR="00EC7A4B" w:rsidRDefault="00EC7A4B" w:rsidP="0069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698283"/>
      <w:docPartObj>
        <w:docPartGallery w:val="Page Numbers (Bottom of Page)"/>
        <w:docPartUnique/>
      </w:docPartObj>
    </w:sdtPr>
    <w:sdtContent>
      <w:p w:rsidR="001B1D45" w:rsidRDefault="001B1D45">
        <w:pPr>
          <w:pStyle w:val="a7"/>
          <w:jc w:val="right"/>
        </w:pPr>
        <w:r>
          <w:fldChar w:fldCharType="begin"/>
        </w:r>
        <w:r>
          <w:instrText>PAGE   \* MERGEFORMAT</w:instrText>
        </w:r>
        <w:r>
          <w:fldChar w:fldCharType="separate"/>
        </w:r>
        <w:r w:rsidR="000F7A4F" w:rsidRPr="000F7A4F">
          <w:rPr>
            <w:noProof/>
            <w:lang w:val="ru-RU"/>
          </w:rPr>
          <w:t>25</w:t>
        </w:r>
        <w:r>
          <w:fldChar w:fldCharType="end"/>
        </w:r>
      </w:p>
    </w:sdtContent>
  </w:sdt>
  <w:p w:rsidR="001B1D45" w:rsidRDefault="001B1D4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A4B" w:rsidRDefault="00EC7A4B" w:rsidP="00696853">
      <w:pPr>
        <w:spacing w:after="0" w:line="240" w:lineRule="auto"/>
      </w:pPr>
      <w:r>
        <w:separator/>
      </w:r>
    </w:p>
  </w:footnote>
  <w:footnote w:type="continuationSeparator" w:id="0">
    <w:p w:rsidR="00EC7A4B" w:rsidRDefault="00EC7A4B" w:rsidP="00696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1AC"/>
    <w:multiLevelType w:val="hybridMultilevel"/>
    <w:tmpl w:val="B00AE4EA"/>
    <w:lvl w:ilvl="0" w:tplc="924CE1A8">
      <w:start w:val="1"/>
      <w:numFmt w:val="decimal"/>
      <w:lvlText w:val="%1."/>
      <w:lvlJc w:val="left"/>
      <w:pPr>
        <w:ind w:left="786"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88605E0"/>
    <w:multiLevelType w:val="hybridMultilevel"/>
    <w:tmpl w:val="84DA4474"/>
    <w:lvl w:ilvl="0" w:tplc="EC7CD5E6">
      <w:start w:val="1"/>
      <w:numFmt w:val="decimal"/>
      <w:lvlText w:val="%1."/>
      <w:lvlJc w:val="left"/>
      <w:pPr>
        <w:ind w:left="393" w:hanging="360"/>
      </w:pPr>
      <w:rPr>
        <w:rFonts w:hint="default"/>
        <w:b w:val="0"/>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2" w15:restartNumberingAfterBreak="0">
    <w:nsid w:val="2108622E"/>
    <w:multiLevelType w:val="hybridMultilevel"/>
    <w:tmpl w:val="B8A41312"/>
    <w:lvl w:ilvl="0" w:tplc="1014211C">
      <w:start w:val="1"/>
      <w:numFmt w:val="decimal"/>
      <w:lvlText w:val="%1)"/>
      <w:lvlJc w:val="left"/>
      <w:pPr>
        <w:ind w:left="1211" w:hanging="360"/>
      </w:pPr>
      <w:rPr>
        <w:rFonts w:ascii="Times New Roman" w:hAnsi="Times New Roman" w:hint="default"/>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62F14FC"/>
    <w:multiLevelType w:val="hybridMultilevel"/>
    <w:tmpl w:val="3772A2E4"/>
    <w:lvl w:ilvl="0" w:tplc="21BED4B2">
      <w:start w:val="3"/>
      <w:numFmt w:val="decimal"/>
      <w:lvlText w:val="%1."/>
      <w:lvlJc w:val="left"/>
      <w:pPr>
        <w:ind w:left="1146" w:hanging="360"/>
      </w:pPr>
      <w:rPr>
        <w:rFonts w:eastAsia="Calibri" w:hint="default"/>
        <w:b/>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4" w15:restartNumberingAfterBreak="0">
    <w:nsid w:val="27A77E2A"/>
    <w:multiLevelType w:val="hybridMultilevel"/>
    <w:tmpl w:val="C2EC70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7871D8D"/>
    <w:multiLevelType w:val="hybridMultilevel"/>
    <w:tmpl w:val="9EB63142"/>
    <w:lvl w:ilvl="0" w:tplc="765E87FE">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63F215F1"/>
    <w:multiLevelType w:val="hybridMultilevel"/>
    <w:tmpl w:val="5A1A124E"/>
    <w:lvl w:ilvl="0" w:tplc="6EC27C12">
      <w:start w:val="1"/>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71150415"/>
    <w:multiLevelType w:val="hybridMultilevel"/>
    <w:tmpl w:val="E9BC77B6"/>
    <w:lvl w:ilvl="0" w:tplc="684809A2">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0"/>
  </w:num>
  <w:num w:numId="2">
    <w:abstractNumId w:val="6"/>
  </w:num>
  <w:num w:numId="3">
    <w:abstractNumId w:val="2"/>
  </w:num>
  <w:num w:numId="4">
    <w:abstractNumId w:val="7"/>
  </w:num>
  <w:num w:numId="5">
    <w:abstractNumId w:val="5"/>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41B"/>
    <w:rsid w:val="00016225"/>
    <w:rsid w:val="00016794"/>
    <w:rsid w:val="00030E46"/>
    <w:rsid w:val="0005061D"/>
    <w:rsid w:val="0009661E"/>
    <w:rsid w:val="000D1A1D"/>
    <w:rsid w:val="000F7A4F"/>
    <w:rsid w:val="001179A5"/>
    <w:rsid w:val="001255DD"/>
    <w:rsid w:val="001363B6"/>
    <w:rsid w:val="00145127"/>
    <w:rsid w:val="00156F19"/>
    <w:rsid w:val="001B1D45"/>
    <w:rsid w:val="001E6398"/>
    <w:rsid w:val="00235583"/>
    <w:rsid w:val="00266748"/>
    <w:rsid w:val="002C3003"/>
    <w:rsid w:val="002D524F"/>
    <w:rsid w:val="002E532C"/>
    <w:rsid w:val="003078B8"/>
    <w:rsid w:val="0034541B"/>
    <w:rsid w:val="003548C8"/>
    <w:rsid w:val="00385E91"/>
    <w:rsid w:val="00404E7E"/>
    <w:rsid w:val="00425CBE"/>
    <w:rsid w:val="00440183"/>
    <w:rsid w:val="00446C15"/>
    <w:rsid w:val="00483A44"/>
    <w:rsid w:val="004A4EB5"/>
    <w:rsid w:val="004C095A"/>
    <w:rsid w:val="004C5916"/>
    <w:rsid w:val="00502A0A"/>
    <w:rsid w:val="0053609A"/>
    <w:rsid w:val="005368C4"/>
    <w:rsid w:val="00541036"/>
    <w:rsid w:val="00552C28"/>
    <w:rsid w:val="00573949"/>
    <w:rsid w:val="005B437A"/>
    <w:rsid w:val="005E5567"/>
    <w:rsid w:val="00600EFF"/>
    <w:rsid w:val="0060381C"/>
    <w:rsid w:val="00617A42"/>
    <w:rsid w:val="00631D6B"/>
    <w:rsid w:val="006410FD"/>
    <w:rsid w:val="006449BC"/>
    <w:rsid w:val="00652A5C"/>
    <w:rsid w:val="00662CEB"/>
    <w:rsid w:val="00663B63"/>
    <w:rsid w:val="006914A1"/>
    <w:rsid w:val="00696853"/>
    <w:rsid w:val="006D6394"/>
    <w:rsid w:val="00736C8A"/>
    <w:rsid w:val="00766ABD"/>
    <w:rsid w:val="0077111E"/>
    <w:rsid w:val="007A3131"/>
    <w:rsid w:val="007B3521"/>
    <w:rsid w:val="007C2741"/>
    <w:rsid w:val="007D0414"/>
    <w:rsid w:val="008010A5"/>
    <w:rsid w:val="00830BDD"/>
    <w:rsid w:val="00837771"/>
    <w:rsid w:val="00847719"/>
    <w:rsid w:val="008649D3"/>
    <w:rsid w:val="008730F1"/>
    <w:rsid w:val="008A76C0"/>
    <w:rsid w:val="008C7D18"/>
    <w:rsid w:val="008D35A8"/>
    <w:rsid w:val="008E0385"/>
    <w:rsid w:val="009171E0"/>
    <w:rsid w:val="009259A2"/>
    <w:rsid w:val="0096003A"/>
    <w:rsid w:val="009A6880"/>
    <w:rsid w:val="009E2677"/>
    <w:rsid w:val="00A25167"/>
    <w:rsid w:val="00A33207"/>
    <w:rsid w:val="00AA0045"/>
    <w:rsid w:val="00AC7B67"/>
    <w:rsid w:val="00AD78B4"/>
    <w:rsid w:val="00AE2807"/>
    <w:rsid w:val="00B367FC"/>
    <w:rsid w:val="00B5300D"/>
    <w:rsid w:val="00B70633"/>
    <w:rsid w:val="00B7759B"/>
    <w:rsid w:val="00B95FB1"/>
    <w:rsid w:val="00B969A1"/>
    <w:rsid w:val="00BE1ABD"/>
    <w:rsid w:val="00BE4524"/>
    <w:rsid w:val="00C0178E"/>
    <w:rsid w:val="00C33AF3"/>
    <w:rsid w:val="00C37BA2"/>
    <w:rsid w:val="00C6042D"/>
    <w:rsid w:val="00C64DD3"/>
    <w:rsid w:val="00CB5576"/>
    <w:rsid w:val="00CC231C"/>
    <w:rsid w:val="00D1179F"/>
    <w:rsid w:val="00D44C13"/>
    <w:rsid w:val="00D46B58"/>
    <w:rsid w:val="00D70A24"/>
    <w:rsid w:val="00DB0FBC"/>
    <w:rsid w:val="00DE624B"/>
    <w:rsid w:val="00E3687B"/>
    <w:rsid w:val="00E65BD8"/>
    <w:rsid w:val="00E81F3E"/>
    <w:rsid w:val="00EC7A4B"/>
    <w:rsid w:val="00F13632"/>
    <w:rsid w:val="00F14154"/>
    <w:rsid w:val="00F36DBD"/>
    <w:rsid w:val="00F71519"/>
    <w:rsid w:val="00F90743"/>
    <w:rsid w:val="00FA081F"/>
    <w:rsid w:val="00FF55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5DED3"/>
  <w15:chartTrackingRefBased/>
  <w15:docId w15:val="{5C758BEC-9F34-4B92-B043-06199E39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0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003"/>
    <w:pPr>
      <w:spacing w:after="200" w:line="276" w:lineRule="auto"/>
      <w:ind w:left="720"/>
      <w:contextualSpacing/>
    </w:pPr>
    <w:rPr>
      <w:rFonts w:ascii="Calibri" w:eastAsia="Calibri" w:hAnsi="Calibri" w:cs="Times New Roman"/>
    </w:rPr>
  </w:style>
  <w:style w:type="table" w:styleId="a4">
    <w:name w:val="Table Grid"/>
    <w:basedOn w:val="a1"/>
    <w:uiPriority w:val="39"/>
    <w:rsid w:val="00446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96853"/>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696853"/>
  </w:style>
  <w:style w:type="paragraph" w:styleId="a7">
    <w:name w:val="footer"/>
    <w:basedOn w:val="a"/>
    <w:link w:val="a8"/>
    <w:uiPriority w:val="99"/>
    <w:unhideWhenUsed/>
    <w:rsid w:val="00696853"/>
    <w:pPr>
      <w:tabs>
        <w:tab w:val="center" w:pos="4819"/>
        <w:tab w:val="right" w:pos="9639"/>
      </w:tabs>
      <w:spacing w:after="0" w:line="240" w:lineRule="auto"/>
    </w:pPr>
  </w:style>
  <w:style w:type="character" w:customStyle="1" w:styleId="a8">
    <w:name w:val="Нижний колонтитул Знак"/>
    <w:basedOn w:val="a0"/>
    <w:link w:val="a7"/>
    <w:uiPriority w:val="99"/>
    <w:rsid w:val="00696853"/>
  </w:style>
  <w:style w:type="paragraph" w:styleId="a9">
    <w:name w:val="Balloon Text"/>
    <w:basedOn w:val="a"/>
    <w:link w:val="aa"/>
    <w:uiPriority w:val="99"/>
    <w:semiHidden/>
    <w:unhideWhenUsed/>
    <w:rsid w:val="0069685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968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25</Pages>
  <Words>27902</Words>
  <Characters>15905</Characters>
  <Application>Microsoft Office Word</Application>
  <DocSecurity>0</DocSecurity>
  <Lines>132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Григорівна</dc:creator>
  <cp:keywords/>
  <dc:description/>
  <cp:lastModifiedBy>приймальня</cp:lastModifiedBy>
  <cp:revision>40</cp:revision>
  <cp:lastPrinted>2021-09-30T10:21:00Z</cp:lastPrinted>
  <dcterms:created xsi:type="dcterms:W3CDTF">2019-06-19T07:21:00Z</dcterms:created>
  <dcterms:modified xsi:type="dcterms:W3CDTF">2022-02-07T13:29:00Z</dcterms:modified>
</cp:coreProperties>
</file>